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24164" w14:textId="77777777" w:rsidR="005245FB" w:rsidRPr="00E81E2E" w:rsidRDefault="005245FB" w:rsidP="005245FB">
      <w:pPr>
        <w:pStyle w:val="SemEspaamento"/>
        <w:ind w:firstLine="709"/>
        <w:jc w:val="both"/>
        <w:rPr>
          <w:b/>
          <w:sz w:val="28"/>
          <w:szCs w:val="28"/>
        </w:rPr>
      </w:pPr>
      <w:r w:rsidRPr="00E81E2E">
        <w:rPr>
          <w:b/>
          <w:sz w:val="28"/>
          <w:szCs w:val="28"/>
        </w:rPr>
        <w:t>2º SESSÃO EXTRAORDINÁRIA DA CÂMARA MUNICIPAL DE VEREADORES, EM 03 DE MARÇO DE 2025.</w:t>
      </w:r>
    </w:p>
    <w:p w14:paraId="31C39137" w14:textId="77777777" w:rsidR="005245FB" w:rsidRDefault="005245FB" w:rsidP="005245FB">
      <w:pPr>
        <w:pStyle w:val="SemEspaamento"/>
        <w:ind w:firstLine="709"/>
        <w:jc w:val="both"/>
        <w:rPr>
          <w:b/>
          <w:sz w:val="28"/>
          <w:szCs w:val="28"/>
        </w:rPr>
      </w:pPr>
    </w:p>
    <w:p w14:paraId="36A6B66F" w14:textId="77777777" w:rsidR="005245FB" w:rsidRDefault="005245FB" w:rsidP="005245FB">
      <w:pPr>
        <w:pStyle w:val="SemEspaamen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ORDEM DO DIA:</w:t>
      </w:r>
    </w:p>
    <w:p w14:paraId="34B196CB" w14:textId="77777777" w:rsidR="005245FB" w:rsidRDefault="005245FB" w:rsidP="005245FB">
      <w:pPr>
        <w:pStyle w:val="SemEspaamento"/>
        <w:jc w:val="both"/>
        <w:rPr>
          <w:sz w:val="28"/>
          <w:szCs w:val="28"/>
        </w:rPr>
      </w:pPr>
    </w:p>
    <w:p w14:paraId="1BF2B4C0" w14:textId="77777777" w:rsidR="005245FB" w:rsidRDefault="005245FB" w:rsidP="005245FB">
      <w:pPr>
        <w:pStyle w:val="SemEspaamen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PROJETOS DE LEIS DO PODER EXECUTIVO – COMISSÕES:</w:t>
      </w:r>
    </w:p>
    <w:p w14:paraId="490CFCC5" w14:textId="77777777" w:rsidR="005245FB" w:rsidRDefault="005245FB" w:rsidP="005245FB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1249F54D" w14:textId="4B71CA59" w:rsidR="005245FB" w:rsidRPr="00296824" w:rsidRDefault="006B242D" w:rsidP="005245FB">
      <w:pPr>
        <w:pStyle w:val="SemEspaamento"/>
        <w:ind w:firstLine="708"/>
        <w:jc w:val="both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 xml:space="preserve">1 – Projeto de Lei nº </w:t>
      </w:r>
      <w:r w:rsidR="005245FB" w:rsidRPr="00296824">
        <w:rPr>
          <w:bCs/>
          <w:sz w:val="28"/>
          <w:szCs w:val="28"/>
        </w:rPr>
        <w:t>26/2025, autoriza o Poder Executivo Municipal a abrir crédito especial no orçamento vigente, por redução orçamentária e dá outras providências.</w:t>
      </w:r>
      <w:r w:rsidR="005245FB" w:rsidRPr="00296824">
        <w:rPr>
          <w:bCs/>
          <w:iCs/>
          <w:sz w:val="28"/>
          <w:szCs w:val="28"/>
        </w:rPr>
        <w:t xml:space="preserve"> (Secretaria de Saúde e de Educação no valor de R$ 20.000,00 para indenização do contrato</w:t>
      </w:r>
      <w:r w:rsidR="002B7543">
        <w:rPr>
          <w:bCs/>
          <w:iCs/>
          <w:sz w:val="28"/>
          <w:szCs w:val="28"/>
        </w:rPr>
        <w:t xml:space="preserve"> limpeza e serviços de cozinha, </w:t>
      </w:r>
      <w:r w:rsidR="005245FB" w:rsidRPr="00296824">
        <w:rPr>
          <w:bCs/>
          <w:iCs/>
          <w:sz w:val="28"/>
          <w:szCs w:val="28"/>
        </w:rPr>
        <w:t>diferença co</w:t>
      </w:r>
      <w:r w:rsidR="002B7543">
        <w:rPr>
          <w:bCs/>
          <w:iCs/>
          <w:sz w:val="28"/>
          <w:szCs w:val="28"/>
        </w:rPr>
        <w:t>nvenção sindical do ano de 2024</w:t>
      </w:r>
      <w:r w:rsidR="005245FB" w:rsidRPr="00296824">
        <w:rPr>
          <w:bCs/>
          <w:iCs/>
          <w:sz w:val="28"/>
          <w:szCs w:val="28"/>
        </w:rPr>
        <w:t>).</w:t>
      </w:r>
    </w:p>
    <w:p w14:paraId="3A543562" w14:textId="77777777" w:rsidR="005245FB" w:rsidRPr="00296824" w:rsidRDefault="005245FB" w:rsidP="005245FB">
      <w:pPr>
        <w:pStyle w:val="SemEspaamento"/>
        <w:jc w:val="both"/>
        <w:rPr>
          <w:bCs/>
          <w:iCs/>
          <w:sz w:val="28"/>
          <w:szCs w:val="28"/>
        </w:rPr>
      </w:pPr>
    </w:p>
    <w:p w14:paraId="4B90C319" w14:textId="494D8962" w:rsidR="005245FB" w:rsidRPr="00296824" w:rsidRDefault="005245FB" w:rsidP="005245FB">
      <w:pPr>
        <w:pStyle w:val="SemEspaamento"/>
        <w:ind w:firstLine="708"/>
        <w:jc w:val="both"/>
        <w:rPr>
          <w:bCs/>
          <w:iCs/>
          <w:sz w:val="28"/>
          <w:szCs w:val="28"/>
        </w:rPr>
      </w:pPr>
      <w:r w:rsidRPr="00296824">
        <w:rPr>
          <w:bCs/>
          <w:iCs/>
          <w:sz w:val="28"/>
          <w:szCs w:val="28"/>
        </w:rPr>
        <w:t>2 – Projeto de Lei</w:t>
      </w:r>
      <w:r w:rsidR="006B242D">
        <w:rPr>
          <w:bCs/>
          <w:iCs/>
          <w:sz w:val="28"/>
          <w:szCs w:val="28"/>
        </w:rPr>
        <w:t xml:space="preserve"> nº </w:t>
      </w:r>
      <w:r w:rsidRPr="00296824">
        <w:rPr>
          <w:bCs/>
          <w:iCs/>
          <w:sz w:val="28"/>
          <w:szCs w:val="28"/>
        </w:rPr>
        <w:t>27/2025, autoriza o Poder Executivo Municipal a abrir crédito suplementar no orçamento vigente, por redução orçamentária e dá outras providências.</w:t>
      </w:r>
      <w:r w:rsidRPr="00296824">
        <w:rPr>
          <w:bCs/>
          <w:sz w:val="28"/>
          <w:szCs w:val="28"/>
        </w:rPr>
        <w:t xml:space="preserve"> </w:t>
      </w:r>
      <w:r w:rsidRPr="00296824">
        <w:rPr>
          <w:bCs/>
          <w:iCs/>
          <w:sz w:val="28"/>
          <w:szCs w:val="28"/>
        </w:rPr>
        <w:t>(Secretaria de Saúde, Educação e Assistência Social, no valor de R$ 102.000,00 (cento e dois mil reais), indenização contrat</w:t>
      </w:r>
      <w:r w:rsidR="002B7543">
        <w:rPr>
          <w:bCs/>
          <w:iCs/>
          <w:sz w:val="28"/>
          <w:szCs w:val="28"/>
        </w:rPr>
        <w:t xml:space="preserve">o limpeza e serviços de cozinha, </w:t>
      </w:r>
      <w:r w:rsidRPr="00296824">
        <w:rPr>
          <w:bCs/>
          <w:iCs/>
          <w:sz w:val="28"/>
          <w:szCs w:val="28"/>
        </w:rPr>
        <w:t>diferença co</w:t>
      </w:r>
      <w:r w:rsidR="002B7543">
        <w:rPr>
          <w:bCs/>
          <w:iCs/>
          <w:sz w:val="28"/>
          <w:szCs w:val="28"/>
        </w:rPr>
        <w:t>nvenção sindical do ano de 2024</w:t>
      </w:r>
      <w:r w:rsidRPr="00296824">
        <w:rPr>
          <w:bCs/>
          <w:iCs/>
          <w:sz w:val="28"/>
          <w:szCs w:val="28"/>
        </w:rPr>
        <w:t>).</w:t>
      </w:r>
    </w:p>
    <w:p w14:paraId="0B996F66" w14:textId="77777777" w:rsidR="005245FB" w:rsidRDefault="005245FB" w:rsidP="005245FB">
      <w:pPr>
        <w:pStyle w:val="SemEspaamento"/>
        <w:jc w:val="both"/>
        <w:rPr>
          <w:sz w:val="28"/>
          <w:szCs w:val="28"/>
        </w:rPr>
      </w:pPr>
    </w:p>
    <w:p w14:paraId="18536350" w14:textId="77777777" w:rsidR="005245FB" w:rsidRDefault="005245FB" w:rsidP="005245FB">
      <w:pPr>
        <w:pStyle w:val="SemEspaamen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PROJETOS DE LEIS DO PODER EXECUTIVO – NOVOS:</w:t>
      </w:r>
    </w:p>
    <w:p w14:paraId="5215C3EF" w14:textId="77777777" w:rsidR="005245FB" w:rsidRDefault="005245FB" w:rsidP="005245FB">
      <w:pPr>
        <w:pStyle w:val="SemEspaamento"/>
        <w:ind w:firstLine="851"/>
        <w:jc w:val="both"/>
        <w:rPr>
          <w:bCs/>
          <w:iCs/>
          <w:color w:val="000000"/>
          <w:sz w:val="28"/>
          <w:szCs w:val="28"/>
        </w:rPr>
      </w:pPr>
    </w:p>
    <w:p w14:paraId="1C571398" w14:textId="0DADD466" w:rsidR="002B7543" w:rsidRPr="002B7543" w:rsidRDefault="006B242D" w:rsidP="002B7543">
      <w:pPr>
        <w:pStyle w:val="SemEspaamento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</w:t>
      </w:r>
      <w:r w:rsidR="005245FB" w:rsidRPr="009100A1">
        <w:rPr>
          <w:bCs/>
          <w:iCs/>
          <w:sz w:val="28"/>
          <w:szCs w:val="28"/>
        </w:rPr>
        <w:t xml:space="preserve"> – Projeto de Lei nº 34/2025, o Poder Executivo Municipal a abrir crédito suplementar no orçamento vigente, por superávit financeiro do ano de 2024 e dá outras provid</w:t>
      </w:r>
      <w:r w:rsidR="005245FB">
        <w:rPr>
          <w:bCs/>
          <w:iCs/>
          <w:sz w:val="28"/>
          <w:szCs w:val="28"/>
        </w:rPr>
        <w:t>ê</w:t>
      </w:r>
      <w:r w:rsidR="005245FB" w:rsidRPr="009100A1">
        <w:rPr>
          <w:bCs/>
          <w:iCs/>
          <w:sz w:val="28"/>
          <w:szCs w:val="28"/>
        </w:rPr>
        <w:t>ncias.</w:t>
      </w:r>
      <w:r w:rsidR="005245FB">
        <w:rPr>
          <w:bCs/>
          <w:iCs/>
          <w:sz w:val="28"/>
          <w:szCs w:val="28"/>
        </w:rPr>
        <w:t xml:space="preserve"> </w:t>
      </w:r>
      <w:r w:rsidR="005245FB" w:rsidRPr="009100A1">
        <w:rPr>
          <w:bCs/>
          <w:iCs/>
          <w:sz w:val="28"/>
          <w:szCs w:val="28"/>
        </w:rPr>
        <w:t>(</w:t>
      </w:r>
      <w:r w:rsidR="005245FB">
        <w:rPr>
          <w:bCs/>
          <w:iCs/>
          <w:sz w:val="28"/>
          <w:szCs w:val="28"/>
        </w:rPr>
        <w:t>N</w:t>
      </w:r>
      <w:r w:rsidR="005245FB" w:rsidRPr="004205AC">
        <w:rPr>
          <w:bCs/>
          <w:iCs/>
          <w:sz w:val="28"/>
          <w:szCs w:val="28"/>
        </w:rPr>
        <w:t>o valor de R$ 959.963,35 (novecentos e cinquenta e nove mil, novecentos e sessenta e três reais e trinta e cinco centavos),</w:t>
      </w:r>
      <w:r w:rsidR="005245FB">
        <w:rPr>
          <w:bCs/>
          <w:iCs/>
          <w:sz w:val="28"/>
          <w:szCs w:val="28"/>
        </w:rPr>
        <w:t xml:space="preserve"> para a Secretaria de Saúde, </w:t>
      </w:r>
      <w:r w:rsidR="002B7543" w:rsidRPr="002B7543">
        <w:rPr>
          <w:bCs/>
          <w:iCs/>
          <w:sz w:val="28"/>
          <w:szCs w:val="28"/>
        </w:rPr>
        <w:t>para Construção</w:t>
      </w:r>
      <w:r>
        <w:rPr>
          <w:bCs/>
          <w:iCs/>
          <w:sz w:val="28"/>
          <w:szCs w:val="28"/>
        </w:rPr>
        <w:t xml:space="preserve"> de</w:t>
      </w:r>
      <w:r w:rsidR="002B7543" w:rsidRPr="002B7543">
        <w:rPr>
          <w:bCs/>
          <w:iCs/>
          <w:sz w:val="28"/>
          <w:szCs w:val="28"/>
        </w:rPr>
        <w:t xml:space="preserve"> Nova Unidade de Saúde</w:t>
      </w:r>
      <w:r w:rsidR="002B7543">
        <w:rPr>
          <w:bCs/>
          <w:iCs/>
          <w:sz w:val="28"/>
          <w:szCs w:val="28"/>
        </w:rPr>
        <w:t>).</w:t>
      </w:r>
    </w:p>
    <w:p w14:paraId="39BABECA" w14:textId="77777777" w:rsidR="005245FB" w:rsidRPr="009100A1" w:rsidRDefault="005245FB" w:rsidP="005245FB">
      <w:pPr>
        <w:pStyle w:val="SemEspaamento"/>
        <w:ind w:firstLine="567"/>
        <w:jc w:val="both"/>
        <w:rPr>
          <w:bCs/>
          <w:iCs/>
          <w:sz w:val="28"/>
          <w:szCs w:val="28"/>
        </w:rPr>
      </w:pPr>
    </w:p>
    <w:p w14:paraId="39E7B27E" w14:textId="6CCA0D30" w:rsidR="00EF7AF7" w:rsidRPr="00C57EA5" w:rsidRDefault="006B242D" w:rsidP="00C57EA5">
      <w:pPr>
        <w:pStyle w:val="SemEspaamento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</w:t>
      </w:r>
      <w:r w:rsidR="005245FB" w:rsidRPr="009100A1">
        <w:rPr>
          <w:bCs/>
          <w:iCs/>
          <w:sz w:val="28"/>
          <w:szCs w:val="28"/>
        </w:rPr>
        <w:t xml:space="preserve"> – Projeto de Lei nº 35/2025, autoriza o Poder Executivo Municipal a abrir crédito suplementar no orçamento vigente por auxílio/convênio a receber da União e dá outras providências.</w:t>
      </w:r>
      <w:r w:rsidR="005245FB">
        <w:rPr>
          <w:bCs/>
          <w:iCs/>
          <w:sz w:val="28"/>
          <w:szCs w:val="28"/>
        </w:rPr>
        <w:t xml:space="preserve"> </w:t>
      </w:r>
      <w:r w:rsidR="005245FB" w:rsidRPr="004205AC">
        <w:rPr>
          <w:bCs/>
          <w:iCs/>
          <w:sz w:val="28"/>
          <w:szCs w:val="28"/>
        </w:rPr>
        <w:t>(</w:t>
      </w:r>
      <w:r w:rsidR="005245FB">
        <w:rPr>
          <w:bCs/>
          <w:iCs/>
          <w:sz w:val="28"/>
          <w:szCs w:val="28"/>
        </w:rPr>
        <w:t>N</w:t>
      </w:r>
      <w:r w:rsidR="005245FB" w:rsidRPr="004205AC">
        <w:rPr>
          <w:bCs/>
          <w:iCs/>
          <w:sz w:val="28"/>
          <w:szCs w:val="28"/>
        </w:rPr>
        <w:t xml:space="preserve">o valor de R$ 2.783.622,00 (dois milhões, setecentos e oitenta e três mil, seiscentos e vinte e dois reais) </w:t>
      </w:r>
      <w:r w:rsidR="005245FB">
        <w:rPr>
          <w:bCs/>
          <w:iCs/>
          <w:sz w:val="28"/>
          <w:szCs w:val="28"/>
        </w:rPr>
        <w:t xml:space="preserve">para a Secretaria de Saúde </w:t>
      </w:r>
      <w:r w:rsidR="00A47C56">
        <w:rPr>
          <w:bCs/>
          <w:iCs/>
          <w:sz w:val="28"/>
          <w:szCs w:val="28"/>
        </w:rPr>
        <w:t>para</w:t>
      </w:r>
      <w:r w:rsidR="005245FB" w:rsidRPr="004205AC">
        <w:rPr>
          <w:bCs/>
          <w:iCs/>
          <w:sz w:val="28"/>
          <w:szCs w:val="28"/>
        </w:rPr>
        <w:t xml:space="preserve"> Construção da Nova Unidade de Saúde</w:t>
      </w:r>
      <w:r w:rsidR="00C57EA5">
        <w:rPr>
          <w:bCs/>
          <w:iCs/>
          <w:sz w:val="28"/>
          <w:szCs w:val="28"/>
        </w:rPr>
        <w:t>).</w:t>
      </w:r>
    </w:p>
    <w:sectPr w:rsidR="00EF7AF7" w:rsidRPr="00C57EA5" w:rsidSect="005245FB">
      <w:pgSz w:w="11906" w:h="16838"/>
      <w:pgMar w:top="2268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FC"/>
    <w:rsid w:val="00227F48"/>
    <w:rsid w:val="00296824"/>
    <w:rsid w:val="002B7543"/>
    <w:rsid w:val="00307EAA"/>
    <w:rsid w:val="003B4BFC"/>
    <w:rsid w:val="005245FB"/>
    <w:rsid w:val="00632572"/>
    <w:rsid w:val="006B242D"/>
    <w:rsid w:val="00703975"/>
    <w:rsid w:val="007410B2"/>
    <w:rsid w:val="00840690"/>
    <w:rsid w:val="00A47C56"/>
    <w:rsid w:val="00B86269"/>
    <w:rsid w:val="00C57EA5"/>
    <w:rsid w:val="00E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DA00"/>
  <w15:chartTrackingRefBased/>
  <w15:docId w15:val="{3442F234-94D1-4484-B855-AC77CC06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5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968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2025-02-28T17:45:00Z</dcterms:created>
  <dcterms:modified xsi:type="dcterms:W3CDTF">2025-02-28T17:45:00Z</dcterms:modified>
</cp:coreProperties>
</file>