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3544E" w14:textId="77777777" w:rsidR="00911051" w:rsidRPr="000F7DE6" w:rsidRDefault="00911051" w:rsidP="00AE53F3">
      <w:pPr>
        <w:jc w:val="center"/>
        <w:rPr>
          <w:rFonts w:asciiTheme="minorHAnsi" w:hAnsiTheme="minorHAnsi" w:cs="Arial"/>
          <w:b/>
          <w:color w:val="FF0000"/>
          <w:sz w:val="28"/>
          <w:szCs w:val="28"/>
          <w:u w:val="single"/>
        </w:rPr>
      </w:pPr>
      <w:bookmarkStart w:id="0" w:name="OLE_LINK3"/>
      <w:bookmarkStart w:id="1" w:name="OLE_LINK2"/>
      <w:bookmarkStart w:id="2" w:name="OLE_LINK5"/>
      <w:bookmarkStart w:id="3" w:name="OLE_LINK4"/>
      <w:bookmarkStart w:id="4" w:name="OLE_LINK1"/>
      <w:r>
        <w:rPr>
          <w:rFonts w:asciiTheme="minorHAnsi" w:hAnsiTheme="minorHAnsi" w:cs="Arial"/>
          <w:b/>
          <w:sz w:val="28"/>
          <w:szCs w:val="28"/>
          <w:u w:val="single"/>
        </w:rPr>
        <w:t xml:space="preserve">PROJETO DE DECRETO LEGISLATIVO </w:t>
      </w:r>
      <w:r w:rsidR="00AE53F3">
        <w:rPr>
          <w:rFonts w:asciiTheme="minorHAnsi" w:hAnsiTheme="minorHAnsi" w:cs="Arial"/>
          <w:b/>
          <w:sz w:val="28"/>
          <w:szCs w:val="28"/>
          <w:u w:val="single"/>
        </w:rPr>
        <w:t>Nº</w:t>
      </w:r>
      <w:r>
        <w:rPr>
          <w:rFonts w:asciiTheme="minorHAnsi" w:hAnsiTheme="minorHAnsi" w:cs="Arial"/>
          <w:b/>
          <w:sz w:val="28"/>
          <w:szCs w:val="28"/>
          <w:u w:val="single"/>
        </w:rPr>
        <w:t xml:space="preserve"> 02/202</w:t>
      </w:r>
      <w:r w:rsidR="000F7DE6">
        <w:rPr>
          <w:rFonts w:asciiTheme="minorHAnsi" w:hAnsiTheme="minorHAnsi" w:cs="Arial"/>
          <w:b/>
          <w:sz w:val="28"/>
          <w:szCs w:val="28"/>
          <w:u w:val="single"/>
        </w:rPr>
        <w:t>4</w:t>
      </w:r>
      <w:r w:rsidRPr="00D45F3F">
        <w:rPr>
          <w:rFonts w:asciiTheme="minorHAnsi" w:hAnsiTheme="minorHAnsi" w:cs="Arial"/>
          <w:b/>
          <w:sz w:val="28"/>
          <w:szCs w:val="28"/>
          <w:u w:val="single"/>
        </w:rPr>
        <w:t xml:space="preserve">, DE </w:t>
      </w:r>
      <w:r w:rsidR="000F7DE6" w:rsidRPr="00D45F3F">
        <w:rPr>
          <w:rFonts w:asciiTheme="minorHAnsi" w:hAnsiTheme="minorHAnsi" w:cs="Arial"/>
          <w:b/>
          <w:sz w:val="28"/>
          <w:szCs w:val="28"/>
          <w:u w:val="single"/>
        </w:rPr>
        <w:t>3</w:t>
      </w:r>
      <w:r w:rsidR="00C52CD5">
        <w:rPr>
          <w:rFonts w:asciiTheme="minorHAnsi" w:hAnsiTheme="minorHAnsi" w:cs="Arial"/>
          <w:b/>
          <w:sz w:val="28"/>
          <w:szCs w:val="28"/>
          <w:u w:val="single"/>
        </w:rPr>
        <w:t>0</w:t>
      </w:r>
      <w:r w:rsidRPr="00D45F3F">
        <w:rPr>
          <w:rFonts w:asciiTheme="minorHAnsi" w:hAnsiTheme="minorHAnsi" w:cs="Arial"/>
          <w:b/>
          <w:sz w:val="28"/>
          <w:szCs w:val="28"/>
          <w:u w:val="single"/>
        </w:rPr>
        <w:t xml:space="preserve"> DE </w:t>
      </w:r>
      <w:r w:rsidR="000F7DE6" w:rsidRPr="00D45F3F">
        <w:rPr>
          <w:rFonts w:asciiTheme="minorHAnsi" w:hAnsiTheme="minorHAnsi" w:cs="Arial"/>
          <w:b/>
          <w:sz w:val="28"/>
          <w:szCs w:val="28"/>
          <w:u w:val="single"/>
        </w:rPr>
        <w:t>JULHO DE 2024</w:t>
      </w:r>
    </w:p>
    <w:p w14:paraId="0A55E8A4" w14:textId="77777777" w:rsidR="00911051" w:rsidRDefault="00911051" w:rsidP="00AE53F3">
      <w:pPr>
        <w:jc w:val="center"/>
        <w:rPr>
          <w:rFonts w:asciiTheme="minorHAnsi" w:hAnsiTheme="minorHAnsi" w:cs="Arial"/>
          <w:b/>
          <w:sz w:val="28"/>
          <w:szCs w:val="28"/>
        </w:rPr>
      </w:pPr>
    </w:p>
    <w:p w14:paraId="1CCA86D0" w14:textId="77777777" w:rsidR="00911051" w:rsidRDefault="00911051" w:rsidP="00AE53F3">
      <w:pPr>
        <w:jc w:val="center"/>
        <w:rPr>
          <w:rFonts w:asciiTheme="minorHAnsi" w:hAnsiTheme="minorHAnsi"/>
          <w:b/>
          <w:sz w:val="28"/>
          <w:szCs w:val="28"/>
        </w:rPr>
      </w:pPr>
    </w:p>
    <w:p w14:paraId="20A2ABFC" w14:textId="77777777" w:rsidR="00911051" w:rsidRDefault="00911051" w:rsidP="00911051">
      <w:pPr>
        <w:jc w:val="both"/>
        <w:rPr>
          <w:rFonts w:asciiTheme="minorHAnsi" w:hAnsiTheme="minorHAnsi"/>
          <w:b/>
          <w:sz w:val="28"/>
          <w:szCs w:val="28"/>
        </w:rPr>
      </w:pPr>
    </w:p>
    <w:p w14:paraId="1BACB4E5" w14:textId="77777777" w:rsidR="00911051" w:rsidRDefault="00911051" w:rsidP="00AE53F3">
      <w:pPr>
        <w:pStyle w:val="NormalWeb"/>
        <w:spacing w:before="0" w:beforeAutospacing="0" w:after="0"/>
        <w:ind w:left="3969"/>
        <w:jc w:val="both"/>
        <w:rPr>
          <w:rFonts w:asciiTheme="minorHAnsi" w:hAnsiTheme="minorHAnsi" w:cs="Arial"/>
          <w:sz w:val="28"/>
          <w:szCs w:val="28"/>
        </w:rPr>
      </w:pPr>
      <w:bookmarkStart w:id="5" w:name="OLE_LINK6"/>
      <w:bookmarkStart w:id="6" w:name="OLE_LINK7"/>
      <w:r>
        <w:rPr>
          <w:rFonts w:asciiTheme="minorHAnsi" w:hAnsiTheme="minorHAnsi" w:cs="Arial"/>
          <w:b/>
          <w:bCs/>
          <w:sz w:val="28"/>
          <w:szCs w:val="28"/>
          <w:u w:val="single"/>
        </w:rPr>
        <w:t xml:space="preserve">APROVA COM RESSALVAS AS CONTAS </w:t>
      </w:r>
      <w:r w:rsidR="00AE53F3">
        <w:rPr>
          <w:rFonts w:asciiTheme="minorHAnsi" w:hAnsiTheme="minorHAnsi" w:cs="Arial"/>
          <w:b/>
          <w:bCs/>
          <w:sz w:val="28"/>
          <w:szCs w:val="28"/>
          <w:u w:val="single"/>
        </w:rPr>
        <w:t xml:space="preserve">ANUAIS DO ADMINISTRADOR DO </w:t>
      </w:r>
      <w:r>
        <w:rPr>
          <w:rFonts w:asciiTheme="minorHAnsi" w:hAnsiTheme="minorHAnsi" w:cs="Arial"/>
          <w:b/>
          <w:bCs/>
          <w:sz w:val="28"/>
          <w:szCs w:val="28"/>
          <w:u w:val="single"/>
        </w:rPr>
        <w:t>EXECUTIVO MUNICIPAL DE NOVA PRATA</w:t>
      </w:r>
      <w:r w:rsidR="000F7DE6">
        <w:rPr>
          <w:rFonts w:asciiTheme="minorHAnsi" w:hAnsiTheme="minorHAnsi" w:cs="Arial"/>
          <w:b/>
          <w:bCs/>
          <w:sz w:val="28"/>
          <w:szCs w:val="28"/>
          <w:u w:val="single"/>
        </w:rPr>
        <w:t>, REFERENTE AO EXERCÍCIO DE 2021</w:t>
      </w:r>
      <w:r>
        <w:rPr>
          <w:rFonts w:asciiTheme="minorHAnsi" w:hAnsiTheme="minorHAnsi" w:cs="Arial"/>
          <w:b/>
          <w:bCs/>
          <w:sz w:val="28"/>
          <w:szCs w:val="28"/>
          <w:u w:val="single"/>
        </w:rPr>
        <w:t>.</w:t>
      </w:r>
    </w:p>
    <w:p w14:paraId="4BA48092" w14:textId="77777777" w:rsidR="00911051" w:rsidRDefault="00911051" w:rsidP="00AE53F3">
      <w:pPr>
        <w:pStyle w:val="NormalWeb"/>
        <w:spacing w:before="0" w:beforeAutospacing="0" w:after="0"/>
        <w:ind w:left="3969"/>
        <w:jc w:val="both"/>
        <w:rPr>
          <w:rFonts w:asciiTheme="minorHAnsi" w:hAnsiTheme="minorHAnsi" w:cs="Arial"/>
          <w:sz w:val="28"/>
          <w:szCs w:val="28"/>
        </w:rPr>
      </w:pPr>
    </w:p>
    <w:p w14:paraId="00E5308B" w14:textId="77777777" w:rsidR="00911051" w:rsidRDefault="00911051" w:rsidP="00911051">
      <w:pPr>
        <w:pStyle w:val="NormalWeb"/>
        <w:ind w:firstLine="851"/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Art. 1º – Com fundamento no Parecer nº 2</w:t>
      </w:r>
      <w:r w:rsidR="002B1336">
        <w:rPr>
          <w:rFonts w:asciiTheme="minorHAnsi" w:hAnsiTheme="minorHAnsi" w:cs="Arial"/>
          <w:sz w:val="28"/>
          <w:szCs w:val="28"/>
        </w:rPr>
        <w:t>2</w:t>
      </w:r>
      <w:r>
        <w:rPr>
          <w:rFonts w:asciiTheme="minorHAnsi" w:hAnsiTheme="minorHAnsi" w:cs="Arial"/>
          <w:sz w:val="28"/>
          <w:szCs w:val="28"/>
        </w:rPr>
        <w:t>.</w:t>
      </w:r>
      <w:r w:rsidR="002B1336">
        <w:rPr>
          <w:rFonts w:asciiTheme="minorHAnsi" w:hAnsiTheme="minorHAnsi" w:cs="Arial"/>
          <w:sz w:val="28"/>
          <w:szCs w:val="28"/>
        </w:rPr>
        <w:t>385</w:t>
      </w:r>
      <w:r>
        <w:rPr>
          <w:rFonts w:asciiTheme="minorHAnsi" w:hAnsiTheme="minorHAnsi" w:cs="Arial"/>
          <w:sz w:val="28"/>
          <w:szCs w:val="28"/>
        </w:rPr>
        <w:t xml:space="preserve"> do Egrégio Tribunal de Contas do Estado do Rio Grande do Sul, exarado no processo nº 00</w:t>
      </w:r>
      <w:r w:rsidR="002B1336">
        <w:rPr>
          <w:rFonts w:asciiTheme="minorHAnsi" w:hAnsiTheme="minorHAnsi" w:cs="Arial"/>
          <w:sz w:val="28"/>
          <w:szCs w:val="28"/>
        </w:rPr>
        <w:t>1001</w:t>
      </w:r>
      <w:r>
        <w:rPr>
          <w:rFonts w:asciiTheme="minorHAnsi" w:hAnsiTheme="minorHAnsi" w:cs="Arial"/>
          <w:sz w:val="28"/>
          <w:szCs w:val="28"/>
        </w:rPr>
        <w:t>-02.00/2</w:t>
      </w:r>
      <w:r w:rsidR="002B1336">
        <w:rPr>
          <w:rFonts w:asciiTheme="minorHAnsi" w:hAnsiTheme="minorHAnsi" w:cs="Arial"/>
          <w:sz w:val="28"/>
          <w:szCs w:val="28"/>
        </w:rPr>
        <w:t>1</w:t>
      </w:r>
      <w:r>
        <w:rPr>
          <w:rFonts w:asciiTheme="minorHAnsi" w:hAnsiTheme="minorHAnsi" w:cs="Arial"/>
          <w:sz w:val="28"/>
          <w:szCs w:val="28"/>
        </w:rPr>
        <w:t>-</w:t>
      </w:r>
      <w:r w:rsidR="002B1336">
        <w:rPr>
          <w:rFonts w:asciiTheme="minorHAnsi" w:hAnsiTheme="minorHAnsi" w:cs="Arial"/>
          <w:sz w:val="28"/>
          <w:szCs w:val="28"/>
        </w:rPr>
        <w:t>2</w:t>
      </w:r>
      <w:r>
        <w:rPr>
          <w:rFonts w:asciiTheme="minorHAnsi" w:hAnsiTheme="minorHAnsi" w:cs="Arial"/>
          <w:sz w:val="28"/>
          <w:szCs w:val="28"/>
        </w:rPr>
        <w:t xml:space="preserve">, que transitou em julgado em </w:t>
      </w:r>
      <w:r w:rsidR="002B1336">
        <w:rPr>
          <w:rFonts w:asciiTheme="minorHAnsi" w:hAnsiTheme="minorHAnsi" w:cs="Arial"/>
          <w:sz w:val="28"/>
          <w:szCs w:val="28"/>
        </w:rPr>
        <w:t>05</w:t>
      </w:r>
      <w:r>
        <w:rPr>
          <w:rFonts w:asciiTheme="minorHAnsi" w:hAnsiTheme="minorHAnsi" w:cs="Arial"/>
          <w:sz w:val="28"/>
          <w:szCs w:val="28"/>
        </w:rPr>
        <w:t xml:space="preserve"> de </w:t>
      </w:r>
      <w:r w:rsidR="002B1336">
        <w:rPr>
          <w:rFonts w:asciiTheme="minorHAnsi" w:hAnsiTheme="minorHAnsi" w:cs="Arial"/>
          <w:sz w:val="28"/>
          <w:szCs w:val="28"/>
        </w:rPr>
        <w:t>abril</w:t>
      </w:r>
      <w:r>
        <w:rPr>
          <w:rFonts w:asciiTheme="minorHAnsi" w:hAnsiTheme="minorHAnsi" w:cs="Arial"/>
          <w:sz w:val="28"/>
          <w:szCs w:val="28"/>
        </w:rPr>
        <w:t xml:space="preserve"> de 202</w:t>
      </w:r>
      <w:r w:rsidR="002B1336">
        <w:rPr>
          <w:rFonts w:asciiTheme="minorHAnsi" w:hAnsiTheme="minorHAnsi" w:cs="Arial"/>
          <w:sz w:val="28"/>
          <w:szCs w:val="28"/>
        </w:rPr>
        <w:t>4</w:t>
      </w:r>
      <w:r>
        <w:rPr>
          <w:rFonts w:asciiTheme="minorHAnsi" w:hAnsiTheme="minorHAnsi" w:cs="Arial"/>
          <w:sz w:val="28"/>
          <w:szCs w:val="28"/>
        </w:rPr>
        <w:t>, e após análise deste Poder Legislativo Municipal, ficam aprova</w:t>
      </w:r>
      <w:r w:rsidR="002B1336">
        <w:rPr>
          <w:rFonts w:asciiTheme="minorHAnsi" w:hAnsiTheme="minorHAnsi" w:cs="Arial"/>
          <w:sz w:val="28"/>
          <w:szCs w:val="28"/>
        </w:rPr>
        <w:t>das com ressalvas às Contas de Anuais</w:t>
      </w:r>
      <w:r>
        <w:rPr>
          <w:rFonts w:asciiTheme="minorHAnsi" w:hAnsiTheme="minorHAnsi" w:cs="Arial"/>
          <w:sz w:val="28"/>
          <w:szCs w:val="28"/>
        </w:rPr>
        <w:t xml:space="preserve"> do Administrador do Executivo Municipal de Nova Prata, senhor </w:t>
      </w:r>
      <w:r w:rsidR="002B1336">
        <w:rPr>
          <w:rFonts w:asciiTheme="minorHAnsi" w:hAnsiTheme="minorHAnsi" w:cs="Arial"/>
          <w:sz w:val="28"/>
          <w:szCs w:val="28"/>
        </w:rPr>
        <w:t>Alcione Grazziotin</w:t>
      </w:r>
      <w:r w:rsidR="007F789A">
        <w:rPr>
          <w:rFonts w:asciiTheme="minorHAnsi" w:hAnsiTheme="minorHAnsi" w:cs="Arial"/>
          <w:sz w:val="28"/>
          <w:szCs w:val="28"/>
        </w:rPr>
        <w:t>, referente ao exercício de 2021</w:t>
      </w:r>
      <w:r>
        <w:rPr>
          <w:rFonts w:asciiTheme="minorHAnsi" w:hAnsiTheme="minorHAnsi" w:cs="Arial"/>
          <w:sz w:val="28"/>
          <w:szCs w:val="28"/>
        </w:rPr>
        <w:t>.</w:t>
      </w:r>
    </w:p>
    <w:p w14:paraId="7383ED41" w14:textId="77777777" w:rsidR="00911051" w:rsidRDefault="00911051" w:rsidP="00911051">
      <w:pPr>
        <w:pStyle w:val="NormalWeb"/>
        <w:spacing w:before="0" w:beforeAutospacing="0" w:after="0"/>
        <w:ind w:firstLine="851"/>
        <w:jc w:val="both"/>
        <w:rPr>
          <w:rFonts w:asciiTheme="minorHAnsi" w:hAnsiTheme="minorHAnsi" w:cs="Arial"/>
          <w:sz w:val="28"/>
          <w:szCs w:val="28"/>
        </w:rPr>
      </w:pPr>
    </w:p>
    <w:p w14:paraId="2731CFA0" w14:textId="77777777" w:rsidR="00911051" w:rsidRDefault="00911051" w:rsidP="00911051">
      <w:pPr>
        <w:pStyle w:val="NormalWeb"/>
        <w:spacing w:before="0" w:beforeAutospacing="0" w:after="0"/>
        <w:ind w:firstLine="851"/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Art. 2º – Este Decreto Legislativo entra em vigor na data de sua publicação.</w:t>
      </w:r>
    </w:p>
    <w:p w14:paraId="3CF6F9A1" w14:textId="77777777" w:rsidR="00911051" w:rsidRDefault="00911051" w:rsidP="00911051">
      <w:pPr>
        <w:pStyle w:val="NormalWeb"/>
        <w:spacing w:before="0" w:beforeAutospacing="0" w:after="0"/>
        <w:ind w:firstLine="851"/>
        <w:jc w:val="both"/>
        <w:rPr>
          <w:rFonts w:asciiTheme="minorHAnsi" w:hAnsiTheme="minorHAnsi" w:cs="Arial"/>
          <w:sz w:val="28"/>
          <w:szCs w:val="28"/>
        </w:rPr>
      </w:pPr>
    </w:p>
    <w:p w14:paraId="69D35A6C" w14:textId="77777777" w:rsidR="00911051" w:rsidRDefault="00911051" w:rsidP="00911051">
      <w:pPr>
        <w:pStyle w:val="NormalWeb"/>
        <w:spacing w:before="0" w:beforeAutospacing="0" w:after="0"/>
        <w:ind w:firstLine="851"/>
        <w:jc w:val="both"/>
        <w:rPr>
          <w:rFonts w:asciiTheme="minorHAnsi" w:hAnsiTheme="minorHAnsi" w:cs="Arial"/>
          <w:sz w:val="28"/>
          <w:szCs w:val="28"/>
        </w:rPr>
      </w:pPr>
    </w:p>
    <w:p w14:paraId="6C40BF44" w14:textId="77777777" w:rsidR="00911051" w:rsidRDefault="00911051" w:rsidP="00911051">
      <w:pPr>
        <w:pStyle w:val="NormalWeb"/>
        <w:spacing w:before="0" w:beforeAutospacing="0" w:after="0"/>
        <w:ind w:firstLine="851"/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CÂMARA MUNICIPAL DE NOVA </w:t>
      </w:r>
      <w:r w:rsidR="00D45F3F">
        <w:rPr>
          <w:rFonts w:asciiTheme="minorHAnsi" w:hAnsiTheme="minorHAnsi" w:cs="Arial"/>
          <w:sz w:val="28"/>
          <w:szCs w:val="28"/>
        </w:rPr>
        <w:t>PRATA (RS), aos</w:t>
      </w:r>
      <w:r w:rsidR="00C52CD5">
        <w:rPr>
          <w:rFonts w:asciiTheme="minorHAnsi" w:hAnsiTheme="minorHAnsi" w:cs="Arial"/>
          <w:sz w:val="28"/>
          <w:szCs w:val="28"/>
        </w:rPr>
        <w:t xml:space="preserve"> trinta </w:t>
      </w:r>
      <w:r w:rsidR="00D45F3F">
        <w:rPr>
          <w:rFonts w:asciiTheme="minorHAnsi" w:hAnsiTheme="minorHAnsi" w:cs="Arial"/>
          <w:sz w:val="28"/>
          <w:szCs w:val="28"/>
        </w:rPr>
        <w:t>(3</w:t>
      </w:r>
      <w:r w:rsidR="00C52CD5">
        <w:rPr>
          <w:rFonts w:asciiTheme="minorHAnsi" w:hAnsiTheme="minorHAnsi" w:cs="Arial"/>
          <w:sz w:val="28"/>
          <w:szCs w:val="28"/>
        </w:rPr>
        <w:t>0</w:t>
      </w:r>
      <w:r>
        <w:rPr>
          <w:rFonts w:asciiTheme="minorHAnsi" w:hAnsiTheme="minorHAnsi" w:cs="Arial"/>
          <w:sz w:val="28"/>
          <w:szCs w:val="28"/>
        </w:rPr>
        <w:t xml:space="preserve">) dias do mês de </w:t>
      </w:r>
      <w:r w:rsidR="0026094A">
        <w:rPr>
          <w:rFonts w:asciiTheme="minorHAnsi" w:hAnsiTheme="minorHAnsi" w:cs="Arial"/>
          <w:sz w:val="28"/>
          <w:szCs w:val="28"/>
        </w:rPr>
        <w:t>julho</w:t>
      </w:r>
      <w:r>
        <w:rPr>
          <w:rFonts w:asciiTheme="minorHAnsi" w:hAnsiTheme="minorHAnsi" w:cs="Arial"/>
          <w:sz w:val="28"/>
          <w:szCs w:val="28"/>
        </w:rPr>
        <w:t xml:space="preserve"> de dois mil e vinte e </w:t>
      </w:r>
      <w:r w:rsidR="0026094A">
        <w:rPr>
          <w:rFonts w:asciiTheme="minorHAnsi" w:hAnsiTheme="minorHAnsi" w:cs="Arial"/>
          <w:sz w:val="28"/>
          <w:szCs w:val="28"/>
        </w:rPr>
        <w:t>quatro</w:t>
      </w:r>
      <w:r>
        <w:rPr>
          <w:rFonts w:asciiTheme="minorHAnsi" w:hAnsiTheme="minorHAnsi" w:cs="Arial"/>
          <w:sz w:val="28"/>
          <w:szCs w:val="28"/>
        </w:rPr>
        <w:t xml:space="preserve"> (202</w:t>
      </w:r>
      <w:r w:rsidR="0026094A">
        <w:rPr>
          <w:rFonts w:asciiTheme="minorHAnsi" w:hAnsiTheme="minorHAnsi" w:cs="Arial"/>
          <w:sz w:val="28"/>
          <w:szCs w:val="28"/>
        </w:rPr>
        <w:t>4</w:t>
      </w:r>
      <w:r>
        <w:rPr>
          <w:rFonts w:asciiTheme="minorHAnsi" w:hAnsiTheme="minorHAnsi" w:cs="Arial"/>
          <w:sz w:val="28"/>
          <w:szCs w:val="28"/>
        </w:rPr>
        <w:t>).</w:t>
      </w:r>
    </w:p>
    <w:p w14:paraId="0AF69256" w14:textId="77777777" w:rsidR="00911051" w:rsidRDefault="00911051" w:rsidP="00911051">
      <w:pPr>
        <w:pStyle w:val="NormalWeb"/>
        <w:spacing w:before="0" w:beforeAutospacing="0" w:after="0"/>
        <w:ind w:firstLine="851"/>
        <w:jc w:val="both"/>
        <w:rPr>
          <w:rFonts w:asciiTheme="minorHAnsi" w:hAnsiTheme="minorHAnsi" w:cs="Arial"/>
          <w:sz w:val="28"/>
          <w:szCs w:val="28"/>
        </w:rPr>
      </w:pPr>
    </w:p>
    <w:p w14:paraId="30589FD2" w14:textId="77777777" w:rsidR="00911051" w:rsidRDefault="00911051" w:rsidP="00911051">
      <w:pPr>
        <w:pStyle w:val="NormalWeb"/>
        <w:spacing w:before="0" w:beforeAutospacing="0" w:after="0"/>
        <w:jc w:val="both"/>
        <w:rPr>
          <w:rFonts w:asciiTheme="minorHAnsi" w:hAnsiTheme="minorHAnsi" w:cs="Arial"/>
          <w:sz w:val="28"/>
          <w:szCs w:val="28"/>
        </w:rPr>
      </w:pPr>
    </w:p>
    <w:p w14:paraId="52F80611" w14:textId="77777777" w:rsidR="00911051" w:rsidRDefault="00911051" w:rsidP="00911051">
      <w:pPr>
        <w:pStyle w:val="NormalWeb"/>
        <w:spacing w:before="0" w:beforeAutospacing="0" w:after="0"/>
        <w:jc w:val="both"/>
        <w:rPr>
          <w:rFonts w:asciiTheme="minorHAnsi" w:hAnsiTheme="minorHAnsi" w:cs="Arial"/>
          <w:sz w:val="28"/>
          <w:szCs w:val="28"/>
        </w:rPr>
      </w:pPr>
    </w:p>
    <w:p w14:paraId="100D9EA8" w14:textId="77777777" w:rsidR="00911051" w:rsidRDefault="00911051" w:rsidP="00911051">
      <w:pPr>
        <w:pStyle w:val="NormalWeb"/>
        <w:spacing w:before="0" w:beforeAutospacing="0" w:after="0"/>
        <w:jc w:val="both"/>
        <w:rPr>
          <w:rFonts w:asciiTheme="minorHAnsi" w:hAnsiTheme="minorHAnsi" w:cs="Arial"/>
          <w:sz w:val="28"/>
          <w:szCs w:val="28"/>
        </w:rPr>
      </w:pPr>
    </w:p>
    <w:p w14:paraId="758C5CC2" w14:textId="77777777" w:rsidR="00911051" w:rsidRDefault="000F7DE6" w:rsidP="00911051">
      <w:pPr>
        <w:pStyle w:val="western"/>
        <w:spacing w:before="0" w:beforeAutospacing="0" w:after="0"/>
        <w:ind w:firstLine="709"/>
        <w:jc w:val="both"/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>CLAUDIO DILDA</w:t>
      </w:r>
      <w:r w:rsidR="00911051">
        <w:rPr>
          <w:rFonts w:asciiTheme="minorHAnsi" w:hAnsiTheme="minorHAnsi" w:cs="Arial"/>
          <w:b/>
          <w:bCs/>
          <w:sz w:val="28"/>
          <w:szCs w:val="28"/>
        </w:rPr>
        <w:t xml:space="preserve"> </w:t>
      </w:r>
      <w:r w:rsidR="00911051">
        <w:rPr>
          <w:rFonts w:asciiTheme="minorHAnsi" w:hAnsiTheme="minorHAnsi" w:cs="Arial"/>
          <w:b/>
          <w:bCs/>
          <w:sz w:val="28"/>
          <w:szCs w:val="28"/>
        </w:rPr>
        <w:tab/>
        <w:t xml:space="preserve">        </w:t>
      </w:r>
      <w:r w:rsidR="00911051">
        <w:rPr>
          <w:rFonts w:asciiTheme="minorHAnsi" w:hAnsiTheme="minorHAnsi" w:cs="Arial"/>
          <w:b/>
          <w:bCs/>
          <w:sz w:val="28"/>
          <w:szCs w:val="28"/>
        </w:rPr>
        <w:tab/>
      </w:r>
      <w:r w:rsidR="00911051">
        <w:rPr>
          <w:rFonts w:asciiTheme="minorHAnsi" w:hAnsiTheme="minorHAnsi" w:cs="Arial"/>
          <w:b/>
          <w:bCs/>
          <w:sz w:val="28"/>
          <w:szCs w:val="28"/>
        </w:rPr>
        <w:tab/>
      </w:r>
      <w:r w:rsidR="00911051">
        <w:rPr>
          <w:rFonts w:asciiTheme="minorHAnsi" w:hAnsiTheme="minorHAnsi" w:cs="Arial"/>
          <w:b/>
          <w:bCs/>
          <w:sz w:val="28"/>
          <w:szCs w:val="28"/>
        </w:rPr>
        <w:tab/>
      </w:r>
      <w:r>
        <w:rPr>
          <w:rFonts w:asciiTheme="minorHAnsi" w:hAnsiTheme="minorHAnsi" w:cs="Arial"/>
          <w:b/>
          <w:bCs/>
          <w:sz w:val="28"/>
          <w:szCs w:val="28"/>
        </w:rPr>
        <w:tab/>
      </w:r>
      <w:r w:rsidRPr="000F7DE6">
        <w:rPr>
          <w:rFonts w:asciiTheme="minorHAnsi" w:hAnsiTheme="minorHAnsi" w:cs="Arial"/>
          <w:b/>
          <w:bCs/>
          <w:sz w:val="28"/>
          <w:szCs w:val="28"/>
        </w:rPr>
        <w:t>CLÉCIO ZAMIN</w:t>
      </w:r>
      <w:r w:rsidR="00911051">
        <w:rPr>
          <w:rFonts w:asciiTheme="minorHAnsi" w:hAnsiTheme="minorHAnsi" w:cs="Arial"/>
          <w:b/>
          <w:bCs/>
          <w:sz w:val="28"/>
          <w:szCs w:val="28"/>
        </w:rPr>
        <w:tab/>
        <w:t xml:space="preserve">   </w:t>
      </w:r>
    </w:p>
    <w:p w14:paraId="24CF747E" w14:textId="77777777" w:rsidR="00911051" w:rsidRDefault="00911051" w:rsidP="00911051">
      <w:pPr>
        <w:pStyle w:val="western"/>
        <w:spacing w:before="0" w:beforeAutospacing="0" w:after="0"/>
        <w:ind w:firstLine="709"/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Presidente da Câmara             </w:t>
      </w:r>
      <w:r>
        <w:rPr>
          <w:rFonts w:asciiTheme="minorHAnsi" w:hAnsiTheme="minorHAnsi" w:cs="Arial"/>
          <w:sz w:val="28"/>
          <w:szCs w:val="28"/>
        </w:rPr>
        <w:tab/>
      </w:r>
      <w:r>
        <w:rPr>
          <w:rFonts w:asciiTheme="minorHAnsi" w:hAnsiTheme="minorHAnsi" w:cs="Arial"/>
          <w:sz w:val="28"/>
          <w:szCs w:val="28"/>
        </w:rPr>
        <w:tab/>
        <w:t xml:space="preserve"> </w:t>
      </w:r>
      <w:r>
        <w:rPr>
          <w:rFonts w:asciiTheme="minorHAnsi" w:hAnsiTheme="minorHAnsi" w:cs="Arial"/>
          <w:sz w:val="28"/>
          <w:szCs w:val="28"/>
        </w:rPr>
        <w:tab/>
        <w:t xml:space="preserve">Vice-Presidente </w:t>
      </w:r>
      <w:r>
        <w:rPr>
          <w:rFonts w:asciiTheme="minorHAnsi" w:hAnsiTheme="minorHAnsi" w:cs="Arial"/>
          <w:sz w:val="28"/>
          <w:szCs w:val="28"/>
        </w:rPr>
        <w:tab/>
        <w:t xml:space="preserve">   </w:t>
      </w:r>
    </w:p>
    <w:p w14:paraId="45B4BC8C" w14:textId="77777777" w:rsidR="00911051" w:rsidRDefault="00911051" w:rsidP="00911051">
      <w:pPr>
        <w:pStyle w:val="western"/>
        <w:spacing w:before="0" w:beforeAutospacing="0" w:after="0"/>
        <w:ind w:firstLine="709"/>
        <w:jc w:val="both"/>
        <w:rPr>
          <w:rFonts w:asciiTheme="minorHAnsi" w:hAnsiTheme="minorHAnsi" w:cs="Arial"/>
          <w:sz w:val="28"/>
          <w:szCs w:val="28"/>
        </w:rPr>
      </w:pPr>
    </w:p>
    <w:p w14:paraId="41B2183B" w14:textId="77777777" w:rsidR="00911051" w:rsidRDefault="00911051" w:rsidP="00911051">
      <w:pPr>
        <w:pStyle w:val="western"/>
        <w:spacing w:before="0" w:beforeAutospacing="0" w:after="0"/>
        <w:ind w:firstLine="709"/>
        <w:jc w:val="both"/>
        <w:rPr>
          <w:rFonts w:asciiTheme="minorHAnsi" w:hAnsiTheme="minorHAnsi" w:cs="Arial"/>
          <w:sz w:val="28"/>
          <w:szCs w:val="28"/>
        </w:rPr>
      </w:pPr>
    </w:p>
    <w:p w14:paraId="68587350" w14:textId="77777777" w:rsidR="00911051" w:rsidRDefault="00911051" w:rsidP="00911051">
      <w:pPr>
        <w:pStyle w:val="western"/>
        <w:spacing w:before="0" w:beforeAutospacing="0" w:after="0"/>
        <w:ind w:firstLine="709"/>
        <w:jc w:val="both"/>
        <w:rPr>
          <w:rFonts w:asciiTheme="minorHAnsi" w:hAnsiTheme="minorHAnsi" w:cs="Arial"/>
          <w:sz w:val="28"/>
          <w:szCs w:val="28"/>
        </w:rPr>
      </w:pPr>
    </w:p>
    <w:p w14:paraId="244CA2C6" w14:textId="77777777" w:rsidR="00911051" w:rsidRDefault="000F7DE6" w:rsidP="00911051">
      <w:pPr>
        <w:pStyle w:val="western"/>
        <w:spacing w:before="0" w:beforeAutospacing="0" w:after="0"/>
        <w:ind w:firstLine="709"/>
        <w:jc w:val="both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>MARCELO BARATO</w:t>
      </w:r>
      <w:r w:rsidR="00911051">
        <w:rPr>
          <w:rFonts w:asciiTheme="minorHAnsi" w:hAnsiTheme="minorHAnsi" w:cs="Arial"/>
          <w:b/>
          <w:sz w:val="28"/>
          <w:szCs w:val="28"/>
        </w:rPr>
        <w:t xml:space="preserve"> </w:t>
      </w:r>
      <w:r w:rsidR="00911051">
        <w:rPr>
          <w:rFonts w:asciiTheme="minorHAnsi" w:hAnsiTheme="minorHAnsi" w:cs="Arial"/>
          <w:b/>
          <w:sz w:val="28"/>
          <w:szCs w:val="28"/>
        </w:rPr>
        <w:tab/>
      </w:r>
      <w:r w:rsidR="00911051">
        <w:rPr>
          <w:rFonts w:asciiTheme="minorHAnsi" w:hAnsiTheme="minorHAnsi" w:cs="Arial"/>
          <w:b/>
          <w:sz w:val="28"/>
          <w:szCs w:val="28"/>
        </w:rPr>
        <w:tab/>
      </w:r>
      <w:r w:rsidR="00911051">
        <w:rPr>
          <w:rFonts w:asciiTheme="minorHAnsi" w:hAnsiTheme="minorHAnsi" w:cs="Arial"/>
          <w:b/>
          <w:sz w:val="28"/>
          <w:szCs w:val="28"/>
        </w:rPr>
        <w:tab/>
      </w:r>
      <w:r>
        <w:rPr>
          <w:rFonts w:asciiTheme="minorHAnsi" w:hAnsiTheme="minorHAnsi" w:cs="Arial"/>
          <w:b/>
          <w:sz w:val="28"/>
          <w:szCs w:val="28"/>
        </w:rPr>
        <w:tab/>
        <w:t>GILMAR LUIZ LOVIZON</w:t>
      </w:r>
    </w:p>
    <w:p w14:paraId="2B0D502F" w14:textId="77777777" w:rsidR="00911051" w:rsidRDefault="00911051" w:rsidP="00911051">
      <w:pPr>
        <w:pStyle w:val="western"/>
        <w:spacing w:before="0" w:beforeAutospacing="0" w:after="0"/>
        <w:ind w:firstLine="709"/>
        <w:jc w:val="both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Primeiro Secretário</w:t>
      </w:r>
      <w:r>
        <w:rPr>
          <w:rFonts w:asciiTheme="minorHAnsi" w:hAnsiTheme="minorHAnsi" w:cs="Arial"/>
          <w:sz w:val="28"/>
          <w:szCs w:val="28"/>
        </w:rPr>
        <w:tab/>
      </w:r>
      <w:r>
        <w:rPr>
          <w:rFonts w:asciiTheme="minorHAnsi" w:hAnsiTheme="minorHAnsi" w:cs="Arial"/>
          <w:sz w:val="28"/>
          <w:szCs w:val="28"/>
        </w:rPr>
        <w:tab/>
      </w:r>
      <w:r>
        <w:rPr>
          <w:rFonts w:asciiTheme="minorHAnsi" w:hAnsiTheme="minorHAnsi" w:cs="Arial"/>
          <w:sz w:val="28"/>
          <w:szCs w:val="28"/>
        </w:rPr>
        <w:tab/>
      </w:r>
      <w:r>
        <w:rPr>
          <w:rFonts w:asciiTheme="minorHAnsi" w:hAnsiTheme="minorHAnsi" w:cs="Arial"/>
          <w:sz w:val="28"/>
          <w:szCs w:val="28"/>
        </w:rPr>
        <w:tab/>
        <w:t>Segundo Secretári</w:t>
      </w:r>
      <w:bookmarkEnd w:id="0"/>
      <w:bookmarkEnd w:id="1"/>
      <w:r>
        <w:rPr>
          <w:rFonts w:asciiTheme="minorHAnsi" w:hAnsiTheme="minorHAnsi" w:cs="Arial"/>
          <w:sz w:val="28"/>
          <w:szCs w:val="28"/>
        </w:rPr>
        <w:t>o</w:t>
      </w:r>
      <w:bookmarkEnd w:id="2"/>
      <w:bookmarkEnd w:id="3"/>
      <w:bookmarkEnd w:id="4"/>
      <w:bookmarkEnd w:id="5"/>
      <w:bookmarkEnd w:id="6"/>
    </w:p>
    <w:p w14:paraId="38C9F524" w14:textId="77777777" w:rsidR="008C1875" w:rsidRDefault="008C1875"/>
    <w:sectPr w:rsidR="008C1875" w:rsidSect="00AE53F3">
      <w:pgSz w:w="11906" w:h="16838"/>
      <w:pgMar w:top="2835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B12"/>
    <w:rsid w:val="000A4B12"/>
    <w:rsid w:val="000F7DE6"/>
    <w:rsid w:val="0026094A"/>
    <w:rsid w:val="002B1336"/>
    <w:rsid w:val="003C47E8"/>
    <w:rsid w:val="00707971"/>
    <w:rsid w:val="007177C5"/>
    <w:rsid w:val="007816FD"/>
    <w:rsid w:val="007F789A"/>
    <w:rsid w:val="008C1875"/>
    <w:rsid w:val="008C7C15"/>
    <w:rsid w:val="00911051"/>
    <w:rsid w:val="00AE53F3"/>
    <w:rsid w:val="00B321CA"/>
    <w:rsid w:val="00BF78E3"/>
    <w:rsid w:val="00C52CD5"/>
    <w:rsid w:val="00C624A5"/>
    <w:rsid w:val="00D45F3F"/>
    <w:rsid w:val="00DA0E94"/>
    <w:rsid w:val="00E23D37"/>
    <w:rsid w:val="00ED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FD846"/>
  <w15:chartTrackingRefBased/>
  <w15:docId w15:val="{6C0F7A6A-8819-41F3-8AEC-6D2ABD0B6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051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911051"/>
    <w:pPr>
      <w:widowControl/>
      <w:suppressAutoHyphens w:val="0"/>
      <w:overflowPunct/>
      <w:autoSpaceDE/>
      <w:autoSpaceDN/>
      <w:adjustRightInd/>
      <w:spacing w:before="100" w:beforeAutospacing="1" w:after="119"/>
    </w:pPr>
    <w:rPr>
      <w:szCs w:val="24"/>
    </w:rPr>
  </w:style>
  <w:style w:type="paragraph" w:customStyle="1" w:styleId="western">
    <w:name w:val="western"/>
    <w:basedOn w:val="Normal"/>
    <w:uiPriority w:val="99"/>
    <w:semiHidden/>
    <w:rsid w:val="00911051"/>
    <w:pPr>
      <w:widowControl/>
      <w:suppressAutoHyphens w:val="0"/>
      <w:overflowPunct/>
      <w:autoSpaceDE/>
      <w:autoSpaceDN/>
      <w:adjustRightInd/>
      <w:spacing w:before="100" w:beforeAutospacing="1" w:after="119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4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2025-04-23T17:51:00Z</dcterms:created>
  <dcterms:modified xsi:type="dcterms:W3CDTF">2025-04-23T17:51:00Z</dcterms:modified>
</cp:coreProperties>
</file>