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A69A9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PROJETO DE LEI N.º 062/2026, DE 10 DE JUNHO DE 2026.</w:t>
      </w:r>
    </w:p>
    <w:p w14:paraId="32646617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50AD5732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sz w:val="24"/>
          <w:szCs w:val="24"/>
        </w:rPr>
        <w:t>Autoriza o Poder Executivo Municipal a abrir crédito suplementar no orçamento vigente, por Auxílio/Convênio recebido da União, e dá outras providências.</w:t>
      </w:r>
    </w:p>
    <w:p w14:paraId="24F70703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3D4BC82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sz w:val="24"/>
          <w:szCs w:val="24"/>
        </w:rPr>
        <w:t>Art. 1.º Fica autorizado ao Poder Executivo Municipal a abrir crédito suplementar no orçamento vigente, por Auxílio/Convênio recebido da União, no valor de R$ 562.175,00 (</w:t>
      </w:r>
      <w:r w:rsidRPr="00271211">
        <w:rPr>
          <w:color w:val="000000"/>
          <w:sz w:val="24"/>
          <w:szCs w:val="24"/>
        </w:rPr>
        <w:t>quinhentos e sessenta e dois mil, cento e setenta e cinco reais</w:t>
      </w:r>
      <w:r w:rsidRPr="00271211">
        <w:rPr>
          <w:sz w:val="24"/>
          <w:szCs w:val="24"/>
        </w:rPr>
        <w:t>) dando a seguinte redação:</w:t>
      </w:r>
    </w:p>
    <w:p w14:paraId="03508678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11 - Secretaria Municipal de Obras e Saneamento</w:t>
      </w:r>
    </w:p>
    <w:p w14:paraId="434368C2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9 - Verbas Vinculadas - União</w:t>
      </w:r>
    </w:p>
    <w:p w14:paraId="0C16B90B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15.451.0430.2115.0000 - Infraestrutura Urbana</w:t>
      </w:r>
    </w:p>
    <w:p w14:paraId="5EC587F4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4.4.90.51.00.00 - Obras e Instalações (5043) ..................................................................R$ 562.175,00</w:t>
      </w:r>
    </w:p>
    <w:p w14:paraId="5AFD74E1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b/>
          <w:bCs/>
          <w:sz w:val="24"/>
          <w:szCs w:val="24"/>
        </w:rPr>
        <w:t>RECURSO 1276 - PAVIMENTAÇÃO - RUA INDEPENDÊNCIA - MAURÍCIO MARCON (706 – Transferência Especial da União)</w:t>
      </w:r>
    </w:p>
    <w:p w14:paraId="4879C264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sz w:val="24"/>
          <w:szCs w:val="24"/>
        </w:rPr>
        <w:t>Total:.............................................................................................................................. R$ 562.175,00</w:t>
      </w:r>
    </w:p>
    <w:p w14:paraId="02234A54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sz w:val="24"/>
          <w:szCs w:val="24"/>
        </w:rPr>
        <w:t>(</w:t>
      </w:r>
      <w:r w:rsidRPr="00271211">
        <w:rPr>
          <w:color w:val="000000"/>
          <w:sz w:val="24"/>
          <w:szCs w:val="24"/>
        </w:rPr>
        <w:t>quinhentos e sessenta e dois mil, cento e setenta e cinco reais)</w:t>
      </w:r>
    </w:p>
    <w:p w14:paraId="1EE71D62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sz w:val="24"/>
          <w:szCs w:val="24"/>
        </w:rPr>
        <w:t>Art. 2. ° Servirá de base para dar suporte ao crédito suplementar, Auxílio/Convênio recebido da União, através de Emenda Especial do Deputado Maurício Marcon, de igual valor.</w:t>
      </w:r>
    </w:p>
    <w:p w14:paraId="235EFA2B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DB00BA1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Art. 3.º Esta Lei será regulamentada por Decreto Municipal naquilo que couber.</w:t>
      </w:r>
    </w:p>
    <w:p w14:paraId="35BAE852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5E6F5A8B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Art. 4.º Esta Lei entra em vigor na data de sua publicação.</w:t>
      </w:r>
    </w:p>
    <w:p w14:paraId="70F16EA5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92E9C36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b/>
          <w:bCs/>
          <w:color w:val="000000"/>
          <w:sz w:val="24"/>
          <w:szCs w:val="24"/>
        </w:rPr>
        <w:t>JUSTIFICATIVA:</w:t>
      </w:r>
    </w:p>
    <w:p w14:paraId="0C2BAF98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0" w:name="_Hlk194492655"/>
      <w:bookmarkEnd w:id="0"/>
      <w:r w:rsidRPr="00271211">
        <w:rPr>
          <w:color w:val="000000"/>
          <w:sz w:val="24"/>
          <w:szCs w:val="24"/>
        </w:rPr>
        <w:lastRenderedPageBreak/>
        <w:t xml:space="preserve">Remete-se a esta Colenda Casa Legislativa, projeto de lei que autoriza o </w:t>
      </w:r>
      <w:r w:rsidRPr="00271211">
        <w:rPr>
          <w:sz w:val="24"/>
          <w:szCs w:val="24"/>
        </w:rPr>
        <w:t xml:space="preserve">Poder Executivo </w:t>
      </w:r>
      <w:bookmarkStart w:id="1" w:name="_GoBack"/>
      <w:bookmarkEnd w:id="1"/>
      <w:r w:rsidRPr="00271211">
        <w:rPr>
          <w:sz w:val="24"/>
          <w:szCs w:val="24"/>
        </w:rPr>
        <w:t>Municipal a abrir crédito suplementar no orçamento vigente, por Auxílio/Convênio recebido da União - valor recibo através de Emenda Especial - RECURSO 1276 - PAVIMENTAÇÃO - RUA INDEPENDÊNCIA - MAURÍCIO MARCON (706 – Transferência Especial da União).</w:t>
      </w:r>
    </w:p>
    <w:p w14:paraId="02FC03F5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sz w:val="24"/>
          <w:szCs w:val="24"/>
        </w:rPr>
        <w:t> </w:t>
      </w:r>
      <w:r w:rsidRPr="00271211">
        <w:rPr>
          <w:color w:val="000000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19308827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2" w:name="_Hlk207351908"/>
      <w:bookmarkEnd w:id="2"/>
    </w:p>
    <w:p w14:paraId="75E3F1D8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GABINETE DO PREFEITO MUNICIPAL DE NOVA PRATA, em 10 de junho de 2026.</w:t>
      </w:r>
    </w:p>
    <w:p w14:paraId="44C1ECB8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5EA3356B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6453D43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94C02B1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410017E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Umberto Luiz Carnevalli</w:t>
      </w:r>
    </w:p>
    <w:p w14:paraId="4515F34C" w14:textId="77777777" w:rsidR="00271211" w:rsidRPr="00271211" w:rsidRDefault="00271211" w:rsidP="00271211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71211">
        <w:rPr>
          <w:color w:val="000000"/>
          <w:sz w:val="24"/>
          <w:szCs w:val="24"/>
        </w:rPr>
        <w:t>Prefeito Municipal</w:t>
      </w:r>
      <w:r w:rsidRPr="00271211">
        <w:rPr>
          <w:sz w:val="24"/>
          <w:szCs w:val="24"/>
        </w:rPr>
        <w:t xml:space="preserve"> </w:t>
      </w:r>
    </w:p>
    <w:p w14:paraId="6A667483" w14:textId="1B47636C" w:rsidR="007174C2" w:rsidRPr="00386901" w:rsidRDefault="007174C2" w:rsidP="00386901"/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7B3B40">
          <w:rPr>
            <w:noProof/>
            <w:sz w:val="14"/>
            <w:szCs w:val="14"/>
          </w:rPr>
          <w:t>2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7B3B4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F9"/>
    <w:rsid w:val="000060A9"/>
    <w:rsid w:val="00072631"/>
    <w:rsid w:val="000A1FC7"/>
    <w:rsid w:val="000A7CC5"/>
    <w:rsid w:val="00166F4C"/>
    <w:rsid w:val="00175BF7"/>
    <w:rsid w:val="00182E2A"/>
    <w:rsid w:val="001B11FF"/>
    <w:rsid w:val="001C5401"/>
    <w:rsid w:val="001E3DF0"/>
    <w:rsid w:val="0023079C"/>
    <w:rsid w:val="00271211"/>
    <w:rsid w:val="00276B89"/>
    <w:rsid w:val="002947E2"/>
    <w:rsid w:val="002B07F7"/>
    <w:rsid w:val="002D1A16"/>
    <w:rsid w:val="002D2369"/>
    <w:rsid w:val="002E00B6"/>
    <w:rsid w:val="002F222C"/>
    <w:rsid w:val="002F2467"/>
    <w:rsid w:val="0030734B"/>
    <w:rsid w:val="00314309"/>
    <w:rsid w:val="00355C1E"/>
    <w:rsid w:val="00357799"/>
    <w:rsid w:val="00373854"/>
    <w:rsid w:val="00375336"/>
    <w:rsid w:val="00386901"/>
    <w:rsid w:val="0038740D"/>
    <w:rsid w:val="003D20BF"/>
    <w:rsid w:val="003D739B"/>
    <w:rsid w:val="003E0EF0"/>
    <w:rsid w:val="00482402"/>
    <w:rsid w:val="004A3FF9"/>
    <w:rsid w:val="004B519E"/>
    <w:rsid w:val="004C667D"/>
    <w:rsid w:val="004D3021"/>
    <w:rsid w:val="004D5258"/>
    <w:rsid w:val="004F4169"/>
    <w:rsid w:val="004F7BFB"/>
    <w:rsid w:val="0050197E"/>
    <w:rsid w:val="0050226C"/>
    <w:rsid w:val="00553681"/>
    <w:rsid w:val="0059759E"/>
    <w:rsid w:val="005E6070"/>
    <w:rsid w:val="00604DC1"/>
    <w:rsid w:val="00665438"/>
    <w:rsid w:val="006A3490"/>
    <w:rsid w:val="006A6098"/>
    <w:rsid w:val="006C0E6E"/>
    <w:rsid w:val="006C7DA9"/>
    <w:rsid w:val="00707E16"/>
    <w:rsid w:val="007174C2"/>
    <w:rsid w:val="007355E3"/>
    <w:rsid w:val="007446BF"/>
    <w:rsid w:val="007465C1"/>
    <w:rsid w:val="00754887"/>
    <w:rsid w:val="007B3B40"/>
    <w:rsid w:val="007D5E1F"/>
    <w:rsid w:val="0080515B"/>
    <w:rsid w:val="00816B3E"/>
    <w:rsid w:val="008208BD"/>
    <w:rsid w:val="00822CDB"/>
    <w:rsid w:val="0083120B"/>
    <w:rsid w:val="008B0237"/>
    <w:rsid w:val="008D3414"/>
    <w:rsid w:val="008E02E4"/>
    <w:rsid w:val="008F612E"/>
    <w:rsid w:val="00924724"/>
    <w:rsid w:val="009B4785"/>
    <w:rsid w:val="009C5CCB"/>
    <w:rsid w:val="00A22E2C"/>
    <w:rsid w:val="00AC4643"/>
    <w:rsid w:val="00AD0189"/>
    <w:rsid w:val="00AF1B5A"/>
    <w:rsid w:val="00B0666D"/>
    <w:rsid w:val="00B32795"/>
    <w:rsid w:val="00B32957"/>
    <w:rsid w:val="00B5357C"/>
    <w:rsid w:val="00BB1C20"/>
    <w:rsid w:val="00BB74E5"/>
    <w:rsid w:val="00BC46AC"/>
    <w:rsid w:val="00BE1A02"/>
    <w:rsid w:val="00C368B6"/>
    <w:rsid w:val="00C72365"/>
    <w:rsid w:val="00C74FBD"/>
    <w:rsid w:val="00C83951"/>
    <w:rsid w:val="00C84971"/>
    <w:rsid w:val="00CA0369"/>
    <w:rsid w:val="00CA3F48"/>
    <w:rsid w:val="00CC1A69"/>
    <w:rsid w:val="00D06012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2026-06-12T17:34:00Z</dcterms:created>
  <dcterms:modified xsi:type="dcterms:W3CDTF">2026-06-15T12:12:00Z</dcterms:modified>
</cp:coreProperties>
</file>