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4617" w14:textId="251E3871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8544AF">
        <w:rPr>
          <w:b/>
          <w:sz w:val="28"/>
          <w:szCs w:val="28"/>
        </w:rPr>
        <w:t>86</w:t>
      </w:r>
      <w:r>
        <w:rPr>
          <w:b/>
          <w:sz w:val="28"/>
          <w:szCs w:val="28"/>
        </w:rPr>
        <w:t>/202</w:t>
      </w:r>
      <w:r w:rsidR="008F7402">
        <w:rPr>
          <w:b/>
          <w:sz w:val="28"/>
          <w:szCs w:val="28"/>
        </w:rPr>
        <w:t>6</w:t>
      </w:r>
    </w:p>
    <w:p w14:paraId="0B0E9230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490AE6E6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4248D205" w14:textId="77777777" w:rsidR="00B44155" w:rsidRDefault="008F7402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Paraíba Mamede do </w:t>
      </w:r>
      <w:r w:rsidR="00B44155" w:rsidRPr="00B44155">
        <w:rPr>
          <w:sz w:val="28"/>
          <w:szCs w:val="28"/>
        </w:rPr>
        <w:t>Republicanos, apresenta aos demais colegas o seguinte Pedido de Indicação, para que, se aprovado, seja encaminhado ao Poder Executivo Municipal:</w:t>
      </w:r>
    </w:p>
    <w:p w14:paraId="19DFDDBD" w14:textId="77777777" w:rsidR="008544AF" w:rsidRDefault="008544AF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3C4A65FD" w14:textId="4997A94E" w:rsidR="008544AF" w:rsidRDefault="008544AF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Solicita através da S</w:t>
      </w:r>
      <w:r w:rsidRPr="008544AF">
        <w:rPr>
          <w:sz w:val="28"/>
          <w:szCs w:val="28"/>
        </w:rPr>
        <w:t>ecretaria competente, que seja realizado o passeio público, bem como a poda das árvores, na esquina da Avenida Cônego Peres com a Rua Clemente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Tarasconi</w:t>
      </w:r>
      <w:proofErr w:type="spellEnd"/>
      <w:r w:rsidRPr="008544AF">
        <w:rPr>
          <w:sz w:val="28"/>
          <w:szCs w:val="28"/>
        </w:rPr>
        <w:t>.</w:t>
      </w:r>
    </w:p>
    <w:p w14:paraId="7EADDE7B" w14:textId="77777777" w:rsidR="00C95E2C" w:rsidRDefault="00C95E2C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49572FD6" w14:textId="0B139E9E" w:rsidR="00C95E2C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  <w:r w:rsidRPr="00C95E2C">
        <w:rPr>
          <w:sz w:val="28"/>
          <w:szCs w:val="28"/>
        </w:rPr>
        <w:t>JUSTIFICATIVA</w:t>
      </w:r>
      <w:r>
        <w:rPr>
          <w:sz w:val="28"/>
          <w:szCs w:val="28"/>
        </w:rPr>
        <w:t>:</w:t>
      </w:r>
    </w:p>
    <w:p w14:paraId="681C515B" w14:textId="77777777" w:rsidR="008544AF" w:rsidRDefault="008544AF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6D17A549" w14:textId="77777777" w:rsidR="008544AF" w:rsidRPr="008544AF" w:rsidRDefault="008544AF" w:rsidP="008544AF">
      <w:pPr>
        <w:pStyle w:val="SemEspaamento"/>
        <w:ind w:firstLine="1276"/>
        <w:jc w:val="both"/>
        <w:rPr>
          <w:sz w:val="28"/>
          <w:szCs w:val="28"/>
        </w:rPr>
      </w:pPr>
      <w:r w:rsidRPr="008544AF">
        <w:rPr>
          <w:sz w:val="28"/>
          <w:szCs w:val="28"/>
        </w:rPr>
        <w:t>O referido trecho não possui calçada adequada para circulação de pedestres. Além disso, as árvores estão obstruindo a passagem, dificultando o deslocamento das pessoas. Em dias chuvosos, o local fica encharcado, pois atualmente há apenas grama, deixando os pedestres sem condições seguras de caminhar.</w:t>
      </w:r>
    </w:p>
    <w:p w14:paraId="3F2CDF40" w14:textId="6C7DD819" w:rsidR="008544AF" w:rsidRPr="008544AF" w:rsidRDefault="008544AF" w:rsidP="008544AF">
      <w:pPr>
        <w:pStyle w:val="SemEspaamento"/>
        <w:ind w:firstLine="1276"/>
        <w:jc w:val="both"/>
        <w:rPr>
          <w:sz w:val="28"/>
          <w:szCs w:val="28"/>
        </w:rPr>
      </w:pPr>
      <w:r w:rsidRPr="008544AF">
        <w:rPr>
          <w:sz w:val="28"/>
          <w:szCs w:val="28"/>
        </w:rPr>
        <w:t xml:space="preserve">Ressalta-se que o local está situado nas proximidades da Igreja Matriz, da Universidade de Caxias do Sul e do </w:t>
      </w:r>
      <w:r>
        <w:rPr>
          <w:sz w:val="28"/>
          <w:szCs w:val="28"/>
        </w:rPr>
        <w:t>Instituto Madre Gentile</w:t>
      </w:r>
      <w:r w:rsidRPr="008544AF">
        <w:rPr>
          <w:sz w:val="28"/>
          <w:szCs w:val="28"/>
        </w:rPr>
        <w:t>, sendo um trecho de grande circulação de pedestres, o que torna a melhoria necessária e urgente.</w:t>
      </w:r>
    </w:p>
    <w:p w14:paraId="216A04B9" w14:textId="77777777" w:rsidR="008544AF" w:rsidRDefault="008544AF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13680DA3" w14:textId="77777777" w:rsidR="008544AF" w:rsidRPr="00C95E2C" w:rsidRDefault="008544AF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75485B2F" w14:textId="77777777" w:rsidR="00050788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6761A15F" w14:textId="77777777" w:rsidR="00050788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52508DFB" w14:textId="0C0CF00C" w:rsidR="00B44155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Seguem a</w:t>
      </w:r>
      <w:r w:rsidRPr="00C95E2C">
        <w:rPr>
          <w:sz w:val="28"/>
          <w:szCs w:val="28"/>
        </w:rPr>
        <w:t>nexo</w:t>
      </w:r>
      <w:r>
        <w:rPr>
          <w:sz w:val="28"/>
          <w:szCs w:val="28"/>
        </w:rPr>
        <w:t xml:space="preserve"> fo</w:t>
      </w:r>
      <w:r w:rsidRPr="00C95E2C">
        <w:rPr>
          <w:sz w:val="28"/>
          <w:szCs w:val="28"/>
        </w:rPr>
        <w:t>tos ilustrativas das situações mencionadas.</w:t>
      </w:r>
    </w:p>
    <w:p w14:paraId="4798457A" w14:textId="77777777" w:rsidR="00D43F46" w:rsidRDefault="00D43F46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37AE3E40" w14:textId="77777777" w:rsidR="008F7402" w:rsidRPr="00B44155" w:rsidRDefault="008F7402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3296EA6D" w14:textId="65D83ADE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8544AF">
        <w:rPr>
          <w:sz w:val="28"/>
          <w:szCs w:val="28"/>
        </w:rPr>
        <w:t>14</w:t>
      </w:r>
      <w:r>
        <w:rPr>
          <w:sz w:val="28"/>
          <w:szCs w:val="28"/>
        </w:rPr>
        <w:t xml:space="preserve"> de</w:t>
      </w:r>
      <w:r w:rsidR="00942566">
        <w:rPr>
          <w:sz w:val="28"/>
          <w:szCs w:val="28"/>
        </w:rPr>
        <w:t xml:space="preserve"> </w:t>
      </w:r>
      <w:r w:rsidR="008544AF">
        <w:rPr>
          <w:sz w:val="28"/>
          <w:szCs w:val="28"/>
        </w:rPr>
        <w:t>maio</w:t>
      </w:r>
      <w:r>
        <w:rPr>
          <w:sz w:val="28"/>
          <w:szCs w:val="28"/>
        </w:rPr>
        <w:t xml:space="preserve"> de 202</w:t>
      </w:r>
      <w:r w:rsidR="008F7402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62AC34E2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0375A16A" w14:textId="77777777" w:rsidR="008F7402" w:rsidRDefault="008F7402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52BE14C8" w14:textId="77777777" w:rsidR="008F7402" w:rsidRDefault="008F7402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61301C1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DB36E1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3793FF64" w14:textId="77777777" w:rsidR="00132542" w:rsidRDefault="00617F18" w:rsidP="0094256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43B9634A" w14:textId="32EF5923" w:rsidR="000C366F" w:rsidRPr="00132542" w:rsidRDefault="000C366F" w:rsidP="00132542">
      <w:pPr>
        <w:spacing w:line="259" w:lineRule="auto"/>
        <w:rPr>
          <w:rFonts w:ascii="Calibri" w:eastAsia="Calibri" w:hAnsi="Calibri" w:cs="Times New Roman"/>
          <w:sz w:val="28"/>
          <w:szCs w:val="28"/>
        </w:rPr>
      </w:pPr>
    </w:p>
    <w:sectPr w:rsidR="000C366F" w:rsidRPr="00132542" w:rsidSect="00D43F4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50788"/>
    <w:rsid w:val="00087B4B"/>
    <w:rsid w:val="00096FE5"/>
    <w:rsid w:val="000C366F"/>
    <w:rsid w:val="00126FB8"/>
    <w:rsid w:val="00132542"/>
    <w:rsid w:val="0015603E"/>
    <w:rsid w:val="001764C5"/>
    <w:rsid w:val="001A5F28"/>
    <w:rsid w:val="001D02AC"/>
    <w:rsid w:val="002B1206"/>
    <w:rsid w:val="002C25B6"/>
    <w:rsid w:val="00307ABF"/>
    <w:rsid w:val="003441A0"/>
    <w:rsid w:val="00351C62"/>
    <w:rsid w:val="003F2088"/>
    <w:rsid w:val="00411529"/>
    <w:rsid w:val="00416DCC"/>
    <w:rsid w:val="004466A0"/>
    <w:rsid w:val="00471197"/>
    <w:rsid w:val="004F7922"/>
    <w:rsid w:val="00531360"/>
    <w:rsid w:val="0053342E"/>
    <w:rsid w:val="00571B30"/>
    <w:rsid w:val="005B5ABF"/>
    <w:rsid w:val="005E036F"/>
    <w:rsid w:val="00617F18"/>
    <w:rsid w:val="00651A25"/>
    <w:rsid w:val="00670751"/>
    <w:rsid w:val="006F43F2"/>
    <w:rsid w:val="006F4AF3"/>
    <w:rsid w:val="0071113A"/>
    <w:rsid w:val="007251EF"/>
    <w:rsid w:val="00754D81"/>
    <w:rsid w:val="007D75F2"/>
    <w:rsid w:val="007D7E60"/>
    <w:rsid w:val="008544AF"/>
    <w:rsid w:val="00854CBB"/>
    <w:rsid w:val="008D0994"/>
    <w:rsid w:val="008F7402"/>
    <w:rsid w:val="00942566"/>
    <w:rsid w:val="00A05AB7"/>
    <w:rsid w:val="00A108C6"/>
    <w:rsid w:val="00A36ADD"/>
    <w:rsid w:val="00A43526"/>
    <w:rsid w:val="00AB09D3"/>
    <w:rsid w:val="00AC3352"/>
    <w:rsid w:val="00B44155"/>
    <w:rsid w:val="00B6616E"/>
    <w:rsid w:val="00B860D3"/>
    <w:rsid w:val="00BA510C"/>
    <w:rsid w:val="00BD046F"/>
    <w:rsid w:val="00C95E2C"/>
    <w:rsid w:val="00CC399A"/>
    <w:rsid w:val="00D43F46"/>
    <w:rsid w:val="00D55ACF"/>
    <w:rsid w:val="00DF4060"/>
    <w:rsid w:val="00ED1CA9"/>
    <w:rsid w:val="00FA7AA3"/>
    <w:rsid w:val="00FC00FC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5EF1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2026-03-31T17:39:00Z</cp:lastPrinted>
  <dcterms:created xsi:type="dcterms:W3CDTF">2026-05-15T18:21:00Z</dcterms:created>
  <dcterms:modified xsi:type="dcterms:W3CDTF">2026-05-15T18:21:00Z</dcterms:modified>
</cp:coreProperties>
</file>