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DBA9" w14:textId="04508DF4" w:rsidR="00DA665F" w:rsidRDefault="00DA665F" w:rsidP="00DA665F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 xml:space="preserve">PEDIDO DE INDICAÇÃO Nº </w:t>
      </w:r>
      <w:r w:rsidR="00C01B01">
        <w:rPr>
          <w:b/>
          <w:sz w:val="28"/>
          <w:szCs w:val="28"/>
        </w:rPr>
        <w:t>8</w:t>
      </w:r>
      <w:r w:rsidR="00BA230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/2026</w:t>
      </w:r>
    </w:p>
    <w:p w14:paraId="794EC0E3" w14:textId="77777777" w:rsidR="00BA230D" w:rsidRPr="00BA230D" w:rsidRDefault="00BA230D" w:rsidP="00BA230D">
      <w:pPr>
        <w:spacing w:after="200" w:line="276" w:lineRule="auto"/>
        <w:rPr>
          <w:rFonts w:ascii="Cambria" w:eastAsia="MS Mincho" w:hAnsi="Cambria"/>
          <w:sz w:val="24"/>
        </w:rPr>
      </w:pPr>
    </w:p>
    <w:p w14:paraId="5D4AAF3C" w14:textId="77777777" w:rsidR="00BA230D" w:rsidRPr="00BA230D" w:rsidRDefault="00BA230D" w:rsidP="00A63720">
      <w:pPr>
        <w:spacing w:after="200" w:line="276" w:lineRule="auto"/>
        <w:jc w:val="both"/>
        <w:rPr>
          <w:rFonts w:asciiTheme="minorHAnsi" w:eastAsia="MS Mincho" w:hAnsiTheme="minorHAnsi" w:cstheme="minorHAnsi"/>
          <w:sz w:val="28"/>
          <w:szCs w:val="28"/>
        </w:rPr>
      </w:pPr>
      <w:r w:rsidRPr="00BA230D">
        <w:rPr>
          <w:rFonts w:asciiTheme="minorHAnsi" w:eastAsia="MS Mincho" w:hAnsiTheme="minorHAnsi" w:cstheme="minorHAnsi"/>
          <w:b/>
          <w:sz w:val="28"/>
          <w:szCs w:val="28"/>
        </w:rPr>
        <w:t>Excelentíssimo Senhor Prefeito Municipal de Nova Prata/RS</w:t>
      </w:r>
    </w:p>
    <w:p w14:paraId="0524ED31" w14:textId="77777777" w:rsidR="00A63720" w:rsidRDefault="00BA230D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ab/>
      </w:r>
      <w:r w:rsidRPr="00A63720">
        <w:rPr>
          <w:rFonts w:asciiTheme="minorHAnsi" w:hAnsiTheme="minorHAnsi" w:cstheme="minorHAnsi"/>
          <w:sz w:val="28"/>
          <w:szCs w:val="28"/>
        </w:rPr>
        <w:t>O Vereador DOUGLAS MINOZZO, no uso de suas atribuições legais e regimentais, vem, respeitosamente, à presença de Vossa Excelência, INDICAR:</w:t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tab/>
      </w:r>
      <w:r w:rsidRPr="00A63720">
        <w:rPr>
          <w:rFonts w:asciiTheme="minorHAnsi" w:hAnsiTheme="minorHAnsi" w:cstheme="minorHAnsi"/>
          <w:sz w:val="28"/>
          <w:szCs w:val="28"/>
        </w:rPr>
        <w:t>Que o Poder Executivo Municipal promova estudos técnicos e jurídicos, bem como encaminhe projeto de lei visando à modernização do sistema de Alvará de Localização e Funcionamento no Município de Nova Prata, para que:</w:t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="00A63720">
        <w:rPr>
          <w:rFonts w:asciiTheme="minorHAnsi" w:hAnsiTheme="minorHAnsi" w:cstheme="minorHAnsi"/>
          <w:sz w:val="28"/>
          <w:szCs w:val="28"/>
        </w:rPr>
        <w:t>1. O</w:t>
      </w:r>
      <w:r w:rsidRPr="00A63720">
        <w:rPr>
          <w:rFonts w:asciiTheme="minorHAnsi" w:hAnsiTheme="minorHAnsi" w:cstheme="minorHAnsi"/>
          <w:sz w:val="28"/>
          <w:szCs w:val="28"/>
        </w:rPr>
        <w:t xml:space="preserve"> alvará passe a possuir caráter permanente, deixando de exigir renovação anual;</w:t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="00A63720">
        <w:rPr>
          <w:rFonts w:asciiTheme="minorHAnsi" w:hAnsiTheme="minorHAnsi" w:cstheme="minorHAnsi"/>
          <w:sz w:val="28"/>
          <w:szCs w:val="28"/>
        </w:rPr>
        <w:t>2.</w:t>
      </w:r>
      <w:r w:rsidRPr="00A63720">
        <w:rPr>
          <w:rFonts w:asciiTheme="minorHAnsi" w:hAnsiTheme="minorHAnsi" w:cstheme="minorHAnsi"/>
          <w:sz w:val="28"/>
          <w:szCs w:val="28"/>
        </w:rPr>
        <w:t xml:space="preserve"> </w:t>
      </w:r>
      <w:r w:rsidR="00A63720">
        <w:rPr>
          <w:rFonts w:asciiTheme="minorHAnsi" w:hAnsiTheme="minorHAnsi" w:cstheme="minorHAnsi"/>
          <w:sz w:val="28"/>
          <w:szCs w:val="28"/>
        </w:rPr>
        <w:t>A</w:t>
      </w:r>
      <w:r w:rsidRPr="00A63720">
        <w:rPr>
          <w:rFonts w:asciiTheme="minorHAnsi" w:hAnsiTheme="minorHAnsi" w:cstheme="minorHAnsi"/>
          <w:sz w:val="28"/>
          <w:szCs w:val="28"/>
        </w:rPr>
        <w:t xml:space="preserve"> cobrança de taxas relacionadas ocorra apenas em situações específicas, tais como:</w:t>
      </w:r>
      <w:r w:rsidRPr="00A63720">
        <w:rPr>
          <w:rFonts w:asciiTheme="minorHAnsi" w:hAnsiTheme="minorHAnsi" w:cstheme="minorHAnsi"/>
          <w:sz w:val="28"/>
          <w:szCs w:val="28"/>
        </w:rPr>
        <w:br/>
      </w:r>
    </w:p>
    <w:p w14:paraId="7D485640" w14:textId="1485D42C" w:rsidR="00A63720" w:rsidRDefault="00BA230D" w:rsidP="00A63720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 xml:space="preserve"> </w:t>
      </w:r>
      <w:r w:rsidR="00A63720">
        <w:rPr>
          <w:rFonts w:asciiTheme="minorHAnsi" w:hAnsiTheme="minorHAnsi" w:cstheme="minorHAnsi"/>
          <w:sz w:val="28"/>
          <w:szCs w:val="28"/>
        </w:rPr>
        <w:t>A</w:t>
      </w:r>
      <w:r w:rsidRPr="00A63720">
        <w:rPr>
          <w:rFonts w:asciiTheme="minorHAnsi" w:hAnsiTheme="minorHAnsi" w:cstheme="minorHAnsi"/>
          <w:sz w:val="28"/>
          <w:szCs w:val="28"/>
        </w:rPr>
        <w:t>bertura de novo estabelecimento;</w:t>
      </w:r>
    </w:p>
    <w:p w14:paraId="3909F74A" w14:textId="6D295886" w:rsidR="00A63720" w:rsidRDefault="00BA230D" w:rsidP="00A63720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 xml:space="preserve"> </w:t>
      </w:r>
      <w:r w:rsidR="00A63720" w:rsidRPr="00A63720">
        <w:rPr>
          <w:rFonts w:asciiTheme="minorHAnsi" w:hAnsiTheme="minorHAnsi" w:cstheme="minorHAnsi"/>
          <w:sz w:val="28"/>
          <w:szCs w:val="28"/>
        </w:rPr>
        <w:t>Mudança</w:t>
      </w:r>
      <w:r w:rsidRPr="00A63720">
        <w:rPr>
          <w:rFonts w:asciiTheme="minorHAnsi" w:hAnsiTheme="minorHAnsi" w:cstheme="minorHAnsi"/>
          <w:sz w:val="28"/>
          <w:szCs w:val="28"/>
        </w:rPr>
        <w:t xml:space="preserve"> de endereço;</w:t>
      </w:r>
    </w:p>
    <w:p w14:paraId="6C301AD1" w14:textId="663603E3" w:rsidR="00A63720" w:rsidRDefault="00BA230D" w:rsidP="00A63720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 xml:space="preserve"> </w:t>
      </w:r>
      <w:r w:rsidR="00A63720" w:rsidRPr="00A63720">
        <w:rPr>
          <w:rFonts w:asciiTheme="minorHAnsi" w:hAnsiTheme="minorHAnsi" w:cstheme="minorHAnsi"/>
          <w:sz w:val="28"/>
          <w:szCs w:val="28"/>
        </w:rPr>
        <w:t>Alteração</w:t>
      </w:r>
      <w:r w:rsidRPr="00A63720">
        <w:rPr>
          <w:rFonts w:asciiTheme="minorHAnsi" w:hAnsiTheme="minorHAnsi" w:cstheme="minorHAnsi"/>
          <w:sz w:val="28"/>
          <w:szCs w:val="28"/>
        </w:rPr>
        <w:t xml:space="preserve"> de atividade econômica;</w:t>
      </w:r>
    </w:p>
    <w:p w14:paraId="69A713CC" w14:textId="41401B5E" w:rsidR="00A63720" w:rsidRDefault="00BA230D" w:rsidP="00A63720">
      <w:pPr>
        <w:pStyle w:val="SemEspaament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 xml:space="preserve"> </w:t>
      </w:r>
      <w:r w:rsidR="00A63720" w:rsidRPr="00A63720">
        <w:rPr>
          <w:rFonts w:asciiTheme="minorHAnsi" w:hAnsiTheme="minorHAnsi" w:cstheme="minorHAnsi"/>
          <w:sz w:val="28"/>
          <w:szCs w:val="28"/>
        </w:rPr>
        <w:t>Realização</w:t>
      </w:r>
      <w:r w:rsidRPr="00A63720">
        <w:rPr>
          <w:rFonts w:asciiTheme="minorHAnsi" w:hAnsiTheme="minorHAnsi" w:cstheme="minorHAnsi"/>
          <w:sz w:val="28"/>
          <w:szCs w:val="28"/>
        </w:rPr>
        <w:t xml:space="preserve"> efetiva de fiscalização ou vistoria por parte do Município.</w:t>
      </w:r>
    </w:p>
    <w:p w14:paraId="76CB1D20" w14:textId="77777777" w:rsidR="00A63720" w:rsidRDefault="00BA230D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b/>
          <w:bCs/>
          <w:sz w:val="28"/>
          <w:szCs w:val="28"/>
        </w:rPr>
        <w:t>JUSTIFICATIVA</w:t>
      </w:r>
      <w:r w:rsidRPr="00A63720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="00A63720">
        <w:rPr>
          <w:rFonts w:asciiTheme="minorHAnsi" w:hAnsiTheme="minorHAnsi" w:cstheme="minorHAnsi"/>
          <w:sz w:val="28"/>
          <w:szCs w:val="28"/>
        </w:rPr>
        <w:tab/>
      </w:r>
      <w:r w:rsidRPr="00A63720">
        <w:rPr>
          <w:rFonts w:asciiTheme="minorHAnsi" w:hAnsiTheme="minorHAnsi" w:cstheme="minorHAnsi"/>
          <w:sz w:val="28"/>
          <w:szCs w:val="28"/>
        </w:rPr>
        <w:t>A presente indicação tem como objetivo reduzir a burocracia e os custos de manutenção das atividades econômicas no município, especialmente para micro e pequenos empreendedores.</w:t>
      </w:r>
    </w:p>
    <w:p w14:paraId="56F13400" w14:textId="77777777" w:rsidR="00A63720" w:rsidRDefault="00A63720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BA230D" w:rsidRPr="00A63720">
        <w:rPr>
          <w:rFonts w:asciiTheme="minorHAnsi" w:hAnsiTheme="minorHAnsi" w:cstheme="minorHAnsi"/>
          <w:sz w:val="28"/>
          <w:szCs w:val="28"/>
        </w:rPr>
        <w:t>Atualmente, a cobrança anual vinculada ao Alvará de Localização e Funcionamento, embora fundamentada no exercício do poder de polícia administrativa, nem sempre corresponde à efetiva prestação contínua de fiscalização por parte do Município, gerando, na prática, um encargo recorrente ao empreendedor sem a devida contrapartida proporcional.</w:t>
      </w:r>
    </w:p>
    <w:p w14:paraId="0405EBB9" w14:textId="4FF5FC03" w:rsidR="00A63720" w:rsidRDefault="00BA230D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br/>
        <w:t>Além disso, o modelo atual acaba por:</w:t>
      </w:r>
    </w:p>
    <w:p w14:paraId="2AD1DF73" w14:textId="77777777" w:rsidR="00A63720" w:rsidRDefault="00A63720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p w14:paraId="59C2994B" w14:textId="2E06D41A" w:rsidR="00A63720" w:rsidRDefault="00A63720" w:rsidP="00A63720">
      <w:pPr>
        <w:pStyle w:val="SemEspaamento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BA230D" w:rsidRPr="00A63720">
        <w:rPr>
          <w:rFonts w:asciiTheme="minorHAnsi" w:hAnsiTheme="minorHAnsi" w:cstheme="minorHAnsi"/>
          <w:sz w:val="28"/>
          <w:szCs w:val="28"/>
        </w:rPr>
        <w:t>esestimular a formalização de novos negócios;</w:t>
      </w:r>
    </w:p>
    <w:p w14:paraId="30D9A9E4" w14:textId="4245C8C9" w:rsidR="00A63720" w:rsidRDefault="00A63720" w:rsidP="00A63720">
      <w:pPr>
        <w:pStyle w:val="SemEspaamento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A</w:t>
      </w:r>
      <w:r w:rsidRPr="00A63720">
        <w:rPr>
          <w:rFonts w:cs="Calibri"/>
          <w:sz w:val="28"/>
          <w:szCs w:val="28"/>
        </w:rPr>
        <w:t>umentar os custos fixos das empresas locais;</w:t>
      </w:r>
    </w:p>
    <w:p w14:paraId="1E024DFF" w14:textId="11BADA78" w:rsidR="00A63720" w:rsidRDefault="00A63720" w:rsidP="00A63720">
      <w:pPr>
        <w:pStyle w:val="SemEspaamento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D</w:t>
      </w:r>
      <w:r w:rsidRPr="00A63720">
        <w:rPr>
          <w:rFonts w:cs="Calibri"/>
          <w:sz w:val="28"/>
          <w:szCs w:val="28"/>
        </w:rPr>
        <w:t>ificultar a permanência de pequenos empreendimentos no mercado.</w:t>
      </w:r>
      <w:r w:rsidR="00BA230D" w:rsidRPr="00A63720">
        <w:rPr>
          <w:rFonts w:asciiTheme="minorHAnsi" w:hAnsiTheme="minorHAnsi" w:cstheme="minorHAnsi"/>
          <w:sz w:val="28"/>
          <w:szCs w:val="28"/>
        </w:rPr>
        <w:br/>
      </w:r>
      <w:r w:rsidR="00BA230D" w:rsidRPr="00A63720">
        <w:rPr>
          <w:rFonts w:asciiTheme="minorHAnsi" w:hAnsiTheme="minorHAnsi" w:cstheme="minorHAnsi"/>
          <w:sz w:val="28"/>
          <w:szCs w:val="28"/>
        </w:rPr>
        <w:br/>
      </w:r>
    </w:p>
    <w:p w14:paraId="485BEBA2" w14:textId="096B8EFB" w:rsidR="00A63720" w:rsidRDefault="00A63720" w:rsidP="00A63720">
      <w:pPr>
        <w:pStyle w:val="SemEspaamento"/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14:paraId="7E58E096" w14:textId="77777777" w:rsidR="00A63720" w:rsidRPr="00A63720" w:rsidRDefault="00A63720" w:rsidP="00A63720">
      <w:pPr>
        <w:pStyle w:val="SemEspaamento"/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14:paraId="60DF2E04" w14:textId="6CC6B45D" w:rsidR="00A63720" w:rsidRPr="00A63720" w:rsidRDefault="00BA230D" w:rsidP="00A63720">
      <w:pPr>
        <w:pStyle w:val="SemEspaamento"/>
        <w:ind w:left="709" w:hanging="709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>A modernização proposta está alinhada aos princípios da:</w:t>
      </w:r>
    </w:p>
    <w:p w14:paraId="09366DB0" w14:textId="1122164A" w:rsidR="00A63720" w:rsidRPr="00A63720" w:rsidRDefault="00A63720" w:rsidP="00A63720">
      <w:pPr>
        <w:pStyle w:val="SemEspaament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L</w:t>
      </w:r>
      <w:r w:rsidRPr="00A63720">
        <w:rPr>
          <w:rFonts w:cs="Calibri"/>
          <w:sz w:val="28"/>
          <w:szCs w:val="28"/>
        </w:rPr>
        <w:t>ivre iniciativa;</w:t>
      </w:r>
    </w:p>
    <w:p w14:paraId="18693B73" w14:textId="01C50E38" w:rsidR="00A63720" w:rsidRPr="00A63720" w:rsidRDefault="00A63720" w:rsidP="00A63720">
      <w:pPr>
        <w:pStyle w:val="SemEspaament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D</w:t>
      </w:r>
      <w:r w:rsidRPr="00A63720">
        <w:rPr>
          <w:rFonts w:cs="Calibri"/>
          <w:sz w:val="28"/>
          <w:szCs w:val="28"/>
        </w:rPr>
        <w:t>esburocratização;</w:t>
      </w:r>
    </w:p>
    <w:p w14:paraId="5DECA232" w14:textId="659B13F6" w:rsidR="00A63720" w:rsidRPr="00A63720" w:rsidRDefault="00A63720" w:rsidP="00A63720">
      <w:pPr>
        <w:pStyle w:val="SemEspaament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E</w:t>
      </w:r>
      <w:r w:rsidRPr="00A63720">
        <w:rPr>
          <w:rFonts w:cs="Calibri"/>
          <w:sz w:val="28"/>
          <w:szCs w:val="28"/>
        </w:rPr>
        <w:t>ficiência administrativa</w:t>
      </w:r>
    </w:p>
    <w:p w14:paraId="6DC4DE13" w14:textId="4ED4E064" w:rsidR="00A63720" w:rsidRPr="00A63720" w:rsidRDefault="00A63720" w:rsidP="00A63720">
      <w:pPr>
        <w:pStyle w:val="SemEspaament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V</w:t>
      </w:r>
      <w:r w:rsidRPr="00A63720">
        <w:rPr>
          <w:rFonts w:cs="Calibri"/>
          <w:sz w:val="28"/>
          <w:szCs w:val="28"/>
        </w:rPr>
        <w:t>alorização do empreendedorismo local;</w:t>
      </w:r>
    </w:p>
    <w:p w14:paraId="6D446119" w14:textId="43E26805" w:rsidR="00A63720" w:rsidRPr="00A63720" w:rsidRDefault="00A63720" w:rsidP="00A63720">
      <w:pPr>
        <w:pStyle w:val="SemEspaamento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T</w:t>
      </w:r>
      <w:r w:rsidRPr="00A63720">
        <w:rPr>
          <w:rFonts w:cs="Calibri"/>
          <w:sz w:val="28"/>
          <w:szCs w:val="28"/>
        </w:rPr>
        <w:t>ratamento favorecido às micro e pequenas empresas, conforme previsto na Constituição Federal e na Lei da Liberdade Econômica.</w:t>
      </w:r>
    </w:p>
    <w:p w14:paraId="591D9887" w14:textId="77777777" w:rsidR="00A63720" w:rsidRDefault="00A63720" w:rsidP="00A63720">
      <w:pPr>
        <w:pStyle w:val="SemEspaamento"/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1979C1F3" w14:textId="77777777" w:rsidR="00A63720" w:rsidRDefault="00BA230D" w:rsidP="00A63720">
      <w:pPr>
        <w:pStyle w:val="SemEspaamen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>Importante destacar que a medida não impede a atuação fiscalizatória do Município, mas propõe que eventual cobrança esteja vinculada à efetiva atuação do poder público, tornando o sistema mais justo, transparente e eficiente.</w:t>
      </w:r>
    </w:p>
    <w:p w14:paraId="0FADF720" w14:textId="7FE4F828" w:rsidR="00A63720" w:rsidRDefault="00BA230D" w:rsidP="00A63720">
      <w:pPr>
        <w:pStyle w:val="SemEspaamen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>Diversos municípios brasileiros já discutem ou adotam modelos mais modernos, com alvarás de caráter permanente, priorizando a fiscalização por demanda ou conforme o grau de risco da atividade econômica.</w:t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b/>
          <w:bCs/>
          <w:sz w:val="28"/>
          <w:szCs w:val="28"/>
        </w:rPr>
        <w:t>CONCLUSÃO</w:t>
      </w:r>
      <w:r w:rsidRPr="00A63720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</w:r>
      <w:r w:rsidR="00A63720">
        <w:rPr>
          <w:rFonts w:asciiTheme="minorHAnsi" w:hAnsiTheme="minorHAnsi" w:cstheme="minorHAnsi"/>
          <w:sz w:val="28"/>
          <w:szCs w:val="28"/>
        </w:rPr>
        <w:tab/>
      </w:r>
      <w:r w:rsidRPr="00A63720">
        <w:rPr>
          <w:rFonts w:asciiTheme="minorHAnsi" w:hAnsiTheme="minorHAnsi" w:cstheme="minorHAnsi"/>
          <w:sz w:val="28"/>
          <w:szCs w:val="28"/>
        </w:rPr>
        <w:t>Diante do exposto, a presente indicação busca equilibrar a necessária fiscalização municipal com a realidade do empreendedor local, promovendo um ambiente mais favorável ao desenvolvimento econômico, à geração de empregos e ao fortalecimento das empresas de Nova Prata.</w:t>
      </w:r>
    </w:p>
    <w:p w14:paraId="109C901B" w14:textId="77777777" w:rsidR="00A63720" w:rsidRDefault="00BA230D" w:rsidP="00A63720">
      <w:pPr>
        <w:pStyle w:val="SemEspaamen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br/>
      </w:r>
      <w:r w:rsidRPr="00A63720">
        <w:rPr>
          <w:rFonts w:asciiTheme="minorHAnsi" w:hAnsiTheme="minorHAnsi" w:cstheme="minorHAnsi"/>
          <w:sz w:val="28"/>
          <w:szCs w:val="28"/>
        </w:rPr>
        <w:br/>
        <w:t>Nestes termos, pede deferimento.</w:t>
      </w:r>
    </w:p>
    <w:p w14:paraId="1E441C7F" w14:textId="77777777" w:rsidR="00A63720" w:rsidRDefault="00A63720" w:rsidP="00A63720">
      <w:pPr>
        <w:pStyle w:val="SemEspaamento"/>
        <w:ind w:firstLine="720"/>
        <w:jc w:val="right"/>
        <w:rPr>
          <w:rFonts w:asciiTheme="minorHAnsi" w:hAnsiTheme="minorHAnsi" w:cstheme="minorHAnsi"/>
          <w:sz w:val="28"/>
          <w:szCs w:val="28"/>
        </w:rPr>
      </w:pPr>
    </w:p>
    <w:p w14:paraId="6D4DB5EE" w14:textId="538E89AA" w:rsidR="00A63720" w:rsidRDefault="00BA230D" w:rsidP="00A63720">
      <w:pPr>
        <w:pStyle w:val="SemEspaamento"/>
        <w:ind w:firstLine="720"/>
        <w:jc w:val="right"/>
        <w:rPr>
          <w:rFonts w:asciiTheme="minorHAnsi" w:hAnsiTheme="minorHAnsi" w:cstheme="minorHAnsi"/>
          <w:sz w:val="28"/>
          <w:szCs w:val="28"/>
        </w:rPr>
      </w:pPr>
      <w:r w:rsidRPr="00A63720">
        <w:rPr>
          <w:rFonts w:asciiTheme="minorHAnsi" w:hAnsiTheme="minorHAnsi" w:cstheme="minorHAnsi"/>
          <w:sz w:val="28"/>
          <w:szCs w:val="28"/>
        </w:rPr>
        <w:t>Nova Prata</w:t>
      </w:r>
      <w:r w:rsidR="00A63720">
        <w:rPr>
          <w:rFonts w:asciiTheme="minorHAnsi" w:hAnsiTheme="minorHAnsi" w:cstheme="minorHAnsi"/>
          <w:sz w:val="28"/>
          <w:szCs w:val="28"/>
        </w:rPr>
        <w:t>, 08 de maio de 2026.</w:t>
      </w:r>
    </w:p>
    <w:p w14:paraId="34332A62" w14:textId="3605F088" w:rsidR="00A63720" w:rsidRDefault="00A63720" w:rsidP="00A63720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1CE95452" w14:textId="3E548922" w:rsidR="00A63720" w:rsidRDefault="00A63720" w:rsidP="00A63720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4C1DB1CC" w14:textId="77777777" w:rsidR="00A63720" w:rsidRPr="00A63720" w:rsidRDefault="00A63720" w:rsidP="00A63720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29EDD28F" w14:textId="77777777" w:rsidR="00A63720" w:rsidRPr="00A63720" w:rsidRDefault="00A63720" w:rsidP="00A63720">
      <w:pPr>
        <w:spacing w:after="0"/>
        <w:jc w:val="center"/>
        <w:rPr>
          <w:rFonts w:cs="Calibri"/>
          <w:sz w:val="28"/>
          <w:szCs w:val="28"/>
        </w:rPr>
      </w:pPr>
      <w:r w:rsidRPr="00A63720">
        <w:rPr>
          <w:rFonts w:cs="Calibri"/>
          <w:sz w:val="28"/>
          <w:szCs w:val="28"/>
        </w:rPr>
        <w:t>_________________________</w:t>
      </w:r>
    </w:p>
    <w:p w14:paraId="23B39370" w14:textId="39ADDBA1" w:rsidR="00A63720" w:rsidRPr="00A63720" w:rsidRDefault="00A63720" w:rsidP="00A63720">
      <w:pPr>
        <w:pStyle w:val="Ttulo1"/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Douglas </w:t>
      </w:r>
      <w:proofErr w:type="spellStart"/>
      <w:r>
        <w:rPr>
          <w:b w:val="0"/>
          <w:bCs/>
          <w:sz w:val="28"/>
          <w:szCs w:val="28"/>
        </w:rPr>
        <w:t>Minozzo</w:t>
      </w:r>
      <w:proofErr w:type="spellEnd"/>
    </w:p>
    <w:p w14:paraId="3B2C0136" w14:textId="05C0DE89" w:rsidR="00A63720" w:rsidRPr="00A63720" w:rsidRDefault="00A63720" w:rsidP="00A63720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Vereadores- Republicanos</w:t>
      </w:r>
    </w:p>
    <w:p w14:paraId="43EDCCE1" w14:textId="77777777" w:rsidR="001B38F6" w:rsidRPr="00A63720" w:rsidRDefault="001B38F6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p w14:paraId="14D9BED0" w14:textId="77777777" w:rsidR="00DA665F" w:rsidRPr="00A63720" w:rsidRDefault="00DA665F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p w14:paraId="0079FAB2" w14:textId="77777777" w:rsidR="00DA665F" w:rsidRPr="00A63720" w:rsidRDefault="00DA665F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bookmarkEnd w:id="0"/>
    <w:bookmarkEnd w:id="1"/>
    <w:p w14:paraId="62933CED" w14:textId="77777777" w:rsidR="00DA665F" w:rsidRPr="00A63720" w:rsidRDefault="00DA665F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p w14:paraId="45954E21" w14:textId="77777777" w:rsidR="004E3351" w:rsidRPr="00A63720" w:rsidRDefault="004E3351" w:rsidP="00A63720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</w:p>
    <w:sectPr w:rsidR="004E3351" w:rsidRPr="00A63720" w:rsidSect="00E65044">
      <w:pgSz w:w="11907" w:h="16840" w:code="9"/>
      <w:pgMar w:top="2977" w:right="1275" w:bottom="0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254"/>
    <w:multiLevelType w:val="hybridMultilevel"/>
    <w:tmpl w:val="32C04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74A7F"/>
    <w:multiLevelType w:val="hybridMultilevel"/>
    <w:tmpl w:val="BC48A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75E3"/>
    <w:multiLevelType w:val="hybridMultilevel"/>
    <w:tmpl w:val="D44E6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B"/>
    <w:rsid w:val="000072CC"/>
    <w:rsid w:val="00036A23"/>
    <w:rsid w:val="00140E19"/>
    <w:rsid w:val="001534CD"/>
    <w:rsid w:val="00170265"/>
    <w:rsid w:val="001B38F6"/>
    <w:rsid w:val="001F71E2"/>
    <w:rsid w:val="00215D1B"/>
    <w:rsid w:val="00271609"/>
    <w:rsid w:val="0027713E"/>
    <w:rsid w:val="002A10DB"/>
    <w:rsid w:val="002F607F"/>
    <w:rsid w:val="003056D6"/>
    <w:rsid w:val="003B4452"/>
    <w:rsid w:val="003F72BE"/>
    <w:rsid w:val="004E3351"/>
    <w:rsid w:val="005A739F"/>
    <w:rsid w:val="005C772F"/>
    <w:rsid w:val="005F2094"/>
    <w:rsid w:val="005F4305"/>
    <w:rsid w:val="00695113"/>
    <w:rsid w:val="006955DD"/>
    <w:rsid w:val="006C02F6"/>
    <w:rsid w:val="00794E7E"/>
    <w:rsid w:val="007F72AF"/>
    <w:rsid w:val="009663AC"/>
    <w:rsid w:val="009669CA"/>
    <w:rsid w:val="00A63720"/>
    <w:rsid w:val="00AC061D"/>
    <w:rsid w:val="00AF6AFD"/>
    <w:rsid w:val="00B406B1"/>
    <w:rsid w:val="00B82916"/>
    <w:rsid w:val="00B91CA4"/>
    <w:rsid w:val="00BA230D"/>
    <w:rsid w:val="00BA6184"/>
    <w:rsid w:val="00C01B01"/>
    <w:rsid w:val="00D15B5D"/>
    <w:rsid w:val="00DA665F"/>
    <w:rsid w:val="00E65044"/>
    <w:rsid w:val="00ED68F5"/>
    <w:rsid w:val="00F36C78"/>
    <w:rsid w:val="00F55D1A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8A3FB8"/>
  <w15:chartTrackingRefBased/>
  <w15:docId w15:val="{48571251-79FD-49EB-A7D3-B1AAA0F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A63720"/>
    <w:pPr>
      <w:keepNext/>
      <w:keepLines/>
      <w:spacing w:after="3" w:line="259" w:lineRule="auto"/>
      <w:ind w:left="10" w:hanging="10"/>
      <w:jc w:val="center"/>
      <w:outlineLvl w:val="0"/>
    </w:pPr>
    <w:rPr>
      <w:rFonts w:cs="Calibri"/>
      <w:b/>
      <w:color w:val="000000"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66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713E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63720"/>
    <w:rPr>
      <w:rFonts w:cs="Calibri"/>
      <w:b/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2026-05-08T13:37:00Z</cp:lastPrinted>
  <dcterms:created xsi:type="dcterms:W3CDTF">2026-05-08T13:37:00Z</dcterms:created>
  <dcterms:modified xsi:type="dcterms:W3CDTF">2026-05-08T13:37:00Z</dcterms:modified>
</cp:coreProperties>
</file>