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8CB2" w14:textId="77777777" w:rsidR="005647BC" w:rsidRDefault="005647BC" w:rsidP="005647BC">
      <w:pPr>
        <w:jc w:val="center"/>
        <w:rPr>
          <w:rFonts w:ascii="Arial" w:hAnsi="Arial" w:cs="Arial"/>
          <w:sz w:val="24"/>
          <w:szCs w:val="24"/>
        </w:rPr>
      </w:pPr>
      <w:bookmarkStart w:id="0" w:name="OLE_LINK2"/>
      <w:bookmarkStart w:id="1" w:name="OLE_LINK1"/>
    </w:p>
    <w:p w14:paraId="329E87D2" w14:textId="777DF07E" w:rsidR="005647BC" w:rsidRPr="00A1487E" w:rsidRDefault="005647BC" w:rsidP="005647BC">
      <w:pPr>
        <w:jc w:val="center"/>
        <w:rPr>
          <w:rFonts w:ascii="Arial" w:hAnsi="Arial" w:cs="Arial"/>
          <w:sz w:val="24"/>
          <w:szCs w:val="24"/>
        </w:rPr>
      </w:pPr>
      <w:r w:rsidRPr="00A1487E">
        <w:rPr>
          <w:rFonts w:ascii="Arial" w:hAnsi="Arial" w:cs="Arial"/>
          <w:sz w:val="24"/>
          <w:szCs w:val="24"/>
        </w:rPr>
        <w:t xml:space="preserve">MENSAGEM </w:t>
      </w:r>
      <w:r>
        <w:rPr>
          <w:rFonts w:ascii="Arial" w:hAnsi="Arial" w:cs="Arial"/>
          <w:sz w:val="24"/>
          <w:szCs w:val="24"/>
        </w:rPr>
        <w:t xml:space="preserve">JUSTIFICATIVA </w:t>
      </w:r>
      <w:r w:rsidRPr="00A1487E">
        <w:rPr>
          <w:rFonts w:ascii="Arial" w:hAnsi="Arial" w:cs="Arial"/>
          <w:sz w:val="24"/>
          <w:szCs w:val="24"/>
        </w:rPr>
        <w:t>AO PROJETO DE LEI DO LEGISLATIVO Nº 0</w:t>
      </w:r>
      <w:r>
        <w:rPr>
          <w:rFonts w:ascii="Arial" w:hAnsi="Arial" w:cs="Arial"/>
          <w:sz w:val="24"/>
          <w:szCs w:val="24"/>
        </w:rPr>
        <w:t>4</w:t>
      </w:r>
      <w:r w:rsidRPr="00A1487E">
        <w:rPr>
          <w:rFonts w:ascii="Arial" w:hAnsi="Arial" w:cs="Arial"/>
          <w:sz w:val="24"/>
          <w:szCs w:val="24"/>
        </w:rPr>
        <w:t>/2026</w:t>
      </w:r>
    </w:p>
    <w:p w14:paraId="06CD4036" w14:textId="77777777" w:rsidR="005647BC" w:rsidRPr="00A1487E" w:rsidRDefault="005647BC" w:rsidP="005647BC">
      <w:pPr>
        <w:rPr>
          <w:rFonts w:ascii="Arial" w:hAnsi="Arial" w:cs="Arial"/>
          <w:sz w:val="24"/>
          <w:szCs w:val="24"/>
        </w:rPr>
      </w:pPr>
    </w:p>
    <w:p w14:paraId="0B24FE95" w14:textId="77777777" w:rsidR="005647BC" w:rsidRPr="00A1487E" w:rsidRDefault="005647BC" w:rsidP="005647BC">
      <w:pPr>
        <w:jc w:val="right"/>
        <w:rPr>
          <w:rFonts w:ascii="Arial" w:hAnsi="Arial" w:cs="Arial"/>
          <w:sz w:val="24"/>
          <w:szCs w:val="24"/>
        </w:rPr>
      </w:pPr>
      <w:r w:rsidRPr="00A1487E">
        <w:rPr>
          <w:rFonts w:ascii="Arial" w:hAnsi="Arial" w:cs="Arial"/>
          <w:sz w:val="24"/>
          <w:szCs w:val="24"/>
        </w:rPr>
        <w:t>Nova Prata, 27 de fevereiro de 2026.</w:t>
      </w:r>
    </w:p>
    <w:p w14:paraId="25475EFD" w14:textId="77777777" w:rsidR="005647BC" w:rsidRPr="007105D0" w:rsidRDefault="005647BC" w:rsidP="005647BC">
      <w:pPr>
        <w:pStyle w:val="western"/>
        <w:spacing w:before="0" w:beforeAutospacing="0" w:after="120"/>
        <w:ind w:firstLine="1418"/>
        <w:jc w:val="both"/>
        <w:rPr>
          <w:rFonts w:ascii="Arial" w:eastAsia="Calibri" w:hAnsi="Arial" w:cs="Arial"/>
          <w:lang w:eastAsia="en-US"/>
        </w:rPr>
      </w:pPr>
      <w:r w:rsidRPr="007105D0">
        <w:rPr>
          <w:rFonts w:ascii="Arial" w:eastAsia="Calibri" w:hAnsi="Arial" w:cs="Arial"/>
          <w:lang w:eastAsia="en-US"/>
        </w:rPr>
        <w:t>Senhores Vereadores,</w:t>
      </w:r>
    </w:p>
    <w:p w14:paraId="3E13E6FA" w14:textId="77777777" w:rsidR="005647BC" w:rsidRPr="007105D0" w:rsidRDefault="005647BC" w:rsidP="005647BC">
      <w:pPr>
        <w:pStyle w:val="western"/>
        <w:spacing w:before="0" w:beforeAutospacing="0" w:after="120"/>
        <w:ind w:firstLine="1418"/>
        <w:jc w:val="both"/>
        <w:rPr>
          <w:rFonts w:ascii="Arial" w:eastAsia="Calibri" w:hAnsi="Arial" w:cs="Arial"/>
          <w:lang w:eastAsia="en-US"/>
        </w:rPr>
      </w:pPr>
    </w:p>
    <w:p w14:paraId="1C90E136" w14:textId="77777777" w:rsidR="005647BC" w:rsidRPr="007105D0" w:rsidRDefault="005647BC" w:rsidP="005647BC">
      <w:pPr>
        <w:pStyle w:val="western"/>
        <w:spacing w:before="0" w:beforeAutospacing="0" w:after="120"/>
        <w:ind w:firstLine="1418"/>
        <w:jc w:val="both"/>
        <w:rPr>
          <w:rFonts w:ascii="Arial" w:eastAsia="Calibri" w:hAnsi="Arial" w:cs="Arial"/>
          <w:lang w:eastAsia="en-US"/>
        </w:rPr>
      </w:pPr>
      <w:r w:rsidRPr="007105D0">
        <w:rPr>
          <w:rFonts w:ascii="Arial" w:eastAsia="Calibri" w:hAnsi="Arial" w:cs="Arial"/>
          <w:lang w:eastAsia="en-US"/>
        </w:rPr>
        <w:t>Encaminha-se à apreciação desta Casa Legislativa o presente Projeto de Lei que altera dispositivos da Lei Municipal nº 11.030/2023, a qual dispõe sobre o pagamento de diárias e indenizações de despesas de deslocamento aos Vereadores e servidores do Poder Legislativo Municipal.</w:t>
      </w:r>
    </w:p>
    <w:p w14:paraId="7D1C86AA" w14:textId="77777777" w:rsidR="005647BC" w:rsidRPr="007105D0" w:rsidRDefault="005647BC" w:rsidP="005647BC">
      <w:pPr>
        <w:pStyle w:val="western"/>
        <w:spacing w:before="0" w:beforeAutospacing="0" w:after="120"/>
        <w:ind w:firstLine="1418"/>
        <w:jc w:val="both"/>
        <w:rPr>
          <w:rFonts w:ascii="Arial" w:eastAsia="Calibri" w:hAnsi="Arial" w:cs="Arial"/>
          <w:lang w:eastAsia="en-US"/>
        </w:rPr>
      </w:pPr>
      <w:r w:rsidRPr="007105D0">
        <w:rPr>
          <w:rFonts w:ascii="Arial" w:eastAsia="Calibri" w:hAnsi="Arial" w:cs="Arial"/>
          <w:lang w:eastAsia="en-US"/>
        </w:rPr>
        <w:t>A presente proposta tem por objetivo adequar e atualizar a legislação vigente, considerando que a norma atualmente em vigor foi estruturada tomando como base os subsídios fixados para a legislatura anterior (2021–2024).</w:t>
      </w:r>
    </w:p>
    <w:p w14:paraId="4A6734D9" w14:textId="77777777" w:rsidR="005647BC" w:rsidRPr="007105D0" w:rsidRDefault="005647BC" w:rsidP="005647BC">
      <w:pPr>
        <w:pStyle w:val="western"/>
        <w:spacing w:before="0" w:beforeAutospacing="0" w:after="120"/>
        <w:ind w:firstLine="1418"/>
        <w:jc w:val="both"/>
        <w:rPr>
          <w:rFonts w:ascii="Arial" w:eastAsia="Calibri" w:hAnsi="Arial" w:cs="Arial"/>
          <w:lang w:eastAsia="en-US"/>
        </w:rPr>
      </w:pPr>
      <w:r w:rsidRPr="007105D0">
        <w:rPr>
          <w:rFonts w:ascii="Arial" w:eastAsia="Calibri" w:hAnsi="Arial" w:cs="Arial"/>
          <w:lang w:eastAsia="en-US"/>
        </w:rPr>
        <w:t>Com o início da nova legislatura e a consequente atualização do valor dos subsídios dos vereadores, torna-se necessário promover a adequação da legislação que regulamenta o pagamento de diárias, a fim de manter coerência entre os parâmetros utilizados para o cálculo das despesas de viagem e a realidade atual da legislatura vigente.</w:t>
      </w:r>
    </w:p>
    <w:p w14:paraId="746343DE" w14:textId="77777777" w:rsidR="005647BC" w:rsidRPr="007105D0" w:rsidRDefault="005647BC" w:rsidP="005647BC">
      <w:pPr>
        <w:pStyle w:val="western"/>
        <w:spacing w:before="0" w:beforeAutospacing="0" w:after="120"/>
        <w:ind w:firstLine="1418"/>
        <w:jc w:val="both"/>
        <w:rPr>
          <w:rFonts w:ascii="Arial" w:eastAsia="Calibri" w:hAnsi="Arial" w:cs="Arial"/>
          <w:lang w:eastAsia="en-US"/>
        </w:rPr>
      </w:pPr>
      <w:r w:rsidRPr="007105D0">
        <w:rPr>
          <w:rFonts w:ascii="Arial" w:eastAsia="Calibri" w:hAnsi="Arial" w:cs="Arial"/>
          <w:lang w:eastAsia="en-US"/>
        </w:rPr>
        <w:t>A alteração proposta não representa criação de novos benefícios ou ampliação indevida de despesas, mas apenas atualiza os critérios de cálculo das diárias, mantendo a sistemática já existente, baseada em percentuais sobre o subsídio dos vereadores, o que garante maior transparência, previsibilidade e proporcionalidade na fixação dos valores.</w:t>
      </w:r>
    </w:p>
    <w:p w14:paraId="1F2F9017" w14:textId="77777777" w:rsidR="005647BC" w:rsidRPr="007105D0" w:rsidRDefault="005647BC" w:rsidP="005647BC">
      <w:pPr>
        <w:pStyle w:val="western"/>
        <w:spacing w:before="0" w:beforeAutospacing="0" w:after="120"/>
        <w:ind w:firstLine="1418"/>
        <w:jc w:val="both"/>
        <w:rPr>
          <w:rFonts w:ascii="Arial" w:eastAsia="Calibri" w:hAnsi="Arial" w:cs="Arial"/>
          <w:lang w:eastAsia="en-US"/>
        </w:rPr>
      </w:pPr>
      <w:r w:rsidRPr="007105D0">
        <w:rPr>
          <w:rFonts w:ascii="Arial" w:eastAsia="Calibri" w:hAnsi="Arial" w:cs="Arial"/>
          <w:lang w:eastAsia="en-US"/>
        </w:rPr>
        <w:t>Da mesma forma, o projeto promove ajustes na redação referente ao ressarcimento de despesas com deslocamento em veículo particular, estabelecendo valor por quilômetro rodado, medida que visa conferir maior clareza e objetividade à aplicação da norma.</w:t>
      </w:r>
    </w:p>
    <w:p w14:paraId="7EB78051" w14:textId="77777777" w:rsidR="005647BC" w:rsidRPr="007105D0" w:rsidRDefault="005647BC" w:rsidP="005647BC">
      <w:pPr>
        <w:pStyle w:val="western"/>
        <w:spacing w:before="0" w:beforeAutospacing="0" w:after="120"/>
        <w:ind w:firstLine="1418"/>
        <w:jc w:val="both"/>
        <w:rPr>
          <w:rFonts w:ascii="Arial" w:eastAsia="Calibri" w:hAnsi="Arial" w:cs="Arial"/>
          <w:lang w:eastAsia="en-US"/>
        </w:rPr>
      </w:pPr>
      <w:r w:rsidRPr="007105D0">
        <w:rPr>
          <w:rFonts w:ascii="Arial" w:eastAsia="Calibri" w:hAnsi="Arial" w:cs="Arial"/>
          <w:lang w:eastAsia="en-US"/>
        </w:rPr>
        <w:t>Assim, a presente proposição busca assegurar a correta aplicação da legislação e a adequada regulamentação das despesas de deslocamento no âmbito do Poder Legislativo Municipal, garantindo que a norma esteja alinhada à legislatura atualmente em exercício.</w:t>
      </w:r>
    </w:p>
    <w:p w14:paraId="60C2ABF2" w14:textId="77777777" w:rsidR="005647BC" w:rsidRPr="007105D0" w:rsidRDefault="005647BC" w:rsidP="005647BC">
      <w:pPr>
        <w:pStyle w:val="western"/>
        <w:spacing w:before="0" w:beforeAutospacing="0" w:after="120"/>
        <w:ind w:firstLine="1418"/>
        <w:jc w:val="both"/>
        <w:rPr>
          <w:rFonts w:ascii="Arial" w:eastAsia="Calibri" w:hAnsi="Arial" w:cs="Arial"/>
          <w:lang w:eastAsia="en-US"/>
        </w:rPr>
      </w:pPr>
      <w:r w:rsidRPr="007105D0">
        <w:rPr>
          <w:rFonts w:ascii="Arial" w:eastAsia="Calibri" w:hAnsi="Arial" w:cs="Arial"/>
          <w:lang w:eastAsia="en-US"/>
        </w:rPr>
        <w:t>Diante do exposto, contando com a compreensão e o apoio dos Nobres Vereadores, submetemos o presente Projeto de Lei à apreciação desta Casa Legislativa.</w:t>
      </w:r>
    </w:p>
    <w:p w14:paraId="274B3AF5" w14:textId="77777777" w:rsidR="005647BC" w:rsidRPr="007105D0" w:rsidRDefault="005647BC" w:rsidP="005647BC">
      <w:pPr>
        <w:spacing w:after="0"/>
        <w:ind w:left="851"/>
        <w:jc w:val="both"/>
        <w:rPr>
          <w:rFonts w:ascii="Arial" w:hAnsi="Arial" w:cs="Arial"/>
          <w:sz w:val="24"/>
          <w:szCs w:val="24"/>
        </w:rPr>
      </w:pPr>
    </w:p>
    <w:p w14:paraId="0C218CE4" w14:textId="77777777" w:rsidR="005647BC" w:rsidRPr="007105D0" w:rsidRDefault="005647BC" w:rsidP="005647BC">
      <w:pPr>
        <w:rPr>
          <w:rFonts w:ascii="Arial" w:hAnsi="Arial" w:cs="Arial"/>
          <w:sz w:val="24"/>
          <w:szCs w:val="24"/>
        </w:rPr>
      </w:pPr>
    </w:p>
    <w:p w14:paraId="3207AE81" w14:textId="77777777" w:rsidR="005647BC" w:rsidRDefault="005647BC" w:rsidP="003B6CAA">
      <w:pPr>
        <w:jc w:val="center"/>
        <w:rPr>
          <w:rFonts w:ascii="Arial" w:hAnsi="Arial" w:cs="Arial"/>
          <w:b/>
          <w:sz w:val="24"/>
          <w:szCs w:val="24"/>
        </w:rPr>
      </w:pPr>
    </w:p>
    <w:p w14:paraId="0138A9EE" w14:textId="77777777" w:rsidR="005647BC" w:rsidRDefault="005647BC" w:rsidP="003B6CAA">
      <w:pPr>
        <w:jc w:val="center"/>
        <w:rPr>
          <w:rFonts w:ascii="Arial" w:hAnsi="Arial" w:cs="Arial"/>
          <w:b/>
          <w:sz w:val="24"/>
          <w:szCs w:val="24"/>
        </w:rPr>
      </w:pPr>
    </w:p>
    <w:p w14:paraId="0AE941D4" w14:textId="77777777" w:rsidR="005647BC" w:rsidRDefault="005647BC" w:rsidP="003B6CAA">
      <w:pPr>
        <w:jc w:val="center"/>
        <w:rPr>
          <w:rFonts w:ascii="Arial" w:hAnsi="Arial" w:cs="Arial"/>
          <w:b/>
          <w:sz w:val="24"/>
          <w:szCs w:val="24"/>
        </w:rPr>
      </w:pPr>
    </w:p>
    <w:p w14:paraId="5BB0B7FE" w14:textId="77777777" w:rsidR="005647BC" w:rsidRDefault="005647BC" w:rsidP="003B6CAA">
      <w:pPr>
        <w:jc w:val="center"/>
        <w:rPr>
          <w:rFonts w:ascii="Arial" w:hAnsi="Arial" w:cs="Arial"/>
          <w:b/>
          <w:sz w:val="24"/>
          <w:szCs w:val="24"/>
        </w:rPr>
      </w:pPr>
    </w:p>
    <w:p w14:paraId="7BCE3187" w14:textId="318F25FA" w:rsidR="003B6CAA" w:rsidRPr="00A1487E" w:rsidRDefault="003B6CAA" w:rsidP="003B6CAA">
      <w:pPr>
        <w:jc w:val="center"/>
        <w:rPr>
          <w:rFonts w:ascii="Arial" w:hAnsi="Arial" w:cs="Arial"/>
          <w:b/>
          <w:sz w:val="24"/>
          <w:szCs w:val="24"/>
        </w:rPr>
      </w:pPr>
      <w:r w:rsidRPr="00A1487E">
        <w:rPr>
          <w:rFonts w:ascii="Arial" w:hAnsi="Arial" w:cs="Arial"/>
          <w:b/>
          <w:sz w:val="24"/>
          <w:szCs w:val="24"/>
        </w:rPr>
        <w:t>PROJETO DE LEI Nº 0</w:t>
      </w:r>
      <w:r w:rsidR="007105D0">
        <w:rPr>
          <w:rFonts w:ascii="Arial" w:hAnsi="Arial" w:cs="Arial"/>
          <w:b/>
          <w:sz w:val="24"/>
          <w:szCs w:val="24"/>
        </w:rPr>
        <w:t>4</w:t>
      </w:r>
      <w:r w:rsidRPr="00A1487E">
        <w:rPr>
          <w:rFonts w:ascii="Arial" w:hAnsi="Arial" w:cs="Arial"/>
          <w:b/>
          <w:sz w:val="24"/>
          <w:szCs w:val="24"/>
        </w:rPr>
        <w:t>/2026</w:t>
      </w:r>
      <w:r w:rsidR="007105D0">
        <w:rPr>
          <w:rFonts w:ascii="Arial" w:hAnsi="Arial" w:cs="Arial"/>
          <w:b/>
          <w:sz w:val="24"/>
          <w:szCs w:val="24"/>
        </w:rPr>
        <w:t>, DE 10 DE ABRIL DE 2026</w:t>
      </w:r>
    </w:p>
    <w:p w14:paraId="304F0028" w14:textId="77777777" w:rsidR="003B6CAA" w:rsidRPr="00A1487E" w:rsidRDefault="003B6CAA" w:rsidP="003B6CAA">
      <w:pPr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14:paraId="390E12DF" w14:textId="77777777" w:rsidR="007105D0" w:rsidRPr="007105D0" w:rsidRDefault="007105D0" w:rsidP="007105D0">
      <w:pPr>
        <w:pStyle w:val="western"/>
        <w:spacing w:before="0" w:beforeAutospacing="0" w:after="0"/>
        <w:ind w:left="4536"/>
        <w:jc w:val="both"/>
        <w:rPr>
          <w:rFonts w:ascii="Arial" w:hAnsi="Arial" w:cs="Arial"/>
        </w:rPr>
      </w:pPr>
      <w:r w:rsidRPr="007105D0">
        <w:rPr>
          <w:rFonts w:ascii="Arial" w:hAnsi="Arial" w:cs="Arial"/>
        </w:rPr>
        <w:t>ALTERA OS ARTS. 4º, 5º E 7º DA LEI MUNICIPAL N.º 11.030/2023, E DÁ OUTRAS PROVIDÊNCIAS.</w:t>
      </w:r>
    </w:p>
    <w:p w14:paraId="7947BD04" w14:textId="77777777" w:rsidR="003B6CAA" w:rsidRPr="00A1487E" w:rsidRDefault="003B6CAA" w:rsidP="003B6CAA">
      <w:pPr>
        <w:jc w:val="both"/>
        <w:rPr>
          <w:rFonts w:ascii="Arial" w:hAnsi="Arial" w:cs="Arial"/>
          <w:sz w:val="24"/>
          <w:szCs w:val="24"/>
        </w:rPr>
      </w:pPr>
    </w:p>
    <w:p w14:paraId="1D238AA8" w14:textId="77777777" w:rsidR="007105D0" w:rsidRPr="007105D0" w:rsidRDefault="007105D0" w:rsidP="007105D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105D0">
        <w:rPr>
          <w:rFonts w:ascii="Arial" w:hAnsi="Arial" w:cs="Arial"/>
          <w:b/>
          <w:sz w:val="24"/>
          <w:szCs w:val="24"/>
        </w:rPr>
        <w:t>Art. 1º -</w:t>
      </w:r>
      <w:r w:rsidRPr="007105D0">
        <w:rPr>
          <w:rFonts w:ascii="Arial" w:hAnsi="Arial" w:cs="Arial"/>
          <w:sz w:val="24"/>
          <w:szCs w:val="24"/>
        </w:rPr>
        <w:t xml:space="preserve"> Fica alterado o teor do art. 4º da Lei Municipal nº 11.030/2023, de 14 de março de 2023, qual passa a ter a seguinte redação:</w:t>
      </w:r>
    </w:p>
    <w:p w14:paraId="778B18D5" w14:textId="77777777" w:rsidR="007105D0" w:rsidRPr="007105D0" w:rsidRDefault="007105D0" w:rsidP="007105D0">
      <w:pPr>
        <w:pStyle w:val="SemEspaamento"/>
        <w:ind w:firstLine="851"/>
        <w:jc w:val="both"/>
        <w:rPr>
          <w:rFonts w:ascii="Arial" w:hAnsi="Arial" w:cs="Arial"/>
          <w:sz w:val="24"/>
          <w:szCs w:val="24"/>
        </w:rPr>
      </w:pPr>
    </w:p>
    <w:p w14:paraId="2E44A05C" w14:textId="77777777" w:rsidR="007105D0" w:rsidRPr="007105D0" w:rsidRDefault="007105D0" w:rsidP="007105D0">
      <w:pPr>
        <w:pStyle w:val="SemEspaamento"/>
        <w:spacing w:after="120"/>
        <w:ind w:left="851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105D0">
        <w:rPr>
          <w:rFonts w:ascii="Arial" w:hAnsi="Arial" w:cs="Arial"/>
          <w:i/>
          <w:iCs/>
          <w:color w:val="000000"/>
          <w:sz w:val="24"/>
          <w:szCs w:val="24"/>
        </w:rPr>
        <w:t>Art. 4º - No caso do(a) vereador(a), as despesas de viagem que necessite de pernoite e duas refeições serão pagas no percentual de 9,00% (nove por cento) sobre o valor dos subsídios dos vereadores.</w:t>
      </w:r>
    </w:p>
    <w:p w14:paraId="19C8C25D" w14:textId="77777777" w:rsidR="007105D0" w:rsidRPr="007105D0" w:rsidRDefault="007105D0" w:rsidP="007105D0">
      <w:pPr>
        <w:pStyle w:val="SemEspaamento"/>
        <w:spacing w:after="120"/>
        <w:ind w:left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45D53490" w14:textId="77777777" w:rsidR="007105D0" w:rsidRPr="007105D0" w:rsidRDefault="007105D0" w:rsidP="007105D0">
      <w:pPr>
        <w:tabs>
          <w:tab w:val="left" w:pos="4253"/>
        </w:tabs>
        <w:spacing w:after="120"/>
        <w:ind w:firstLine="851"/>
        <w:jc w:val="both"/>
        <w:rPr>
          <w:rFonts w:ascii="Arial" w:hAnsi="Arial" w:cs="Arial"/>
          <w:sz w:val="24"/>
          <w:szCs w:val="24"/>
        </w:rPr>
      </w:pPr>
      <w:r w:rsidRPr="007105D0">
        <w:rPr>
          <w:rFonts w:ascii="Arial" w:hAnsi="Arial" w:cs="Arial"/>
          <w:b/>
          <w:sz w:val="24"/>
          <w:szCs w:val="24"/>
        </w:rPr>
        <w:t>Art. 2º -</w:t>
      </w:r>
      <w:r w:rsidRPr="007105D0">
        <w:rPr>
          <w:rFonts w:ascii="Arial" w:hAnsi="Arial" w:cs="Arial"/>
          <w:sz w:val="24"/>
          <w:szCs w:val="24"/>
        </w:rPr>
        <w:t xml:space="preserve"> O §1º do art. 4º da Lei Municipal nº 11.030/2023, passa a vigorar com a seguinte redação:</w:t>
      </w:r>
    </w:p>
    <w:p w14:paraId="1F4E5CCB" w14:textId="77777777" w:rsidR="007105D0" w:rsidRPr="007105D0" w:rsidRDefault="007105D0" w:rsidP="007105D0">
      <w:pPr>
        <w:pStyle w:val="SemEspaamento"/>
        <w:spacing w:after="120"/>
        <w:ind w:left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1C4AA17A" w14:textId="77777777" w:rsidR="007105D0" w:rsidRPr="007105D0" w:rsidRDefault="007105D0" w:rsidP="007105D0">
      <w:pPr>
        <w:pStyle w:val="SemEspaamento"/>
        <w:spacing w:after="120"/>
        <w:ind w:left="851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105D0">
        <w:rPr>
          <w:rFonts w:ascii="Arial" w:hAnsi="Arial" w:cs="Arial"/>
          <w:i/>
          <w:iCs/>
          <w:color w:val="000000"/>
          <w:sz w:val="24"/>
          <w:szCs w:val="24"/>
        </w:rPr>
        <w:t>§1º - Para as despesas de deslocamento sem necessidade de pernoite, mas sendo necessário refeição, será pago o percentual de 3,50% (três vírgula cinquenta por cento) sobre o valor do subsídio dos vereadores.</w:t>
      </w:r>
    </w:p>
    <w:p w14:paraId="762194F7" w14:textId="77777777" w:rsidR="007105D0" w:rsidRPr="007105D0" w:rsidRDefault="007105D0" w:rsidP="007105D0">
      <w:pPr>
        <w:pStyle w:val="SemEspaamen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015CCB29" w14:textId="77777777" w:rsidR="007105D0" w:rsidRPr="007105D0" w:rsidRDefault="007105D0" w:rsidP="007105D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7105D0">
        <w:rPr>
          <w:rFonts w:ascii="Arial" w:hAnsi="Arial" w:cs="Arial"/>
          <w:b/>
          <w:bCs/>
          <w:sz w:val="24"/>
          <w:szCs w:val="24"/>
        </w:rPr>
        <w:t>Art. 3º -</w:t>
      </w:r>
      <w:r w:rsidRPr="007105D0">
        <w:rPr>
          <w:rFonts w:ascii="Arial" w:hAnsi="Arial" w:cs="Arial"/>
          <w:sz w:val="24"/>
          <w:szCs w:val="24"/>
        </w:rPr>
        <w:t xml:space="preserve"> É alterado o art. 5º da Lei Municipal nº 11.030/2023, de 14 de março de 2023, que passa a vigorar com a seguinte alteração:</w:t>
      </w:r>
    </w:p>
    <w:p w14:paraId="5FEA8815" w14:textId="77777777" w:rsidR="007105D0" w:rsidRPr="007105D0" w:rsidRDefault="007105D0" w:rsidP="007105D0">
      <w:pPr>
        <w:pStyle w:val="SemEspaamento"/>
        <w:spacing w:after="120"/>
        <w:ind w:left="851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43738391" w14:textId="77777777" w:rsidR="007105D0" w:rsidRPr="007105D0" w:rsidRDefault="007105D0" w:rsidP="007105D0">
      <w:pPr>
        <w:pStyle w:val="SemEspaamento"/>
        <w:spacing w:after="120"/>
        <w:ind w:left="851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105D0">
        <w:rPr>
          <w:rFonts w:ascii="Arial" w:hAnsi="Arial" w:cs="Arial"/>
          <w:i/>
          <w:iCs/>
          <w:color w:val="000000"/>
          <w:sz w:val="24"/>
          <w:szCs w:val="24"/>
        </w:rPr>
        <w:t>Art. 5º - No caso de servidor(a), as despesas de viagem que necessite de pernoite e duas refeições serão pagas no percentual de 9,00% (nove por cento) sobre o valor dos subsídios dos vereadores.</w:t>
      </w:r>
    </w:p>
    <w:p w14:paraId="418B333C" w14:textId="77777777" w:rsidR="007105D0" w:rsidRPr="007105D0" w:rsidRDefault="007105D0" w:rsidP="007105D0">
      <w:pPr>
        <w:pStyle w:val="SemEspaamento"/>
        <w:spacing w:after="120"/>
        <w:ind w:left="851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14394B4F" w14:textId="77777777" w:rsidR="007105D0" w:rsidRPr="007105D0" w:rsidRDefault="007105D0" w:rsidP="007105D0">
      <w:pPr>
        <w:spacing w:before="120" w:after="120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  <w:r w:rsidRPr="007105D0">
        <w:rPr>
          <w:rFonts w:ascii="Arial" w:hAnsi="Arial" w:cs="Arial"/>
          <w:b/>
          <w:bCs/>
          <w:sz w:val="24"/>
          <w:szCs w:val="24"/>
        </w:rPr>
        <w:t>Art. 4º -</w:t>
      </w:r>
      <w:r w:rsidRPr="007105D0">
        <w:rPr>
          <w:rFonts w:ascii="Arial" w:hAnsi="Arial" w:cs="Arial"/>
          <w:sz w:val="24"/>
          <w:szCs w:val="24"/>
        </w:rPr>
        <w:t xml:space="preserve"> Altera o §1º do art. 5º da Lei Municipal nº 11.030/2023, que passa a ter a seguinte redação:</w:t>
      </w:r>
    </w:p>
    <w:p w14:paraId="750AC640" w14:textId="77777777" w:rsidR="007105D0" w:rsidRPr="007105D0" w:rsidRDefault="007105D0" w:rsidP="007105D0">
      <w:pPr>
        <w:pStyle w:val="SemEspaamento"/>
        <w:spacing w:after="120"/>
        <w:ind w:left="851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39647A10" w14:textId="77777777" w:rsidR="007105D0" w:rsidRPr="007105D0" w:rsidRDefault="007105D0" w:rsidP="007105D0">
      <w:pPr>
        <w:pStyle w:val="SemEspaamento"/>
        <w:spacing w:after="120"/>
        <w:ind w:left="851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105D0">
        <w:rPr>
          <w:rFonts w:ascii="Arial" w:hAnsi="Arial" w:cs="Arial"/>
          <w:i/>
          <w:iCs/>
          <w:color w:val="000000"/>
          <w:sz w:val="24"/>
          <w:szCs w:val="24"/>
        </w:rPr>
        <w:t>§1º - Para as despesas de deslocamento sem necessidade de pernoite, mas sendo necessário refeição, será pago o percentual de 3,50% (três vírgula cinquenta cento) sobre o valor do subsídio dos vereadores.</w:t>
      </w:r>
    </w:p>
    <w:p w14:paraId="5EAB988B" w14:textId="77777777" w:rsidR="007105D0" w:rsidRPr="007105D0" w:rsidRDefault="007105D0" w:rsidP="007105D0">
      <w:pPr>
        <w:pStyle w:val="SemEspaamento"/>
        <w:spacing w:after="120"/>
        <w:ind w:firstLine="709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7807F970" w14:textId="77777777" w:rsidR="007105D0" w:rsidRPr="007105D0" w:rsidRDefault="007105D0" w:rsidP="007105D0">
      <w:pPr>
        <w:tabs>
          <w:tab w:val="left" w:pos="4253"/>
        </w:tabs>
        <w:spacing w:after="120"/>
        <w:ind w:firstLine="709"/>
        <w:rPr>
          <w:rFonts w:ascii="Arial" w:hAnsi="Arial" w:cs="Arial"/>
          <w:sz w:val="24"/>
          <w:szCs w:val="24"/>
        </w:rPr>
      </w:pPr>
      <w:r w:rsidRPr="007105D0">
        <w:rPr>
          <w:rFonts w:ascii="Arial" w:hAnsi="Arial" w:cs="Arial"/>
          <w:b/>
          <w:bCs/>
          <w:sz w:val="24"/>
          <w:szCs w:val="24"/>
        </w:rPr>
        <w:t>Art. 5º -</w:t>
      </w:r>
      <w:r w:rsidRPr="007105D0">
        <w:rPr>
          <w:rFonts w:ascii="Arial" w:hAnsi="Arial" w:cs="Arial"/>
          <w:sz w:val="24"/>
          <w:szCs w:val="24"/>
        </w:rPr>
        <w:t xml:space="preserve"> O Artigo 7º da Lei Municipal nº 11.030/2023, passa a vigorar com a seguinte redação:</w:t>
      </w:r>
    </w:p>
    <w:p w14:paraId="64F941EF" w14:textId="77777777" w:rsidR="007105D0" w:rsidRPr="007105D0" w:rsidRDefault="007105D0" w:rsidP="007105D0">
      <w:pPr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14:paraId="0E160BF2" w14:textId="77777777" w:rsidR="005647BC" w:rsidRDefault="005647BC" w:rsidP="007105D0">
      <w:pPr>
        <w:spacing w:after="0" w:line="240" w:lineRule="auto"/>
        <w:ind w:left="851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49635E97" w14:textId="35801799" w:rsidR="007105D0" w:rsidRPr="007105D0" w:rsidRDefault="007105D0" w:rsidP="007105D0">
      <w:pPr>
        <w:spacing w:after="0" w:line="240" w:lineRule="auto"/>
        <w:ind w:left="851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7105D0">
        <w:rPr>
          <w:rFonts w:ascii="Arial" w:eastAsia="Times New Roman" w:hAnsi="Arial" w:cs="Arial"/>
          <w:i/>
          <w:iCs/>
          <w:color w:val="000000"/>
          <w:sz w:val="24"/>
          <w:szCs w:val="24"/>
        </w:rPr>
        <w:lastRenderedPageBreak/>
        <w:t>Art. 7º Os gastos decorrentes de locomoção no cumprimento da missão que lhe for conferida, quando necessário, serão restituídos aos Vereadores, no valor limite de até R$ 1.000,00 (um mil reais), mediante a comprovação de sua realização.</w:t>
      </w:r>
    </w:p>
    <w:p w14:paraId="0430AEDC" w14:textId="77777777" w:rsidR="007105D0" w:rsidRPr="007105D0" w:rsidRDefault="007105D0" w:rsidP="007105D0">
      <w:pPr>
        <w:spacing w:after="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14:paraId="5AB0E5E4" w14:textId="77777777" w:rsidR="007105D0" w:rsidRPr="007105D0" w:rsidRDefault="007105D0" w:rsidP="007105D0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105D0">
        <w:rPr>
          <w:rFonts w:ascii="Arial" w:hAnsi="Arial" w:cs="Arial"/>
          <w:b/>
          <w:bCs/>
          <w:sz w:val="24"/>
          <w:szCs w:val="24"/>
        </w:rPr>
        <w:t>Art. 6º -</w:t>
      </w:r>
      <w:r w:rsidRPr="007105D0">
        <w:rPr>
          <w:rFonts w:ascii="Arial" w:hAnsi="Arial" w:cs="Arial"/>
          <w:sz w:val="24"/>
          <w:szCs w:val="24"/>
        </w:rPr>
        <w:t xml:space="preserve"> Fica alterada a redação do §1º do art. 7º da Lei Municipal nº 11.030/2023, de 14 de março de 2023, passando assim a vigorar com a seguinte redação:</w:t>
      </w:r>
    </w:p>
    <w:p w14:paraId="4F704FF7" w14:textId="77777777" w:rsidR="007105D0" w:rsidRPr="007105D0" w:rsidRDefault="007105D0" w:rsidP="007105D0">
      <w:pPr>
        <w:pStyle w:val="western"/>
        <w:tabs>
          <w:tab w:val="left" w:pos="708"/>
          <w:tab w:val="left" w:pos="1416"/>
          <w:tab w:val="left" w:pos="2124"/>
          <w:tab w:val="left" w:pos="2832"/>
          <w:tab w:val="left" w:pos="3650"/>
        </w:tabs>
        <w:spacing w:before="480" w:beforeAutospacing="0"/>
        <w:ind w:left="851"/>
        <w:jc w:val="both"/>
        <w:rPr>
          <w:rFonts w:ascii="Arial" w:hAnsi="Arial" w:cs="Arial"/>
          <w:i/>
          <w:iCs/>
          <w:color w:val="000000"/>
          <w:lang w:eastAsia="en-US"/>
        </w:rPr>
      </w:pPr>
      <w:r w:rsidRPr="007105D0">
        <w:rPr>
          <w:rFonts w:ascii="Arial" w:hAnsi="Arial" w:cs="Arial"/>
          <w:i/>
          <w:iCs/>
          <w:color w:val="000000"/>
          <w:lang w:eastAsia="en-US"/>
        </w:rPr>
        <w:t>§ 1º - O deslocamento dos Vereadores e dos servidores será realizado com veículo do Poder Legislativo Municipal, ou o(a) Vereador(a) poderá optar pelo deslocamento com veículo particular, situação em que fará jus ao recebimento de R$ 1,50 (um real e cinquenta centavos) ao quilômetro rodado.</w:t>
      </w:r>
    </w:p>
    <w:p w14:paraId="22B8A567" w14:textId="77777777" w:rsidR="007105D0" w:rsidRPr="007105D0" w:rsidRDefault="007105D0" w:rsidP="007105D0">
      <w:pPr>
        <w:pStyle w:val="western"/>
        <w:tabs>
          <w:tab w:val="left" w:pos="708"/>
          <w:tab w:val="left" w:pos="1416"/>
          <w:tab w:val="left" w:pos="2124"/>
          <w:tab w:val="left" w:pos="2832"/>
          <w:tab w:val="left" w:pos="3650"/>
        </w:tabs>
        <w:spacing w:before="0" w:beforeAutospacing="0" w:after="0"/>
        <w:ind w:firstLine="851"/>
        <w:jc w:val="both"/>
        <w:rPr>
          <w:rFonts w:ascii="Arial" w:hAnsi="Arial" w:cs="Arial"/>
        </w:rPr>
      </w:pPr>
    </w:p>
    <w:p w14:paraId="20AE1EC3" w14:textId="77777777" w:rsidR="007105D0" w:rsidRPr="007105D0" w:rsidRDefault="007105D0" w:rsidP="007105D0">
      <w:pPr>
        <w:pStyle w:val="SemEspaamen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7105D0">
        <w:rPr>
          <w:rFonts w:ascii="Arial" w:eastAsia="Calibri" w:hAnsi="Arial" w:cs="Arial"/>
          <w:b/>
          <w:bCs/>
          <w:sz w:val="24"/>
          <w:szCs w:val="24"/>
        </w:rPr>
        <w:t>Art. 7º -</w:t>
      </w:r>
      <w:r w:rsidRPr="007105D0">
        <w:rPr>
          <w:rFonts w:ascii="Arial" w:eastAsia="Calibri" w:hAnsi="Arial" w:cs="Arial"/>
          <w:sz w:val="24"/>
          <w:szCs w:val="24"/>
        </w:rPr>
        <w:t xml:space="preserve"> Revogam-se disposições em contrário.</w:t>
      </w:r>
    </w:p>
    <w:p w14:paraId="52DED71C" w14:textId="77777777" w:rsidR="007105D0" w:rsidRPr="007105D0" w:rsidRDefault="007105D0" w:rsidP="007105D0">
      <w:pPr>
        <w:pStyle w:val="SemEspaamen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14:paraId="49EF36D2" w14:textId="77777777" w:rsidR="007105D0" w:rsidRPr="007105D0" w:rsidRDefault="007105D0" w:rsidP="007105D0">
      <w:pPr>
        <w:pStyle w:val="SemEspaamen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7105D0">
        <w:rPr>
          <w:rFonts w:ascii="Arial" w:eastAsia="Calibri" w:hAnsi="Arial" w:cs="Arial"/>
          <w:b/>
          <w:bCs/>
          <w:sz w:val="24"/>
          <w:szCs w:val="24"/>
        </w:rPr>
        <w:t>Art. 8º -</w:t>
      </w:r>
      <w:r w:rsidRPr="007105D0">
        <w:rPr>
          <w:rFonts w:ascii="Arial" w:eastAsia="Calibri" w:hAnsi="Arial" w:cs="Arial"/>
          <w:sz w:val="24"/>
          <w:szCs w:val="24"/>
        </w:rPr>
        <w:t xml:space="preserve"> Esta Lei entra em vigor na data de sua publicação.</w:t>
      </w:r>
    </w:p>
    <w:p w14:paraId="7916F479" w14:textId="77777777" w:rsidR="007105D0" w:rsidRPr="007105D0" w:rsidRDefault="007105D0" w:rsidP="007105D0">
      <w:pPr>
        <w:pStyle w:val="SemEspaamen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14:paraId="00ADAC2A" w14:textId="77777777" w:rsidR="007105D0" w:rsidRPr="007105D0" w:rsidRDefault="007105D0" w:rsidP="007105D0">
      <w:pPr>
        <w:pStyle w:val="SemEspaamen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14:paraId="3458C147" w14:textId="5D16D8D6" w:rsidR="007105D0" w:rsidRPr="007105D0" w:rsidRDefault="007105D0" w:rsidP="007105D0">
      <w:pPr>
        <w:spacing w:after="0" w:line="24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7105D0">
        <w:rPr>
          <w:rFonts w:ascii="Arial" w:hAnsi="Arial" w:cs="Arial"/>
          <w:bCs/>
          <w:sz w:val="24"/>
          <w:szCs w:val="24"/>
        </w:rPr>
        <w:t xml:space="preserve">Ver. Felipe </w:t>
      </w:r>
      <w:proofErr w:type="spellStart"/>
      <w:r w:rsidRPr="007105D0">
        <w:rPr>
          <w:rFonts w:ascii="Arial" w:hAnsi="Arial" w:cs="Arial"/>
          <w:bCs/>
          <w:sz w:val="24"/>
          <w:szCs w:val="24"/>
        </w:rPr>
        <w:t>Paese</w:t>
      </w:r>
      <w:proofErr w:type="spellEnd"/>
      <w:r w:rsidRPr="007105D0">
        <w:rPr>
          <w:rFonts w:ascii="Arial" w:hAnsi="Arial" w:cs="Arial"/>
          <w:bCs/>
          <w:sz w:val="24"/>
          <w:szCs w:val="24"/>
        </w:rPr>
        <w:t xml:space="preserve">                                      </w:t>
      </w:r>
      <w:r w:rsidRPr="007105D0">
        <w:rPr>
          <w:rFonts w:ascii="Arial" w:hAnsi="Arial" w:cs="Arial"/>
          <w:bCs/>
          <w:sz w:val="24"/>
          <w:szCs w:val="24"/>
        </w:rPr>
        <w:tab/>
        <w:t xml:space="preserve">      </w:t>
      </w:r>
      <w:r w:rsidRPr="007105D0">
        <w:rPr>
          <w:rFonts w:ascii="Arial" w:hAnsi="Arial" w:cs="Arial"/>
          <w:bCs/>
          <w:sz w:val="24"/>
          <w:szCs w:val="24"/>
        </w:rPr>
        <w:tab/>
        <w:t xml:space="preserve"> Ver. Eraldo D. Da Silva </w:t>
      </w:r>
    </w:p>
    <w:p w14:paraId="4BFB7E3C" w14:textId="77777777" w:rsidR="007105D0" w:rsidRPr="007105D0" w:rsidRDefault="007105D0" w:rsidP="007105D0">
      <w:pPr>
        <w:spacing w:after="0" w:line="240" w:lineRule="auto"/>
        <w:ind w:left="851" w:right="-567" w:firstLine="567"/>
        <w:jc w:val="both"/>
        <w:rPr>
          <w:rFonts w:ascii="Arial" w:hAnsi="Arial" w:cs="Arial"/>
          <w:bCs/>
          <w:sz w:val="24"/>
          <w:szCs w:val="24"/>
        </w:rPr>
      </w:pPr>
      <w:r w:rsidRPr="007105D0">
        <w:rPr>
          <w:rFonts w:ascii="Arial" w:hAnsi="Arial" w:cs="Arial"/>
          <w:bCs/>
          <w:sz w:val="24"/>
          <w:szCs w:val="24"/>
        </w:rPr>
        <w:t xml:space="preserve">Presidente - PL                                                             </w:t>
      </w:r>
      <w:r w:rsidRPr="007105D0">
        <w:rPr>
          <w:rFonts w:ascii="Arial" w:hAnsi="Arial" w:cs="Arial"/>
          <w:bCs/>
          <w:sz w:val="24"/>
          <w:szCs w:val="24"/>
        </w:rPr>
        <w:tab/>
        <w:t>Vice-Presidente – Republicanos</w:t>
      </w:r>
    </w:p>
    <w:p w14:paraId="0A269B8B" w14:textId="77777777" w:rsidR="007105D0" w:rsidRPr="007105D0" w:rsidRDefault="007105D0" w:rsidP="007105D0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0629CB83" w14:textId="77777777" w:rsidR="007105D0" w:rsidRPr="007105D0" w:rsidRDefault="007105D0" w:rsidP="007105D0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0C7113EB" w14:textId="77777777" w:rsidR="007105D0" w:rsidRPr="007105D0" w:rsidRDefault="007105D0" w:rsidP="007105D0">
      <w:pPr>
        <w:spacing w:after="0" w:line="24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7105D0">
        <w:rPr>
          <w:rFonts w:ascii="Arial" w:hAnsi="Arial" w:cs="Arial"/>
          <w:bCs/>
          <w:sz w:val="24"/>
          <w:szCs w:val="24"/>
        </w:rPr>
        <w:t xml:space="preserve">_________________________                              </w:t>
      </w:r>
      <w:r w:rsidRPr="007105D0">
        <w:rPr>
          <w:rFonts w:ascii="Arial" w:hAnsi="Arial" w:cs="Arial"/>
          <w:bCs/>
          <w:sz w:val="24"/>
          <w:szCs w:val="24"/>
        </w:rPr>
        <w:tab/>
        <w:t>__________________________</w:t>
      </w:r>
    </w:p>
    <w:p w14:paraId="6915E21B" w14:textId="77777777" w:rsidR="007105D0" w:rsidRPr="007105D0" w:rsidRDefault="007105D0" w:rsidP="007105D0">
      <w:pPr>
        <w:spacing w:after="0" w:line="240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7105D0">
        <w:rPr>
          <w:rFonts w:ascii="Arial" w:hAnsi="Arial" w:cs="Arial"/>
          <w:bCs/>
          <w:sz w:val="24"/>
          <w:szCs w:val="24"/>
        </w:rPr>
        <w:t xml:space="preserve">Ver. Douglas F. </w:t>
      </w:r>
      <w:proofErr w:type="spellStart"/>
      <w:r w:rsidRPr="007105D0">
        <w:rPr>
          <w:rFonts w:ascii="Arial" w:hAnsi="Arial" w:cs="Arial"/>
          <w:bCs/>
          <w:sz w:val="24"/>
          <w:szCs w:val="24"/>
        </w:rPr>
        <w:t>Minozzo</w:t>
      </w:r>
      <w:proofErr w:type="spellEnd"/>
      <w:r w:rsidRPr="007105D0">
        <w:rPr>
          <w:rFonts w:ascii="Arial" w:hAnsi="Arial" w:cs="Arial"/>
          <w:bCs/>
          <w:sz w:val="24"/>
          <w:szCs w:val="24"/>
        </w:rPr>
        <w:t xml:space="preserve">                         </w:t>
      </w:r>
      <w:r w:rsidRPr="007105D0">
        <w:rPr>
          <w:rFonts w:ascii="Arial" w:hAnsi="Arial" w:cs="Arial"/>
          <w:bCs/>
          <w:sz w:val="24"/>
          <w:szCs w:val="24"/>
        </w:rPr>
        <w:tab/>
        <w:t xml:space="preserve">       </w:t>
      </w:r>
      <w:r w:rsidRPr="007105D0">
        <w:rPr>
          <w:rFonts w:ascii="Arial" w:hAnsi="Arial" w:cs="Arial"/>
          <w:bCs/>
          <w:sz w:val="24"/>
          <w:szCs w:val="24"/>
        </w:rPr>
        <w:tab/>
        <w:t>Ver. Sebastião Costa Mamede</w:t>
      </w:r>
    </w:p>
    <w:p w14:paraId="07900772" w14:textId="77777777" w:rsidR="007105D0" w:rsidRPr="007105D0" w:rsidRDefault="007105D0" w:rsidP="007105D0">
      <w:pPr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7105D0">
        <w:rPr>
          <w:rFonts w:ascii="Arial" w:hAnsi="Arial" w:cs="Arial"/>
          <w:bCs/>
          <w:sz w:val="24"/>
          <w:szCs w:val="24"/>
        </w:rPr>
        <w:t xml:space="preserve">1º Secretário – Republicanos                                    </w:t>
      </w:r>
      <w:r w:rsidRPr="007105D0">
        <w:rPr>
          <w:rFonts w:ascii="Arial" w:hAnsi="Arial" w:cs="Arial"/>
          <w:bCs/>
          <w:sz w:val="24"/>
          <w:szCs w:val="24"/>
        </w:rPr>
        <w:tab/>
        <w:t xml:space="preserve">2º Secretário – Republicanos   </w:t>
      </w:r>
    </w:p>
    <w:p w14:paraId="2FF89F0F" w14:textId="3B7A4787" w:rsidR="003B6CAA" w:rsidRPr="007105D0" w:rsidRDefault="003B6CAA" w:rsidP="003B6CAA">
      <w:pPr>
        <w:rPr>
          <w:rFonts w:ascii="Arial" w:hAnsi="Arial" w:cs="Arial"/>
          <w:sz w:val="24"/>
          <w:szCs w:val="24"/>
        </w:rPr>
      </w:pPr>
    </w:p>
    <w:p w14:paraId="45D74D99" w14:textId="77777777" w:rsidR="007105D0" w:rsidRPr="007105D0" w:rsidRDefault="007105D0" w:rsidP="003B6CAA">
      <w:pPr>
        <w:jc w:val="center"/>
        <w:rPr>
          <w:rFonts w:ascii="Arial" w:hAnsi="Arial" w:cs="Arial"/>
          <w:sz w:val="24"/>
          <w:szCs w:val="24"/>
        </w:rPr>
      </w:pPr>
    </w:p>
    <w:p w14:paraId="0245EF86" w14:textId="77777777" w:rsidR="007105D0" w:rsidRDefault="007105D0" w:rsidP="003B6CAA">
      <w:pPr>
        <w:jc w:val="center"/>
        <w:rPr>
          <w:rFonts w:ascii="Arial" w:hAnsi="Arial" w:cs="Arial"/>
          <w:sz w:val="24"/>
          <w:szCs w:val="24"/>
        </w:rPr>
      </w:pPr>
    </w:p>
    <w:p w14:paraId="0FC4D6AC" w14:textId="77777777" w:rsidR="007105D0" w:rsidRDefault="007105D0" w:rsidP="003B6CAA">
      <w:pPr>
        <w:jc w:val="center"/>
        <w:rPr>
          <w:rFonts w:ascii="Arial" w:hAnsi="Arial" w:cs="Arial"/>
          <w:sz w:val="24"/>
          <w:szCs w:val="24"/>
        </w:rPr>
      </w:pPr>
    </w:p>
    <w:p w14:paraId="0E88A910" w14:textId="77777777" w:rsidR="007105D0" w:rsidRDefault="007105D0" w:rsidP="003B6CAA">
      <w:pPr>
        <w:jc w:val="center"/>
        <w:rPr>
          <w:rFonts w:ascii="Arial" w:hAnsi="Arial" w:cs="Arial"/>
          <w:sz w:val="24"/>
          <w:szCs w:val="24"/>
        </w:rPr>
      </w:pPr>
    </w:p>
    <w:p w14:paraId="15C8671D" w14:textId="77777777" w:rsidR="007105D0" w:rsidRDefault="007105D0" w:rsidP="003B6CAA">
      <w:pPr>
        <w:jc w:val="center"/>
        <w:rPr>
          <w:rFonts w:ascii="Arial" w:hAnsi="Arial" w:cs="Arial"/>
          <w:sz w:val="24"/>
          <w:szCs w:val="24"/>
        </w:rPr>
      </w:pPr>
    </w:p>
    <w:p w14:paraId="60B510E3" w14:textId="77777777" w:rsidR="007105D0" w:rsidRDefault="007105D0" w:rsidP="003B6CAA">
      <w:pPr>
        <w:jc w:val="center"/>
        <w:rPr>
          <w:rFonts w:ascii="Arial" w:hAnsi="Arial" w:cs="Arial"/>
          <w:sz w:val="24"/>
          <w:szCs w:val="24"/>
        </w:rPr>
      </w:pPr>
    </w:p>
    <w:p w14:paraId="7EB2EDF9" w14:textId="77777777" w:rsidR="007105D0" w:rsidRDefault="007105D0" w:rsidP="003B6CAA">
      <w:pPr>
        <w:jc w:val="center"/>
        <w:rPr>
          <w:rFonts w:ascii="Arial" w:hAnsi="Arial" w:cs="Arial"/>
          <w:sz w:val="24"/>
          <w:szCs w:val="24"/>
        </w:rPr>
      </w:pPr>
    </w:p>
    <w:p w14:paraId="5B32652C" w14:textId="77777777" w:rsidR="007105D0" w:rsidRDefault="007105D0" w:rsidP="003B6CAA">
      <w:pPr>
        <w:jc w:val="center"/>
        <w:rPr>
          <w:rFonts w:ascii="Arial" w:hAnsi="Arial" w:cs="Arial"/>
          <w:sz w:val="24"/>
          <w:szCs w:val="24"/>
        </w:rPr>
      </w:pPr>
    </w:p>
    <w:p w14:paraId="7F135F96" w14:textId="77777777" w:rsidR="007105D0" w:rsidRDefault="007105D0" w:rsidP="003B6CAA">
      <w:pPr>
        <w:jc w:val="center"/>
        <w:rPr>
          <w:rFonts w:ascii="Arial" w:hAnsi="Arial" w:cs="Arial"/>
          <w:sz w:val="24"/>
          <w:szCs w:val="24"/>
        </w:rPr>
      </w:pPr>
    </w:p>
    <w:p w14:paraId="2FE9C28D" w14:textId="77777777" w:rsidR="007105D0" w:rsidRDefault="007105D0" w:rsidP="003B6CAA">
      <w:pPr>
        <w:jc w:val="center"/>
        <w:rPr>
          <w:rFonts w:ascii="Arial" w:hAnsi="Arial" w:cs="Arial"/>
          <w:sz w:val="24"/>
          <w:szCs w:val="24"/>
        </w:rPr>
      </w:pPr>
    </w:p>
    <w:p w14:paraId="7280D794" w14:textId="77777777" w:rsidR="007105D0" w:rsidRDefault="007105D0" w:rsidP="003B6CAA">
      <w:pPr>
        <w:jc w:val="center"/>
        <w:rPr>
          <w:rFonts w:ascii="Arial" w:hAnsi="Arial" w:cs="Arial"/>
          <w:sz w:val="24"/>
          <w:szCs w:val="24"/>
        </w:rPr>
      </w:pPr>
    </w:p>
    <w:p w14:paraId="1A273656" w14:textId="77777777" w:rsidR="007105D0" w:rsidRDefault="007105D0" w:rsidP="003B6CAA">
      <w:pPr>
        <w:jc w:val="center"/>
        <w:rPr>
          <w:rFonts w:ascii="Arial" w:hAnsi="Arial" w:cs="Arial"/>
          <w:sz w:val="24"/>
          <w:szCs w:val="24"/>
        </w:rPr>
      </w:pPr>
    </w:p>
    <w:p w14:paraId="5513EC60" w14:textId="3E966856" w:rsidR="003B6CAA" w:rsidRPr="00DB1AEE" w:rsidRDefault="003B6CAA" w:rsidP="003B6CAA">
      <w:pPr>
        <w:rPr>
          <w:rFonts w:ascii="Arial" w:hAnsi="Arial" w:cs="Arial"/>
          <w:sz w:val="24"/>
          <w:szCs w:val="24"/>
        </w:rPr>
      </w:pPr>
      <w:r w:rsidRPr="00A1487E">
        <w:rPr>
          <w:rFonts w:ascii="Arial" w:hAnsi="Arial" w:cs="Arial"/>
          <w:sz w:val="24"/>
          <w:szCs w:val="24"/>
        </w:rPr>
        <w:t xml:space="preserve">  </w:t>
      </w:r>
      <w:r w:rsidRPr="00A1487E">
        <w:rPr>
          <w:rFonts w:ascii="Arial" w:hAnsi="Arial" w:cs="Arial"/>
          <w:sz w:val="24"/>
          <w:szCs w:val="24"/>
        </w:rPr>
        <w:tab/>
      </w:r>
      <w:r w:rsidRPr="00A1487E">
        <w:rPr>
          <w:rFonts w:ascii="Arial" w:hAnsi="Arial" w:cs="Arial"/>
          <w:sz w:val="24"/>
          <w:szCs w:val="24"/>
        </w:rPr>
        <w:tab/>
      </w:r>
      <w:r w:rsidRPr="00A1487E">
        <w:rPr>
          <w:rFonts w:ascii="Arial" w:hAnsi="Arial" w:cs="Arial"/>
          <w:sz w:val="24"/>
          <w:szCs w:val="24"/>
        </w:rPr>
        <w:tab/>
      </w:r>
    </w:p>
    <w:p w14:paraId="78600E24" w14:textId="77777777" w:rsidR="00093A32" w:rsidRPr="00DB1AEE" w:rsidRDefault="00093A32" w:rsidP="003B6CA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93A32" w:rsidRPr="00DB1AEE" w:rsidSect="00A1487E">
      <w:pgSz w:w="11906" w:h="16838"/>
      <w:pgMar w:top="2836" w:right="141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B2"/>
    <w:rsid w:val="00093A32"/>
    <w:rsid w:val="000C15B8"/>
    <w:rsid w:val="001B2F32"/>
    <w:rsid w:val="001F48B2"/>
    <w:rsid w:val="00266E70"/>
    <w:rsid w:val="00280864"/>
    <w:rsid w:val="003B6CAA"/>
    <w:rsid w:val="0050036B"/>
    <w:rsid w:val="005647BC"/>
    <w:rsid w:val="006104F4"/>
    <w:rsid w:val="007105D0"/>
    <w:rsid w:val="007A27EC"/>
    <w:rsid w:val="007A3A34"/>
    <w:rsid w:val="00854BB3"/>
    <w:rsid w:val="00A87975"/>
    <w:rsid w:val="00B918B6"/>
    <w:rsid w:val="00BA58FC"/>
    <w:rsid w:val="00CF7BCE"/>
    <w:rsid w:val="00D813C3"/>
    <w:rsid w:val="00DB1AEE"/>
    <w:rsid w:val="00FC3593"/>
    <w:rsid w:val="00FE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3C4A"/>
  <w15:chartTrackingRefBased/>
  <w15:docId w15:val="{845E7913-FF90-42B6-B594-57655A86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AE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rsid w:val="007105D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105D0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rsid w:val="007105D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2026-04-10T19:14:00Z</dcterms:created>
  <dcterms:modified xsi:type="dcterms:W3CDTF">2026-04-10T19:14:00Z</dcterms:modified>
</cp:coreProperties>
</file>