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4F37" w14:textId="77777777" w:rsidR="0091797C" w:rsidRDefault="001D1D74" w:rsidP="0091797C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PEDIDO DE INDICAÇÃO Nº 30/2026</w:t>
      </w:r>
    </w:p>
    <w:p w14:paraId="6C50BE9B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6"/>
          <w:szCs w:val="26"/>
        </w:rPr>
      </w:pPr>
    </w:p>
    <w:p w14:paraId="70AD210A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Senhor Presidente, Senhores Vereadores.</w:t>
      </w:r>
    </w:p>
    <w:p w14:paraId="3CD969A7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Douglas </w:t>
      </w:r>
      <w:proofErr w:type="spellStart"/>
      <w:r>
        <w:rPr>
          <w:rFonts w:asciiTheme="minorHAnsi" w:hAnsiTheme="minorHAnsi" w:cs="Arial"/>
          <w:sz w:val="28"/>
          <w:szCs w:val="28"/>
        </w:rPr>
        <w:t>Minozzo</w:t>
      </w:r>
      <w:proofErr w:type="spellEnd"/>
      <w:r>
        <w:rPr>
          <w:rFonts w:asciiTheme="minorHAnsi" w:hAnsiTheme="minorHAnsi" w:cs="Arial"/>
          <w:sz w:val="28"/>
          <w:szCs w:val="28"/>
        </w:rPr>
        <w:t>, vereador pela Bancada do Republicanos, no uso de suas atribuições, vem, respeitosamente, apresentar aos demais colegas, o pedido a seguir e se for aprovado, seja encaminhado ao setor competente da Prefeitura Municipal.</w:t>
      </w:r>
    </w:p>
    <w:p w14:paraId="7BB71098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Solicita que o Executivo construa um redutor de velocidade</w:t>
      </w:r>
      <w:r w:rsidR="008D4723">
        <w:rPr>
          <w:rFonts w:asciiTheme="minorHAnsi" w:hAnsiTheme="minorHAnsi" w:cs="Arial"/>
          <w:sz w:val="28"/>
          <w:szCs w:val="28"/>
        </w:rPr>
        <w:t xml:space="preserve"> ou fiscalização eletrônica</w:t>
      </w:r>
      <w:r>
        <w:rPr>
          <w:rFonts w:asciiTheme="minorHAnsi" w:hAnsiTheme="minorHAnsi" w:cs="Arial"/>
          <w:sz w:val="28"/>
          <w:szCs w:val="28"/>
        </w:rPr>
        <w:t xml:space="preserve"> na Estrada Buarque de Macedo nas proximidades do Mercado </w:t>
      </w:r>
      <w:proofErr w:type="spellStart"/>
      <w:r>
        <w:rPr>
          <w:rFonts w:asciiTheme="minorHAnsi" w:hAnsiTheme="minorHAnsi" w:cs="Arial"/>
          <w:sz w:val="28"/>
          <w:szCs w:val="28"/>
        </w:rPr>
        <w:t>Dobin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e d</w:t>
      </w:r>
      <w:r w:rsidR="008D4723">
        <w:rPr>
          <w:rFonts w:asciiTheme="minorHAnsi" w:hAnsiTheme="minorHAnsi" w:cs="Arial"/>
          <w:sz w:val="28"/>
          <w:szCs w:val="28"/>
        </w:rPr>
        <w:t xml:space="preserve">o </w:t>
      </w:r>
      <w:proofErr w:type="spellStart"/>
      <w:r w:rsidR="008D4723">
        <w:rPr>
          <w:rFonts w:asciiTheme="minorHAnsi" w:hAnsiTheme="minorHAnsi" w:cs="Arial"/>
          <w:sz w:val="28"/>
          <w:szCs w:val="28"/>
        </w:rPr>
        <w:t>Assadão</w:t>
      </w:r>
      <w:proofErr w:type="spellEnd"/>
      <w:r w:rsidR="008D4723">
        <w:rPr>
          <w:rFonts w:asciiTheme="minorHAnsi" w:hAnsiTheme="minorHAnsi" w:cs="Arial"/>
          <w:sz w:val="28"/>
          <w:szCs w:val="28"/>
        </w:rPr>
        <w:t xml:space="preserve"> Central</w:t>
      </w:r>
      <w:r>
        <w:rPr>
          <w:rFonts w:asciiTheme="minorHAnsi" w:hAnsiTheme="minorHAnsi" w:cs="Arial"/>
          <w:sz w:val="28"/>
          <w:szCs w:val="28"/>
        </w:rPr>
        <w:t>.</w:t>
      </w:r>
    </w:p>
    <w:p w14:paraId="39048AC2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Justificativa:</w:t>
      </w:r>
    </w:p>
    <w:p w14:paraId="7E4C11E9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 referido trecho apresenta intenso fluxo de veículos e pedestres, especialmente em razão do funcionamento dos estabelecimentos comerciais existentes no local. Moradores e clientes relatam que muitos condutores trafegam em velocidade acima do permitido, o que aumenta significativamente o risco de acidentes.</w:t>
      </w:r>
    </w:p>
    <w:p w14:paraId="475804E4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 instalação de um redutor de velocidade </w:t>
      </w:r>
      <w:r w:rsidR="008D4723">
        <w:rPr>
          <w:rFonts w:asciiTheme="minorHAnsi" w:hAnsiTheme="minorHAnsi" w:cs="Arial"/>
          <w:sz w:val="28"/>
          <w:szCs w:val="28"/>
        </w:rPr>
        <w:t xml:space="preserve">ou de uma fiscalização eletrônica </w:t>
      </w:r>
      <w:r>
        <w:rPr>
          <w:rFonts w:asciiTheme="minorHAnsi" w:hAnsiTheme="minorHAnsi" w:cs="Arial"/>
          <w:sz w:val="28"/>
          <w:szCs w:val="28"/>
        </w:rPr>
        <w:t>contribuirá para maior segurança, prevenindo acidentes e garantindo melhores condições de circulação tanto para motoristas quanto para pedestres.</w:t>
      </w:r>
    </w:p>
    <w:p w14:paraId="16C07260" w14:textId="77777777" w:rsidR="0091797C" w:rsidRDefault="005B70E2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Agradeço desde já a atenção e m</w:t>
      </w:r>
      <w:r w:rsidR="0091797C">
        <w:rPr>
          <w:rFonts w:asciiTheme="minorHAnsi" w:hAnsiTheme="minorHAnsi" w:cs="Arial"/>
          <w:sz w:val="28"/>
          <w:szCs w:val="28"/>
        </w:rPr>
        <w:t xml:space="preserve">e coloco à disposição para dialogar sobre esta demanda. </w:t>
      </w:r>
    </w:p>
    <w:p w14:paraId="6FF094A7" w14:textId="77777777" w:rsidR="0091797C" w:rsidRDefault="0091797C" w:rsidP="0091797C">
      <w:pPr>
        <w:ind w:firstLine="709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Nova Prata, 27 de fevereiro de 202</w:t>
      </w:r>
      <w:r w:rsidR="001D1D74">
        <w:rPr>
          <w:rFonts w:asciiTheme="minorHAnsi" w:hAnsiTheme="minorHAnsi" w:cs="Arial"/>
          <w:sz w:val="28"/>
          <w:szCs w:val="28"/>
        </w:rPr>
        <w:t>6</w:t>
      </w:r>
      <w:r>
        <w:rPr>
          <w:rFonts w:asciiTheme="minorHAnsi" w:hAnsiTheme="minorHAnsi" w:cs="Arial"/>
          <w:sz w:val="28"/>
          <w:szCs w:val="28"/>
        </w:rPr>
        <w:t>.</w:t>
      </w:r>
    </w:p>
    <w:p w14:paraId="7B83CB51" w14:textId="77777777" w:rsidR="0091797C" w:rsidRDefault="0091797C" w:rsidP="0091797C">
      <w:pPr>
        <w:ind w:firstLine="709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Atenciosamente, </w:t>
      </w:r>
    </w:p>
    <w:p w14:paraId="0A1BDDFC" w14:textId="77777777" w:rsidR="0091797C" w:rsidRDefault="0091797C" w:rsidP="0091797C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A1FD440" w14:textId="77777777" w:rsidR="0091797C" w:rsidRDefault="0091797C" w:rsidP="0091797C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____________________</w:t>
      </w:r>
    </w:p>
    <w:p w14:paraId="621E94EF" w14:textId="77777777" w:rsidR="0091797C" w:rsidRDefault="0091797C" w:rsidP="0091797C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Douglas </w:t>
      </w:r>
      <w:proofErr w:type="spellStart"/>
      <w:r>
        <w:rPr>
          <w:rFonts w:asciiTheme="minorHAnsi" w:hAnsiTheme="minorHAnsi" w:cs="Arial"/>
          <w:sz w:val="28"/>
          <w:szCs w:val="28"/>
        </w:rPr>
        <w:t>Minozzo</w:t>
      </w:r>
      <w:proofErr w:type="spellEnd"/>
    </w:p>
    <w:p w14:paraId="4A446E10" w14:textId="77777777" w:rsidR="0091797C" w:rsidRPr="0091797C" w:rsidRDefault="0091797C" w:rsidP="0091797C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Vereador - Republicanos</w:t>
      </w:r>
    </w:p>
    <w:p w14:paraId="3E3F4277" w14:textId="77777777" w:rsidR="00160578" w:rsidRDefault="00160578"/>
    <w:sectPr w:rsidR="00160578" w:rsidSect="0091797C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85"/>
    <w:rsid w:val="00160578"/>
    <w:rsid w:val="001D1D74"/>
    <w:rsid w:val="002C792A"/>
    <w:rsid w:val="00391646"/>
    <w:rsid w:val="005B70E2"/>
    <w:rsid w:val="00711097"/>
    <w:rsid w:val="008D4723"/>
    <w:rsid w:val="0091797C"/>
    <w:rsid w:val="00A74920"/>
    <w:rsid w:val="00D17D85"/>
    <w:rsid w:val="00E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B34C"/>
  <w15:chartTrackingRefBased/>
  <w15:docId w15:val="{2EC8380A-3EC6-419B-B914-CC625ED3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97C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2026-02-27T19:11:00Z</dcterms:created>
  <dcterms:modified xsi:type="dcterms:W3CDTF">2026-02-27T19:11:00Z</dcterms:modified>
</cp:coreProperties>
</file>