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B8B4B" w14:textId="77777777" w:rsidR="00DE743D" w:rsidRDefault="00DE743D" w:rsidP="00DE743D">
      <w:pPr>
        <w:pStyle w:val="SemEspaamen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3ª SESSÃO ORDINÁRIA DA CÂMARA MUNICIPAL DE VEREADORES DE NOVA PRATA, REALIZADA NO DIA 18 DE FEVEREIRO DE 2026.</w:t>
      </w:r>
    </w:p>
    <w:p w14:paraId="12DB7160" w14:textId="77777777" w:rsidR="00DE743D" w:rsidRDefault="00DE743D" w:rsidP="00DE743D">
      <w:pPr>
        <w:pStyle w:val="SemEspaamento"/>
        <w:jc w:val="both"/>
        <w:rPr>
          <w:b/>
          <w:sz w:val="28"/>
          <w:szCs w:val="28"/>
        </w:rPr>
      </w:pPr>
    </w:p>
    <w:p w14:paraId="07991B0A" w14:textId="77777777" w:rsidR="00DE743D" w:rsidRDefault="00DE743D" w:rsidP="00DE743D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Aos dezoito dias do mês de fevereiro, do ano de dois mil e vinte e seis, às 19 horas, no Plenário Valdir </w:t>
      </w:r>
      <w:proofErr w:type="spellStart"/>
      <w:r>
        <w:rPr>
          <w:sz w:val="28"/>
          <w:szCs w:val="28"/>
        </w:rPr>
        <w:t>Fochesatto</w:t>
      </w:r>
      <w:proofErr w:type="spellEnd"/>
      <w:r>
        <w:rPr>
          <w:sz w:val="28"/>
          <w:szCs w:val="28"/>
        </w:rPr>
        <w:t xml:space="preserve"> da Câmara de Vereadores, situado na avenida Cônego Peres 140 em Nova Prata, reuniram-se em sessão ordinária, os vereadores: </w:t>
      </w:r>
      <w:r>
        <w:rPr>
          <w:b/>
          <w:sz w:val="28"/>
          <w:szCs w:val="28"/>
        </w:rPr>
        <w:t xml:space="preserve">Felipe </w:t>
      </w:r>
      <w:proofErr w:type="spellStart"/>
      <w:r>
        <w:rPr>
          <w:b/>
          <w:sz w:val="28"/>
          <w:szCs w:val="28"/>
        </w:rPr>
        <w:t>Paese</w:t>
      </w:r>
      <w:proofErr w:type="spellEnd"/>
      <w:r>
        <w:rPr>
          <w:b/>
          <w:sz w:val="28"/>
          <w:szCs w:val="28"/>
        </w:rPr>
        <w:t xml:space="preserve">, Eraldo Domingos da Silva, Douglas </w:t>
      </w:r>
      <w:proofErr w:type="spellStart"/>
      <w:r>
        <w:rPr>
          <w:b/>
          <w:sz w:val="28"/>
          <w:szCs w:val="28"/>
        </w:rPr>
        <w:t>Ferretto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Minozzo</w:t>
      </w:r>
      <w:proofErr w:type="spellEnd"/>
      <w:r>
        <w:rPr>
          <w:b/>
          <w:sz w:val="28"/>
          <w:szCs w:val="28"/>
        </w:rPr>
        <w:t xml:space="preserve">, Adriana </w:t>
      </w:r>
      <w:proofErr w:type="spellStart"/>
      <w:r>
        <w:rPr>
          <w:b/>
          <w:sz w:val="28"/>
          <w:szCs w:val="28"/>
        </w:rPr>
        <w:t>Rizzotto</w:t>
      </w:r>
      <w:proofErr w:type="spellEnd"/>
      <w:r>
        <w:rPr>
          <w:b/>
          <w:sz w:val="28"/>
          <w:szCs w:val="28"/>
        </w:rPr>
        <w:t xml:space="preserve"> De Souza, </w:t>
      </w:r>
      <w:proofErr w:type="spellStart"/>
      <w:r>
        <w:rPr>
          <w:b/>
          <w:sz w:val="28"/>
          <w:szCs w:val="28"/>
        </w:rPr>
        <w:t>Lindon</w:t>
      </w:r>
      <w:proofErr w:type="spellEnd"/>
      <w:r>
        <w:rPr>
          <w:b/>
          <w:sz w:val="28"/>
          <w:szCs w:val="28"/>
        </w:rPr>
        <w:t xml:space="preserve"> Roberto </w:t>
      </w:r>
      <w:proofErr w:type="spellStart"/>
      <w:r>
        <w:rPr>
          <w:b/>
          <w:sz w:val="28"/>
          <w:szCs w:val="28"/>
        </w:rPr>
        <w:t>Bolsoni</w:t>
      </w:r>
      <w:proofErr w:type="spellEnd"/>
      <w:r>
        <w:rPr>
          <w:b/>
          <w:sz w:val="28"/>
          <w:szCs w:val="28"/>
        </w:rPr>
        <w:t xml:space="preserve">, Marcio De Morais, Vinício </w:t>
      </w:r>
      <w:proofErr w:type="spellStart"/>
      <w:r>
        <w:rPr>
          <w:b/>
          <w:sz w:val="28"/>
          <w:szCs w:val="28"/>
        </w:rPr>
        <w:t>Reinelli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Clecio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Zamin</w:t>
      </w:r>
      <w:proofErr w:type="spellEnd"/>
      <w:r>
        <w:rPr>
          <w:b/>
          <w:sz w:val="28"/>
          <w:szCs w:val="28"/>
        </w:rPr>
        <w:t xml:space="preserve">, Gilmar </w:t>
      </w:r>
      <w:proofErr w:type="spellStart"/>
      <w:r>
        <w:rPr>
          <w:b/>
          <w:sz w:val="28"/>
          <w:szCs w:val="28"/>
        </w:rPr>
        <w:t>Peruzzo</w:t>
      </w:r>
      <w:proofErr w:type="spellEnd"/>
      <w:r>
        <w:rPr>
          <w:b/>
          <w:sz w:val="28"/>
          <w:szCs w:val="28"/>
        </w:rPr>
        <w:t xml:space="preserve">, Agenor </w:t>
      </w:r>
      <w:proofErr w:type="spellStart"/>
      <w:r>
        <w:rPr>
          <w:b/>
          <w:sz w:val="28"/>
          <w:szCs w:val="28"/>
        </w:rPr>
        <w:t>Minozzo</w:t>
      </w:r>
      <w:proofErr w:type="spellEnd"/>
      <w:r>
        <w:rPr>
          <w:b/>
          <w:sz w:val="28"/>
          <w:szCs w:val="28"/>
        </w:rPr>
        <w:t xml:space="preserve"> e </w:t>
      </w:r>
      <w:proofErr w:type="spellStart"/>
      <w:r>
        <w:rPr>
          <w:b/>
          <w:sz w:val="28"/>
          <w:szCs w:val="28"/>
        </w:rPr>
        <w:t>Sebatião</w:t>
      </w:r>
      <w:proofErr w:type="spellEnd"/>
      <w:r>
        <w:rPr>
          <w:b/>
          <w:sz w:val="28"/>
          <w:szCs w:val="28"/>
        </w:rPr>
        <w:t xml:space="preserve"> C. Mamede. </w:t>
      </w:r>
      <w:r>
        <w:rPr>
          <w:sz w:val="28"/>
          <w:szCs w:val="28"/>
        </w:rPr>
        <w:t xml:space="preserve">Sob a Presidência do vereador Felipe </w:t>
      </w:r>
      <w:proofErr w:type="spellStart"/>
      <w:r>
        <w:rPr>
          <w:sz w:val="28"/>
          <w:szCs w:val="28"/>
        </w:rPr>
        <w:t>Paese</w:t>
      </w:r>
      <w:proofErr w:type="spellEnd"/>
      <w:r>
        <w:rPr>
          <w:sz w:val="28"/>
          <w:szCs w:val="28"/>
        </w:rPr>
        <w:t xml:space="preserve">, foi aberta a sessão. De imediato, passou-se aos trabalhos da ordem do dia, assim deliberados: 1 – Aprovação da Ata da 2ª Sessão Ordinária realizada em 19 de fevereiro de 2026. </w:t>
      </w:r>
      <w:r>
        <w:rPr>
          <w:b/>
          <w:bCs/>
          <w:iCs/>
          <w:sz w:val="28"/>
          <w:szCs w:val="28"/>
        </w:rPr>
        <w:t>Aprovada por 9 votos favoráveis e 1 abstenção do Ver. Sebastião.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EXPEDIENTES DO PODER EXECUTIVO – COMISSÕES: </w:t>
      </w:r>
      <w:r>
        <w:rPr>
          <w:bCs/>
          <w:sz w:val="28"/>
          <w:szCs w:val="28"/>
        </w:rPr>
        <w:t xml:space="preserve">1 - Projeto de Lei nº 194/2025, altera as Leis Municipais </w:t>
      </w:r>
      <w:proofErr w:type="spellStart"/>
      <w:r>
        <w:rPr>
          <w:bCs/>
          <w:sz w:val="28"/>
          <w:szCs w:val="28"/>
        </w:rPr>
        <w:t>nºs</w:t>
      </w:r>
      <w:proofErr w:type="spellEnd"/>
      <w:r>
        <w:rPr>
          <w:bCs/>
          <w:sz w:val="28"/>
          <w:szCs w:val="28"/>
        </w:rPr>
        <w:t xml:space="preserve"> 11.489/2025 e 3.760/1997, Cria a Coordenadoria de Escola Cívico-Militar e o cargo de Coordenador de Escola Municipal Cívico-Militar na Estrutura Administrativa do Poder Executivo Municipal e dá outras providências. (Para atuação no âmbito das escolas que integram o Programa de Escola Cívico-Militar Municipal (</w:t>
      </w:r>
      <w:proofErr w:type="spellStart"/>
      <w:r>
        <w:rPr>
          <w:bCs/>
          <w:sz w:val="28"/>
          <w:szCs w:val="28"/>
        </w:rPr>
        <w:t>PECiM</w:t>
      </w:r>
      <w:proofErr w:type="spellEnd"/>
      <w:r>
        <w:rPr>
          <w:bCs/>
          <w:sz w:val="28"/>
          <w:szCs w:val="28"/>
        </w:rPr>
        <w:t>), instituído pela Lei nº 11.580/2025, de 18 de novembro de 2025). Com Emenda nº 01 do Ver. Vinício.</w:t>
      </w:r>
      <w:r>
        <w:rPr>
          <w:b/>
          <w:sz w:val="28"/>
          <w:szCs w:val="28"/>
        </w:rPr>
        <w:t xml:space="preserve"> Emenda retirada pelo autor. E foi apresentada em Plenário Emenda modificativa nº 02 de autoria de todos os vereadores</w:t>
      </w:r>
      <w:r>
        <w:rPr>
          <w:bCs/>
          <w:sz w:val="28"/>
          <w:szCs w:val="28"/>
        </w:rPr>
        <w:t>.</w:t>
      </w:r>
      <w:r>
        <w:rPr>
          <w:b/>
          <w:sz w:val="28"/>
          <w:szCs w:val="28"/>
        </w:rPr>
        <w:t xml:space="preserve"> Aprovada por unanimidade. </w:t>
      </w:r>
      <w:r>
        <w:rPr>
          <w:sz w:val="28"/>
          <w:szCs w:val="28"/>
        </w:rPr>
        <w:t xml:space="preserve">2 - Projeto de Lei nº 200/2025, altera artigo 3º, inciso VIII da Lei nº 10.618/2021 de 08 de junho de 2021 e dá outras providências. (Propõe exclusão de expressão que trata sobre residenciais uniformes e edificações residenciais Multifamiliares, de modo a permitir a aplicação do dispositivo a outras tipologias edilícias). </w:t>
      </w:r>
      <w:r>
        <w:rPr>
          <w:b/>
          <w:bCs/>
          <w:sz w:val="28"/>
          <w:szCs w:val="28"/>
        </w:rPr>
        <w:t xml:space="preserve">Concedido 2º pedido de vistas, para o Ver. </w:t>
      </w:r>
      <w:proofErr w:type="spellStart"/>
      <w:r>
        <w:rPr>
          <w:b/>
          <w:bCs/>
          <w:sz w:val="28"/>
          <w:szCs w:val="28"/>
        </w:rPr>
        <w:t>Lindon</w:t>
      </w:r>
      <w:proofErr w:type="spellEnd"/>
      <w:r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3 - Projeto de Lei nº 201/2025, altera Lei Municipal nº 1.595 de 23 de dezembro de 1982 que institui o Código de Edificações e disciplina a sua aplicação e dá outras providências. (Com a finalidade de eliminar disposições que possam gerar dúvidas, conflitos normativos ou dificuldades de interpretação). </w:t>
      </w:r>
      <w:r>
        <w:rPr>
          <w:b/>
          <w:bCs/>
          <w:sz w:val="28"/>
          <w:szCs w:val="28"/>
        </w:rPr>
        <w:t xml:space="preserve">Com Emenda do Ver. Vinício. Projeto e Emenda encaminhados para estudo das Comissões de Justiça, Finanças e Assuntos Gerais. </w:t>
      </w:r>
      <w:r>
        <w:rPr>
          <w:b/>
          <w:sz w:val="28"/>
          <w:szCs w:val="28"/>
        </w:rPr>
        <w:t xml:space="preserve">EXPEDIENTES DO PODER LEGISLATIVO – COMISSÕES: </w:t>
      </w:r>
      <w:r>
        <w:rPr>
          <w:sz w:val="28"/>
          <w:szCs w:val="28"/>
        </w:rPr>
        <w:t xml:space="preserve">1 – Pedido de Indicação nº12/2026 do Ver. Eraldo, atribui o nome de Ferdinando </w:t>
      </w:r>
      <w:proofErr w:type="spellStart"/>
      <w:r>
        <w:rPr>
          <w:sz w:val="28"/>
          <w:szCs w:val="28"/>
        </w:rPr>
        <w:t>Lenzi</w:t>
      </w:r>
      <w:proofErr w:type="spellEnd"/>
      <w:r>
        <w:rPr>
          <w:sz w:val="28"/>
          <w:szCs w:val="28"/>
        </w:rPr>
        <w:t xml:space="preserve"> a estrada que se estende da localidade da Encruzilhada até o Campestre. </w:t>
      </w:r>
      <w:r>
        <w:rPr>
          <w:b/>
          <w:bCs/>
          <w:sz w:val="28"/>
          <w:szCs w:val="28"/>
        </w:rPr>
        <w:t xml:space="preserve">Aprovado por todos os vereadores. </w:t>
      </w:r>
      <w:r>
        <w:rPr>
          <w:b/>
          <w:sz w:val="28"/>
          <w:szCs w:val="28"/>
        </w:rPr>
        <w:t xml:space="preserve">EXPEDIENTES DO PODER LEGISLATIVO - NOVOS: </w:t>
      </w:r>
      <w:r>
        <w:rPr>
          <w:sz w:val="28"/>
          <w:szCs w:val="28"/>
        </w:rPr>
        <w:t>1–</w:t>
      </w:r>
      <w:r>
        <w:rPr>
          <w:b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Requerimento nº 01/2026, do Ver. Paraíba, justifica a ausência na 2ª sessão ordinária do dia 09/02/2026. </w:t>
      </w:r>
      <w:r>
        <w:rPr>
          <w:b/>
          <w:bCs/>
          <w:sz w:val="28"/>
          <w:szCs w:val="28"/>
        </w:rPr>
        <w:t xml:space="preserve">Aprovado por todos os vereadores. </w:t>
      </w:r>
      <w:r>
        <w:rPr>
          <w:sz w:val="28"/>
          <w:szCs w:val="28"/>
        </w:rPr>
        <w:t xml:space="preserve">2 – Pedido de Indicação nº 18/2026, do Ver. </w:t>
      </w:r>
    </w:p>
    <w:p w14:paraId="17AF0ABA" w14:textId="77777777" w:rsidR="00DE743D" w:rsidRDefault="00DE743D" w:rsidP="00DE743D">
      <w:pPr>
        <w:pStyle w:val="SemEspaamento"/>
        <w:jc w:val="both"/>
        <w:rPr>
          <w:sz w:val="28"/>
          <w:szCs w:val="28"/>
        </w:rPr>
      </w:pPr>
    </w:p>
    <w:p w14:paraId="313B4EF9" w14:textId="77777777" w:rsidR="00DE743D" w:rsidRDefault="00DE743D" w:rsidP="00DE743D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Eraldo e demais vereadores, solicita ao DNIT que realize a substituição das placas de sinalização na BR 470, nas quais constam “Rio Branco” para constar “</w:t>
      </w:r>
      <w:proofErr w:type="spellStart"/>
      <w:r>
        <w:rPr>
          <w:sz w:val="28"/>
          <w:szCs w:val="28"/>
        </w:rPr>
        <w:t>Maragata</w:t>
      </w:r>
      <w:proofErr w:type="spellEnd"/>
      <w:r>
        <w:rPr>
          <w:sz w:val="28"/>
          <w:szCs w:val="28"/>
        </w:rPr>
        <w:t xml:space="preserve">”. </w:t>
      </w:r>
      <w:r>
        <w:rPr>
          <w:b/>
          <w:bCs/>
          <w:sz w:val="28"/>
          <w:szCs w:val="28"/>
        </w:rPr>
        <w:t xml:space="preserve">Aprovado por todos os vereadores. </w:t>
      </w:r>
      <w:r>
        <w:rPr>
          <w:sz w:val="28"/>
          <w:szCs w:val="28"/>
        </w:rPr>
        <w:t xml:space="preserve">3 – Pedido de Informação nº 02/2026 do Ver. Clécio </w:t>
      </w:r>
      <w:proofErr w:type="spellStart"/>
      <w:r>
        <w:rPr>
          <w:sz w:val="28"/>
          <w:szCs w:val="28"/>
        </w:rPr>
        <w:t>Zamin</w:t>
      </w:r>
      <w:proofErr w:type="spellEnd"/>
      <w:r>
        <w:rPr>
          <w:sz w:val="28"/>
          <w:szCs w:val="28"/>
        </w:rPr>
        <w:t xml:space="preserve">, solicita informações sobre a previsão para execução das obras nas praças dos Bairros Caravaggio e </w:t>
      </w:r>
      <w:proofErr w:type="spellStart"/>
      <w:r>
        <w:rPr>
          <w:sz w:val="28"/>
          <w:szCs w:val="28"/>
        </w:rPr>
        <w:t>Maragata</w:t>
      </w:r>
      <w:proofErr w:type="spellEnd"/>
      <w:r>
        <w:rPr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Aprovado por todos os vereadores. </w:t>
      </w:r>
      <w:r>
        <w:rPr>
          <w:sz w:val="28"/>
          <w:szCs w:val="28"/>
        </w:rPr>
        <w:t xml:space="preserve">4 – Pedido de Indicação nº 19/2026, do Ver. Clécio </w:t>
      </w:r>
      <w:proofErr w:type="spellStart"/>
      <w:r>
        <w:rPr>
          <w:sz w:val="28"/>
          <w:szCs w:val="28"/>
        </w:rPr>
        <w:t>Zamin</w:t>
      </w:r>
      <w:proofErr w:type="spellEnd"/>
      <w:r>
        <w:rPr>
          <w:sz w:val="28"/>
          <w:szCs w:val="28"/>
        </w:rPr>
        <w:t xml:space="preserve">, solicita a construção de um banheiro nas proximidades da Gruta Nossa Senhora de Lourdes. </w:t>
      </w:r>
      <w:r>
        <w:rPr>
          <w:b/>
          <w:bCs/>
          <w:sz w:val="28"/>
          <w:szCs w:val="28"/>
        </w:rPr>
        <w:t xml:space="preserve">Aprovado por todos os vereadores. </w:t>
      </w:r>
      <w:r>
        <w:rPr>
          <w:sz w:val="28"/>
          <w:szCs w:val="28"/>
        </w:rPr>
        <w:t xml:space="preserve">5 – Pedido de Indicação nº 20/2026, do Ver. Paraíba, solicita que seja providenciada a iluminação pública ao longo da Rodovia que se estende pelo Município. </w:t>
      </w:r>
      <w:r>
        <w:rPr>
          <w:b/>
          <w:bCs/>
          <w:sz w:val="28"/>
          <w:szCs w:val="28"/>
        </w:rPr>
        <w:t xml:space="preserve">Aprovado por todos os vereadores. </w:t>
      </w:r>
      <w:r>
        <w:rPr>
          <w:sz w:val="28"/>
          <w:szCs w:val="28"/>
        </w:rPr>
        <w:t xml:space="preserve">6 – Pedido de Indicação nº 21/2026, do Ver. Paraíba, solicita iluminação pública na RS 441. </w:t>
      </w:r>
      <w:r>
        <w:rPr>
          <w:b/>
          <w:bCs/>
          <w:sz w:val="28"/>
          <w:szCs w:val="28"/>
        </w:rPr>
        <w:t xml:space="preserve">Aprovado por todos os vereadores. </w:t>
      </w:r>
      <w:r>
        <w:rPr>
          <w:bCs/>
          <w:sz w:val="28"/>
          <w:szCs w:val="28"/>
        </w:rPr>
        <w:t>Esta sessão, foi gravada em áudio e vídeo. Nada mais havendo a tratar, o presidente agradeceu a presença de todos e em nome de Deus, declarou encerrada a presente sessão. Lavrou-se esta ata, que após aprovada, será assinada pelos vereadores.</w:t>
      </w:r>
    </w:p>
    <w:p w14:paraId="4B517249" w14:textId="77777777" w:rsidR="00DE743D" w:rsidRDefault="00DE743D" w:rsidP="00DE743D">
      <w:pPr>
        <w:pStyle w:val="SemEspaamento"/>
        <w:ind w:firstLine="567"/>
        <w:jc w:val="both"/>
        <w:rPr>
          <w:bCs/>
          <w:sz w:val="28"/>
          <w:szCs w:val="28"/>
        </w:rPr>
      </w:pPr>
    </w:p>
    <w:p w14:paraId="0E9A2D78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</w:p>
    <w:p w14:paraId="4BCF0AFE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                                 __________________________</w:t>
      </w:r>
    </w:p>
    <w:p w14:paraId="60E5872A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Felipe </w:t>
      </w:r>
      <w:proofErr w:type="spellStart"/>
      <w:r>
        <w:rPr>
          <w:bCs/>
          <w:sz w:val="28"/>
          <w:szCs w:val="28"/>
        </w:rPr>
        <w:t>Paese</w:t>
      </w:r>
      <w:proofErr w:type="spellEnd"/>
      <w:r>
        <w:rPr>
          <w:bCs/>
          <w:sz w:val="28"/>
          <w:szCs w:val="28"/>
        </w:rPr>
        <w:t xml:space="preserve">                                      </w:t>
      </w: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ab/>
        <w:t xml:space="preserve">  Ver.</w:t>
      </w:r>
      <w:proofErr w:type="gramEnd"/>
      <w:r>
        <w:rPr>
          <w:bCs/>
          <w:sz w:val="28"/>
          <w:szCs w:val="28"/>
        </w:rPr>
        <w:t xml:space="preserve"> Eraldo D. Da Silva </w:t>
      </w:r>
    </w:p>
    <w:p w14:paraId="607F4EBE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Presidente - PL                                                                 Vice-Presidente– Republicanos</w:t>
      </w:r>
    </w:p>
    <w:p w14:paraId="0EFCABDD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</w:p>
    <w:p w14:paraId="0E59F2CA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                                  __________________________</w:t>
      </w:r>
    </w:p>
    <w:p w14:paraId="2BC3D705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Douglas F. </w:t>
      </w:r>
      <w:proofErr w:type="spellStart"/>
      <w:r>
        <w:rPr>
          <w:bCs/>
          <w:sz w:val="28"/>
          <w:szCs w:val="28"/>
        </w:rPr>
        <w:t>Minozzo</w:t>
      </w:r>
      <w:proofErr w:type="spellEnd"/>
      <w:r>
        <w:rPr>
          <w:bCs/>
          <w:sz w:val="28"/>
          <w:szCs w:val="28"/>
        </w:rPr>
        <w:t xml:space="preserve">                         </w:t>
      </w: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ab/>
        <w:t xml:space="preserve">  Ver.</w:t>
      </w:r>
      <w:proofErr w:type="gramEnd"/>
      <w:r>
        <w:rPr>
          <w:bCs/>
          <w:sz w:val="28"/>
          <w:szCs w:val="28"/>
        </w:rPr>
        <w:t xml:space="preserve"> Sebastião C. Mamede</w:t>
      </w:r>
    </w:p>
    <w:p w14:paraId="131CB808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1º Secretário – Republicanos                                        2º Secretário – Republicanos</w:t>
      </w:r>
    </w:p>
    <w:p w14:paraId="4FCCBCE2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</w:p>
    <w:p w14:paraId="7C7709DB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</w:p>
    <w:p w14:paraId="7DC21C01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                               __________________________</w:t>
      </w:r>
    </w:p>
    <w:p w14:paraId="1AB93F89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Verª. Adriana R. De Souza – PSD                                      Ver. </w:t>
      </w:r>
      <w:proofErr w:type="spellStart"/>
      <w:r>
        <w:rPr>
          <w:bCs/>
          <w:sz w:val="28"/>
          <w:szCs w:val="28"/>
        </w:rPr>
        <w:t>Lindon</w:t>
      </w:r>
      <w:proofErr w:type="spellEnd"/>
      <w:r>
        <w:rPr>
          <w:bCs/>
          <w:sz w:val="28"/>
          <w:szCs w:val="28"/>
        </w:rPr>
        <w:t xml:space="preserve"> R. </w:t>
      </w:r>
      <w:proofErr w:type="spellStart"/>
      <w:r>
        <w:rPr>
          <w:bCs/>
          <w:sz w:val="28"/>
          <w:szCs w:val="28"/>
        </w:rPr>
        <w:t>Bolsoni</w:t>
      </w:r>
      <w:proofErr w:type="spellEnd"/>
      <w:r>
        <w:rPr>
          <w:bCs/>
          <w:sz w:val="28"/>
          <w:szCs w:val="28"/>
        </w:rPr>
        <w:t xml:space="preserve"> – PP</w:t>
      </w:r>
    </w:p>
    <w:p w14:paraId="4FC73745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</w:p>
    <w:p w14:paraId="28A03D5E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</w:p>
    <w:p w14:paraId="265EF6D2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                            ___________________________</w:t>
      </w:r>
    </w:p>
    <w:p w14:paraId="242FAE8E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Marcio De Morais – PSDB                                          Ver. Vinício </w:t>
      </w:r>
      <w:proofErr w:type="spellStart"/>
      <w:r>
        <w:rPr>
          <w:bCs/>
          <w:sz w:val="28"/>
          <w:szCs w:val="28"/>
        </w:rPr>
        <w:t>Reinelli</w:t>
      </w:r>
      <w:proofErr w:type="spellEnd"/>
      <w:r>
        <w:rPr>
          <w:bCs/>
          <w:sz w:val="28"/>
          <w:szCs w:val="28"/>
        </w:rPr>
        <w:t xml:space="preserve"> – PSD</w:t>
      </w:r>
    </w:p>
    <w:p w14:paraId="54485660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</w:p>
    <w:p w14:paraId="76268414" w14:textId="77777777" w:rsidR="00DE743D" w:rsidRDefault="00DE743D" w:rsidP="00DE743D">
      <w:pPr>
        <w:pStyle w:val="SemEspaamento"/>
        <w:jc w:val="both"/>
        <w:rPr>
          <w:bCs/>
          <w:sz w:val="28"/>
          <w:szCs w:val="28"/>
        </w:rPr>
      </w:pPr>
    </w:p>
    <w:p w14:paraId="3EA5DFFD" w14:textId="77777777" w:rsidR="00DE743D" w:rsidRDefault="00DE743D" w:rsidP="00DE743D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                                     _________________________</w:t>
      </w:r>
    </w:p>
    <w:p w14:paraId="7C8EB5F6" w14:textId="77777777" w:rsidR="00DE743D" w:rsidRDefault="00DE743D" w:rsidP="00DE743D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Ver. </w:t>
      </w:r>
      <w:proofErr w:type="spellStart"/>
      <w:r>
        <w:rPr>
          <w:sz w:val="28"/>
          <w:szCs w:val="28"/>
        </w:rPr>
        <w:t>Clecio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Zamin</w:t>
      </w:r>
      <w:proofErr w:type="spellEnd"/>
      <w:r>
        <w:rPr>
          <w:sz w:val="28"/>
          <w:szCs w:val="28"/>
        </w:rPr>
        <w:t xml:space="preserve"> – UB                                                        </w:t>
      </w:r>
      <w:proofErr w:type="spellStart"/>
      <w:r>
        <w:rPr>
          <w:sz w:val="28"/>
          <w:szCs w:val="28"/>
        </w:rPr>
        <w:t>Ver.Gilmar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Peruzzo</w:t>
      </w:r>
      <w:proofErr w:type="spellEnd"/>
      <w:r>
        <w:rPr>
          <w:sz w:val="28"/>
          <w:szCs w:val="28"/>
        </w:rPr>
        <w:t xml:space="preserve"> – MDB</w:t>
      </w:r>
    </w:p>
    <w:p w14:paraId="09E7A265" w14:textId="77777777" w:rsidR="00DE743D" w:rsidRDefault="00DE743D" w:rsidP="00DE743D">
      <w:pPr>
        <w:pStyle w:val="SemEspaamento"/>
        <w:jc w:val="both"/>
        <w:rPr>
          <w:rFonts w:cstheme="minorHAnsi"/>
          <w:b/>
          <w:sz w:val="28"/>
          <w:szCs w:val="28"/>
        </w:rPr>
      </w:pPr>
      <w:bookmarkStart w:id="0" w:name="OLE_LINK1"/>
      <w:bookmarkStart w:id="1" w:name="OLE_LINK2"/>
    </w:p>
    <w:p w14:paraId="164DB245" w14:textId="77777777" w:rsidR="00DE743D" w:rsidRDefault="00DE743D" w:rsidP="00DE743D">
      <w:pPr>
        <w:pStyle w:val="SemEspaamento"/>
        <w:jc w:val="both"/>
        <w:rPr>
          <w:rFonts w:cstheme="minorHAnsi"/>
          <w:b/>
          <w:sz w:val="28"/>
          <w:szCs w:val="28"/>
        </w:rPr>
      </w:pPr>
    </w:p>
    <w:p w14:paraId="3DBCAFAC" w14:textId="77777777" w:rsidR="00DE743D" w:rsidRDefault="00DE743D" w:rsidP="00DE743D">
      <w:pPr>
        <w:pStyle w:val="SemEspaamen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</w:t>
      </w:r>
    </w:p>
    <w:p w14:paraId="6DAB00B7" w14:textId="7419FD22" w:rsidR="00C876E2" w:rsidRPr="00DE743D" w:rsidRDefault="00DE743D" w:rsidP="00F371EA">
      <w:pPr>
        <w:pStyle w:val="SemEspaamento"/>
        <w:jc w:val="both"/>
        <w:rPr>
          <w:rFonts w:cstheme="minorHAnsi"/>
          <w:b/>
          <w:sz w:val="28"/>
          <w:szCs w:val="28"/>
        </w:rPr>
      </w:pPr>
      <w:r>
        <w:rPr>
          <w:bCs/>
          <w:sz w:val="28"/>
          <w:szCs w:val="28"/>
        </w:rPr>
        <w:t xml:space="preserve">Ver. Agenor </w:t>
      </w:r>
      <w:proofErr w:type="spellStart"/>
      <w:r>
        <w:rPr>
          <w:bCs/>
          <w:sz w:val="28"/>
          <w:szCs w:val="28"/>
        </w:rPr>
        <w:t>Minozzo</w:t>
      </w:r>
      <w:proofErr w:type="spellEnd"/>
      <w:r>
        <w:rPr>
          <w:bCs/>
          <w:sz w:val="28"/>
          <w:szCs w:val="28"/>
        </w:rPr>
        <w:t xml:space="preserve"> - MDB</w:t>
      </w:r>
      <w:r>
        <w:rPr>
          <w:rFonts w:cstheme="minorHAnsi"/>
          <w:sz w:val="28"/>
          <w:szCs w:val="28"/>
        </w:rPr>
        <w:t xml:space="preserve"> </w:t>
      </w:r>
      <w:bookmarkEnd w:id="0"/>
      <w:bookmarkEnd w:id="1"/>
    </w:p>
    <w:sectPr w:rsidR="00C876E2" w:rsidRPr="00DE743D" w:rsidSect="00F371EA">
      <w:pgSz w:w="11906" w:h="16838"/>
      <w:pgMar w:top="2836" w:right="1133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334F6"/>
    <w:multiLevelType w:val="hybridMultilevel"/>
    <w:tmpl w:val="075CC63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D3B36E2"/>
    <w:multiLevelType w:val="hybridMultilevel"/>
    <w:tmpl w:val="F72050F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A25"/>
    <w:rsid w:val="00145DDF"/>
    <w:rsid w:val="004B4317"/>
    <w:rsid w:val="00512ABE"/>
    <w:rsid w:val="005C175F"/>
    <w:rsid w:val="00792CCC"/>
    <w:rsid w:val="00850D57"/>
    <w:rsid w:val="00BE4F2E"/>
    <w:rsid w:val="00C876E2"/>
    <w:rsid w:val="00DE743D"/>
    <w:rsid w:val="00F371EA"/>
    <w:rsid w:val="00F4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8ECF"/>
  <w15:chartTrackingRefBased/>
  <w15:docId w15:val="{374F263D-C8AC-4AB8-8A51-D5F87E74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1E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371EA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876E2"/>
    <w:pPr>
      <w:spacing w:after="200" w:line="276" w:lineRule="auto"/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2026-02-20T18:52:00Z</dcterms:created>
  <dcterms:modified xsi:type="dcterms:W3CDTF">2026-02-20T18:52:00Z</dcterms:modified>
</cp:coreProperties>
</file>