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F9904" w14:textId="107F82E6" w:rsidR="00C21158" w:rsidRDefault="00C21158" w:rsidP="00C21158">
      <w:pPr>
        <w:jc w:val="center"/>
        <w:rPr>
          <w:b/>
          <w:sz w:val="28"/>
          <w:szCs w:val="28"/>
        </w:rPr>
      </w:pPr>
      <w:r>
        <w:rPr>
          <w:b/>
          <w:sz w:val="28"/>
          <w:szCs w:val="28"/>
        </w:rPr>
        <w:t xml:space="preserve">PEDIDO DE INDICAÇÃO Nº </w:t>
      </w:r>
      <w:r w:rsidR="00AD0A0A">
        <w:rPr>
          <w:b/>
          <w:sz w:val="28"/>
          <w:szCs w:val="28"/>
        </w:rPr>
        <w:t>08</w:t>
      </w:r>
      <w:r>
        <w:rPr>
          <w:b/>
          <w:sz w:val="28"/>
          <w:szCs w:val="28"/>
        </w:rPr>
        <w:t>/202</w:t>
      </w:r>
      <w:r w:rsidR="00AD0A0A">
        <w:rPr>
          <w:b/>
          <w:sz w:val="28"/>
          <w:szCs w:val="28"/>
        </w:rPr>
        <w:t>6</w:t>
      </w:r>
    </w:p>
    <w:p w14:paraId="54BDEA05" w14:textId="77777777" w:rsidR="00C21158" w:rsidRDefault="00C21158" w:rsidP="00C21158">
      <w:pPr>
        <w:rPr>
          <w:sz w:val="28"/>
          <w:szCs w:val="28"/>
        </w:rPr>
      </w:pPr>
    </w:p>
    <w:p w14:paraId="14C7AB2B" w14:textId="77777777" w:rsidR="00C21158" w:rsidRDefault="00C21158" w:rsidP="00C21158">
      <w:pPr>
        <w:pStyle w:val="SemEspaamento"/>
        <w:ind w:firstLine="1276"/>
        <w:jc w:val="both"/>
        <w:rPr>
          <w:sz w:val="28"/>
          <w:szCs w:val="28"/>
        </w:rPr>
      </w:pPr>
      <w:r>
        <w:rPr>
          <w:sz w:val="28"/>
          <w:szCs w:val="28"/>
        </w:rPr>
        <w:t>Senhores Vereadores,</w:t>
      </w:r>
    </w:p>
    <w:p w14:paraId="4AFE52EF" w14:textId="77777777" w:rsidR="00C21158" w:rsidRDefault="00C21158" w:rsidP="00C21158">
      <w:pPr>
        <w:pStyle w:val="SemEspaamento"/>
        <w:ind w:firstLine="1276"/>
        <w:jc w:val="both"/>
        <w:rPr>
          <w:sz w:val="28"/>
          <w:szCs w:val="28"/>
        </w:rPr>
      </w:pPr>
    </w:p>
    <w:p w14:paraId="19C06B26" w14:textId="679D48E7" w:rsidR="00C21158" w:rsidRDefault="00C21158" w:rsidP="00C21158">
      <w:pPr>
        <w:pStyle w:val="SemEspaamento"/>
        <w:ind w:firstLine="1276"/>
        <w:jc w:val="both"/>
        <w:rPr>
          <w:sz w:val="28"/>
          <w:szCs w:val="28"/>
        </w:rPr>
      </w:pPr>
      <w:r>
        <w:rPr>
          <w:sz w:val="28"/>
          <w:szCs w:val="28"/>
        </w:rPr>
        <w:t>O Vereador Paraíba Mamede, da Bancada do Republicanos, apresenta aos demais colegas, o pedido de indicação a seguir e se for aprovado, seja encaminhado ao Poder Executivo Municipal.</w:t>
      </w:r>
    </w:p>
    <w:p w14:paraId="05DB5FDC" w14:textId="77777777" w:rsidR="00C21158" w:rsidRDefault="00C21158" w:rsidP="00C21158">
      <w:pPr>
        <w:pStyle w:val="SemEspaamento"/>
        <w:ind w:firstLine="1276"/>
        <w:jc w:val="both"/>
        <w:rPr>
          <w:sz w:val="28"/>
          <w:szCs w:val="28"/>
        </w:rPr>
      </w:pPr>
    </w:p>
    <w:p w14:paraId="4BF9203C" w14:textId="77777777" w:rsidR="00C21158" w:rsidRPr="00C21158" w:rsidRDefault="00C21158" w:rsidP="00C21158">
      <w:pPr>
        <w:pStyle w:val="SemEspaamento"/>
        <w:ind w:firstLine="1276"/>
        <w:jc w:val="both"/>
        <w:rPr>
          <w:sz w:val="28"/>
          <w:szCs w:val="28"/>
        </w:rPr>
      </w:pPr>
      <w:r>
        <w:rPr>
          <w:sz w:val="28"/>
          <w:szCs w:val="28"/>
        </w:rPr>
        <w:t>Solicita</w:t>
      </w:r>
      <w:r w:rsidRPr="00C21158">
        <w:rPr>
          <w:sz w:val="28"/>
          <w:szCs w:val="28"/>
        </w:rPr>
        <w:t xml:space="preserve"> a construção de uma sala de apoio com banheiro no ponto de táxi central, localizado na Avenida Adolfo Schneider, em frente à antiga rodoviária.</w:t>
      </w:r>
    </w:p>
    <w:p w14:paraId="2F56892C" w14:textId="77777777" w:rsidR="00C21158" w:rsidRPr="00C21158" w:rsidRDefault="00C21158" w:rsidP="00C21158">
      <w:pPr>
        <w:pStyle w:val="SemEspaamento"/>
        <w:ind w:firstLine="1276"/>
        <w:jc w:val="both"/>
        <w:rPr>
          <w:sz w:val="28"/>
          <w:szCs w:val="28"/>
        </w:rPr>
      </w:pPr>
    </w:p>
    <w:p w14:paraId="25D91BA0" w14:textId="77777777" w:rsidR="00C21158" w:rsidRPr="00C21158" w:rsidRDefault="00C21158" w:rsidP="00C21158">
      <w:pPr>
        <w:pStyle w:val="SemEspaamento"/>
        <w:ind w:firstLine="1276"/>
        <w:jc w:val="both"/>
        <w:rPr>
          <w:sz w:val="28"/>
          <w:szCs w:val="28"/>
          <w:u w:val="single"/>
        </w:rPr>
      </w:pPr>
      <w:r w:rsidRPr="00C21158">
        <w:rPr>
          <w:sz w:val="28"/>
          <w:szCs w:val="28"/>
          <w:u w:val="single"/>
        </w:rPr>
        <w:t>Justificativa:</w:t>
      </w:r>
    </w:p>
    <w:p w14:paraId="15059D46" w14:textId="77777777" w:rsidR="00C21158" w:rsidRPr="00C21158" w:rsidRDefault="00C21158" w:rsidP="00C21158">
      <w:pPr>
        <w:pStyle w:val="SemEspaamento"/>
        <w:ind w:firstLine="1276"/>
        <w:jc w:val="both"/>
        <w:rPr>
          <w:sz w:val="28"/>
          <w:szCs w:val="28"/>
        </w:rPr>
      </w:pPr>
      <w:r w:rsidRPr="00C21158">
        <w:rPr>
          <w:sz w:val="28"/>
          <w:szCs w:val="28"/>
        </w:rPr>
        <w:t>Com a saída da rodoviária, os taxistas ficaram sem um local adequado de apoio e, principalmente, sem um banheiro para atender às suas necessidades. Além disso, os usuários que utilizam os táxis frequentemente se veem na situação de ter que pedir para usar os banheiros em bares, na barbearia ao lado ou até mesmo em lojas vizinhas.</w:t>
      </w:r>
    </w:p>
    <w:p w14:paraId="136F393C" w14:textId="77777777" w:rsidR="00C21158" w:rsidRPr="00C21158" w:rsidRDefault="00C21158" w:rsidP="00C21158">
      <w:pPr>
        <w:pStyle w:val="SemEspaamento"/>
        <w:ind w:firstLine="1276"/>
        <w:jc w:val="both"/>
        <w:rPr>
          <w:sz w:val="28"/>
          <w:szCs w:val="28"/>
        </w:rPr>
      </w:pPr>
    </w:p>
    <w:p w14:paraId="2CF36C1E" w14:textId="77777777" w:rsidR="00C21158" w:rsidRPr="00C21158" w:rsidRDefault="00C21158" w:rsidP="00C21158">
      <w:pPr>
        <w:pStyle w:val="SemEspaamento"/>
        <w:ind w:firstLine="1276"/>
        <w:jc w:val="both"/>
        <w:rPr>
          <w:sz w:val="28"/>
          <w:szCs w:val="28"/>
        </w:rPr>
      </w:pPr>
      <w:r w:rsidRPr="00C21158">
        <w:rPr>
          <w:sz w:val="28"/>
          <w:szCs w:val="28"/>
        </w:rPr>
        <w:t>É importante destacar que em cidades turísticas, os pontos de táxi são mais estruturados, oferecendo salas de espera com banheiro, berçário, água e até café aos usuários, tudo isso custeado pelos próprios taxistas. A construção de uma sala de apoio em nosso município não só melhoraria as condições de trabalho dos taxistas, mas também proporcionaria mais conforto e dignidade aos usuários.</w:t>
      </w:r>
    </w:p>
    <w:p w14:paraId="11879304" w14:textId="77777777" w:rsidR="00C21158" w:rsidRPr="00C21158" w:rsidRDefault="00C21158" w:rsidP="00C21158">
      <w:pPr>
        <w:pStyle w:val="SemEspaamento"/>
        <w:ind w:firstLine="1276"/>
        <w:jc w:val="both"/>
        <w:rPr>
          <w:sz w:val="28"/>
          <w:szCs w:val="28"/>
        </w:rPr>
      </w:pPr>
    </w:p>
    <w:p w14:paraId="191FCB4F" w14:textId="77777777" w:rsidR="00C21158" w:rsidRDefault="00C21158" w:rsidP="00C21158">
      <w:pPr>
        <w:pStyle w:val="SemEspaamento"/>
        <w:ind w:firstLine="1276"/>
        <w:jc w:val="both"/>
        <w:rPr>
          <w:sz w:val="28"/>
          <w:szCs w:val="28"/>
        </w:rPr>
      </w:pPr>
      <w:r w:rsidRPr="00C21158">
        <w:rPr>
          <w:sz w:val="28"/>
          <w:szCs w:val="28"/>
        </w:rPr>
        <w:t xml:space="preserve">Conto com o apoio de todos os colegas para que este pedido seja aprovado e possamos avançar na melhoria das condições de trabalho e atendimento em nosso </w:t>
      </w:r>
      <w:r>
        <w:rPr>
          <w:sz w:val="28"/>
          <w:szCs w:val="28"/>
        </w:rPr>
        <w:t>M</w:t>
      </w:r>
      <w:r w:rsidRPr="00C21158">
        <w:rPr>
          <w:sz w:val="28"/>
          <w:szCs w:val="28"/>
        </w:rPr>
        <w:t>unicípio.</w:t>
      </w:r>
    </w:p>
    <w:p w14:paraId="73C75AC8" w14:textId="77777777" w:rsidR="00C21158" w:rsidRDefault="00C21158" w:rsidP="00C21158">
      <w:pPr>
        <w:pStyle w:val="SemEspaamento"/>
        <w:ind w:firstLine="1276"/>
        <w:jc w:val="both"/>
        <w:rPr>
          <w:sz w:val="28"/>
          <w:szCs w:val="28"/>
        </w:rPr>
      </w:pPr>
    </w:p>
    <w:p w14:paraId="41F296A1" w14:textId="08D9BBF1" w:rsidR="00C21158" w:rsidRDefault="00C21158" w:rsidP="00C21158">
      <w:pPr>
        <w:pStyle w:val="SemEspaamento"/>
        <w:ind w:firstLine="1276"/>
        <w:jc w:val="right"/>
        <w:rPr>
          <w:sz w:val="28"/>
          <w:szCs w:val="28"/>
        </w:rPr>
      </w:pPr>
      <w:r>
        <w:rPr>
          <w:sz w:val="28"/>
          <w:szCs w:val="28"/>
        </w:rPr>
        <w:t xml:space="preserve">Nova Prata, </w:t>
      </w:r>
      <w:r w:rsidR="00AD0A0A">
        <w:rPr>
          <w:sz w:val="28"/>
          <w:szCs w:val="28"/>
        </w:rPr>
        <w:t>03</w:t>
      </w:r>
      <w:r>
        <w:rPr>
          <w:sz w:val="28"/>
          <w:szCs w:val="28"/>
        </w:rPr>
        <w:t xml:space="preserve"> de </w:t>
      </w:r>
      <w:r w:rsidR="00AD0A0A">
        <w:rPr>
          <w:sz w:val="28"/>
          <w:szCs w:val="28"/>
        </w:rPr>
        <w:t>fevereiro</w:t>
      </w:r>
      <w:r>
        <w:rPr>
          <w:sz w:val="28"/>
          <w:szCs w:val="28"/>
        </w:rPr>
        <w:t xml:space="preserve"> de 202</w:t>
      </w:r>
      <w:r w:rsidR="00AD0A0A">
        <w:rPr>
          <w:sz w:val="28"/>
          <w:szCs w:val="28"/>
        </w:rPr>
        <w:t>6</w:t>
      </w:r>
      <w:r>
        <w:rPr>
          <w:sz w:val="28"/>
          <w:szCs w:val="28"/>
        </w:rPr>
        <w:t>.</w:t>
      </w:r>
    </w:p>
    <w:p w14:paraId="12896E97" w14:textId="77777777" w:rsidR="00C21158" w:rsidRDefault="00C21158" w:rsidP="00C21158">
      <w:pPr>
        <w:pStyle w:val="SemEspaamento"/>
        <w:ind w:firstLine="1276"/>
        <w:jc w:val="right"/>
        <w:rPr>
          <w:sz w:val="28"/>
          <w:szCs w:val="28"/>
        </w:rPr>
      </w:pPr>
    </w:p>
    <w:p w14:paraId="3D645100" w14:textId="77777777" w:rsidR="00C21158" w:rsidRDefault="00C21158" w:rsidP="00C21158">
      <w:pPr>
        <w:pStyle w:val="SemEspaamento"/>
        <w:ind w:firstLine="1276"/>
        <w:jc w:val="both"/>
        <w:rPr>
          <w:sz w:val="28"/>
          <w:szCs w:val="28"/>
        </w:rPr>
      </w:pPr>
    </w:p>
    <w:p w14:paraId="4C84450A" w14:textId="77777777" w:rsidR="00C21158" w:rsidRDefault="00C21158" w:rsidP="00C21158">
      <w:pPr>
        <w:pStyle w:val="SemEspaamento"/>
        <w:ind w:firstLine="1276"/>
        <w:jc w:val="both"/>
        <w:rPr>
          <w:sz w:val="28"/>
          <w:szCs w:val="28"/>
        </w:rPr>
      </w:pPr>
    </w:p>
    <w:p w14:paraId="09597AE3" w14:textId="77777777" w:rsidR="00C21158" w:rsidRDefault="00C21158" w:rsidP="00C21158">
      <w:pPr>
        <w:pStyle w:val="SemEspaamento"/>
        <w:jc w:val="center"/>
        <w:rPr>
          <w:sz w:val="28"/>
          <w:szCs w:val="28"/>
        </w:rPr>
      </w:pPr>
      <w:r>
        <w:rPr>
          <w:sz w:val="28"/>
          <w:szCs w:val="28"/>
        </w:rPr>
        <w:t>_____________________</w:t>
      </w:r>
    </w:p>
    <w:p w14:paraId="48CBF94E" w14:textId="77777777" w:rsidR="00C21158" w:rsidRDefault="00C21158" w:rsidP="00C21158">
      <w:pPr>
        <w:pStyle w:val="SemEspaamento"/>
        <w:jc w:val="center"/>
        <w:rPr>
          <w:sz w:val="28"/>
          <w:szCs w:val="28"/>
        </w:rPr>
      </w:pPr>
      <w:r>
        <w:rPr>
          <w:sz w:val="28"/>
          <w:szCs w:val="28"/>
        </w:rPr>
        <w:t>Paraíba Mamede</w:t>
      </w:r>
    </w:p>
    <w:p w14:paraId="542810EF" w14:textId="77777777" w:rsidR="00C21158" w:rsidRDefault="00C21158" w:rsidP="00C21158">
      <w:pPr>
        <w:pStyle w:val="SemEspaamento"/>
        <w:jc w:val="center"/>
        <w:rPr>
          <w:sz w:val="28"/>
          <w:szCs w:val="28"/>
        </w:rPr>
      </w:pPr>
      <w:r>
        <w:rPr>
          <w:sz w:val="28"/>
          <w:szCs w:val="28"/>
        </w:rPr>
        <w:t>Vereador – Republicanos</w:t>
      </w:r>
    </w:p>
    <w:p w14:paraId="201E745F" w14:textId="77777777" w:rsidR="00A617D9" w:rsidRDefault="00A617D9"/>
    <w:sectPr w:rsidR="00A617D9" w:rsidSect="00C21158">
      <w:pgSz w:w="11906" w:h="16838"/>
      <w:pgMar w:top="2835" w:right="141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1F"/>
    <w:rsid w:val="009806A3"/>
    <w:rsid w:val="00A617D9"/>
    <w:rsid w:val="00AB2CA3"/>
    <w:rsid w:val="00AD0A0A"/>
    <w:rsid w:val="00BD5A36"/>
    <w:rsid w:val="00BD721F"/>
    <w:rsid w:val="00C21158"/>
    <w:rsid w:val="00CA0562"/>
    <w:rsid w:val="00E74C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9F89"/>
  <w15:chartTrackingRefBased/>
  <w15:docId w15:val="{1023627E-E57B-4A4C-A23A-1A05AEAC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158"/>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2115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15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1180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2026-02-03T19:44:00Z</cp:lastPrinted>
  <dcterms:created xsi:type="dcterms:W3CDTF">2026-02-06T18:51:00Z</dcterms:created>
  <dcterms:modified xsi:type="dcterms:W3CDTF">2026-02-06T18:51:00Z</dcterms:modified>
</cp:coreProperties>
</file>