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E1E3" w14:textId="132F82F8" w:rsidR="00B63224" w:rsidRPr="004F5DB7" w:rsidRDefault="00BE7986" w:rsidP="004F5D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F5DB7">
        <w:rPr>
          <w:rFonts w:ascii="Times New Roman" w:hAnsi="Times New Roman" w:cs="Times New Roman"/>
          <w:sz w:val="24"/>
          <w:szCs w:val="24"/>
        </w:rPr>
        <w:t>PROJETO DE LEI N.º</w:t>
      </w:r>
      <w:r w:rsidR="00B30760" w:rsidRPr="004F5DB7">
        <w:rPr>
          <w:rFonts w:ascii="Times New Roman" w:hAnsi="Times New Roman" w:cs="Times New Roman"/>
          <w:sz w:val="24"/>
          <w:szCs w:val="24"/>
        </w:rPr>
        <w:t xml:space="preserve"> </w:t>
      </w:r>
      <w:r w:rsidR="004F5DB7" w:rsidRPr="004F5DB7">
        <w:rPr>
          <w:rFonts w:ascii="Times New Roman" w:hAnsi="Times New Roman" w:cs="Times New Roman"/>
          <w:sz w:val="24"/>
          <w:szCs w:val="24"/>
        </w:rPr>
        <w:t>201</w:t>
      </w:r>
      <w:r w:rsidR="004E76A4" w:rsidRPr="004F5DB7">
        <w:rPr>
          <w:rFonts w:ascii="Times New Roman" w:hAnsi="Times New Roman" w:cs="Times New Roman"/>
          <w:sz w:val="24"/>
          <w:szCs w:val="24"/>
        </w:rPr>
        <w:t>/202</w:t>
      </w:r>
      <w:r w:rsidR="00783B5A" w:rsidRPr="004F5DB7">
        <w:rPr>
          <w:rFonts w:ascii="Times New Roman" w:hAnsi="Times New Roman" w:cs="Times New Roman"/>
          <w:sz w:val="24"/>
          <w:szCs w:val="24"/>
        </w:rPr>
        <w:t>5</w:t>
      </w:r>
      <w:r w:rsidRPr="004F5DB7">
        <w:rPr>
          <w:rFonts w:ascii="Times New Roman" w:hAnsi="Times New Roman" w:cs="Times New Roman"/>
          <w:sz w:val="24"/>
          <w:szCs w:val="24"/>
        </w:rPr>
        <w:t xml:space="preserve">, DE </w:t>
      </w:r>
      <w:r w:rsidR="004F5DB7" w:rsidRPr="004F5DB7">
        <w:rPr>
          <w:rFonts w:ascii="Times New Roman" w:hAnsi="Times New Roman" w:cs="Times New Roman"/>
          <w:sz w:val="24"/>
          <w:szCs w:val="24"/>
        </w:rPr>
        <w:t>18</w:t>
      </w:r>
      <w:r w:rsidRPr="004F5DB7">
        <w:rPr>
          <w:rFonts w:ascii="Times New Roman" w:hAnsi="Times New Roman" w:cs="Times New Roman"/>
          <w:sz w:val="24"/>
          <w:szCs w:val="24"/>
        </w:rPr>
        <w:t xml:space="preserve"> DE </w:t>
      </w:r>
      <w:r w:rsidR="004F5DB7" w:rsidRPr="004F5DB7">
        <w:rPr>
          <w:rFonts w:ascii="Times New Roman" w:hAnsi="Times New Roman" w:cs="Times New Roman"/>
          <w:sz w:val="24"/>
          <w:szCs w:val="24"/>
        </w:rPr>
        <w:t>DEZ</w:t>
      </w:r>
      <w:r w:rsidR="00332EC5" w:rsidRPr="004F5DB7">
        <w:rPr>
          <w:rFonts w:ascii="Times New Roman" w:hAnsi="Times New Roman" w:cs="Times New Roman"/>
          <w:sz w:val="24"/>
          <w:szCs w:val="24"/>
        </w:rPr>
        <w:t>EMBRO</w:t>
      </w:r>
      <w:r w:rsidRPr="004F5DB7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A" w:rsidRPr="004F5DB7">
        <w:rPr>
          <w:rFonts w:ascii="Times New Roman" w:hAnsi="Times New Roman" w:cs="Times New Roman"/>
          <w:sz w:val="24"/>
          <w:szCs w:val="24"/>
        </w:rPr>
        <w:t>5</w:t>
      </w:r>
      <w:r w:rsidRPr="004F5DB7">
        <w:rPr>
          <w:rFonts w:ascii="Times New Roman" w:hAnsi="Times New Roman" w:cs="Times New Roman"/>
          <w:sz w:val="24"/>
          <w:szCs w:val="24"/>
        </w:rPr>
        <w:t>.</w:t>
      </w:r>
    </w:p>
    <w:p w14:paraId="02DB8419" w14:textId="77777777" w:rsidR="008D6592" w:rsidRPr="004F5DB7" w:rsidRDefault="008D6592" w:rsidP="004F5DB7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19355D4C" w14:textId="291ED58C" w:rsidR="00907624" w:rsidRPr="004F5DB7" w:rsidRDefault="002F4614" w:rsidP="004F5DB7">
      <w:pPr>
        <w:spacing w:after="240" w:line="276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Altera </w:t>
      </w:r>
      <w:r w:rsidR="00A168A1" w:rsidRPr="004F5DB7">
        <w:rPr>
          <w:rFonts w:ascii="Times New Roman" w:eastAsia="Times New Roman" w:hAnsi="Times New Roman" w:cs="Times New Roman"/>
          <w:sz w:val="24"/>
          <w:szCs w:val="24"/>
        </w:rPr>
        <w:t>Lei Municipal n°1.595, de 23 de dezembro de 1982</w:t>
      </w:r>
      <w:r w:rsidR="0056753F" w:rsidRPr="004F5DB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 que institui o código de edificações e disciplina a sua aplicação </w:t>
      </w:r>
      <w:r w:rsidRPr="004F5DB7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providências.</w:t>
      </w:r>
    </w:p>
    <w:p w14:paraId="6D012958" w14:textId="77777777" w:rsidR="004F5DB7" w:rsidRDefault="004F5DB7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866FA" w14:textId="4B2F3496" w:rsidR="000C16E6" w:rsidRPr="004F5DB7" w:rsidRDefault="000C16E6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Art. 1.º </w:t>
      </w:r>
      <w:r w:rsidR="002F4614" w:rsidRPr="004F5DB7">
        <w:rPr>
          <w:rFonts w:ascii="Times New Roman" w:eastAsia="Times New Roman" w:hAnsi="Times New Roman" w:cs="Times New Roman"/>
          <w:sz w:val="24"/>
          <w:szCs w:val="24"/>
        </w:rPr>
        <w:t>Ficam revogadas as alíneas “f”, “g”, “h”, “i”, “j”, “k”, “l” e “m” do Art. 11.</w:t>
      </w:r>
    </w:p>
    <w:p w14:paraId="27C3FA55" w14:textId="77777777" w:rsidR="002F4614" w:rsidRPr="004F5DB7" w:rsidRDefault="002F4614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hAnsi="Times New Roman" w:cs="Times New Roman"/>
          <w:sz w:val="24"/>
          <w:szCs w:val="24"/>
        </w:rPr>
      </w:pPr>
    </w:p>
    <w:p w14:paraId="525DC53A" w14:textId="207B4316" w:rsidR="00297B1A" w:rsidRPr="004F5DB7" w:rsidRDefault="002F4614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</w:t>
      </w:r>
      <w:r w:rsidR="00297B1A" w:rsidRPr="004F5DB7">
        <w:rPr>
          <w:rFonts w:ascii="Times New Roman" w:eastAsia="Times New Roman" w:hAnsi="Times New Roman" w:cs="Times New Roman"/>
          <w:bCs/>
          <w:sz w:val="24"/>
          <w:szCs w:val="24"/>
        </w:rPr>
        <w:t>2. °</w:t>
      </w:r>
      <w:r w:rsidRPr="004F5DB7">
        <w:rPr>
          <w:rFonts w:ascii="Times New Roman" w:eastAsia="Times New Roman" w:hAnsi="Times New Roman" w:cs="Times New Roman"/>
          <w:bCs/>
          <w:sz w:val="24"/>
          <w:szCs w:val="24"/>
        </w:rPr>
        <w:t xml:space="preserve"> Ficam revogados os parágrafos</w:t>
      </w:r>
      <w:r w:rsidR="00297B1A" w:rsidRPr="004F5DB7">
        <w:rPr>
          <w:rFonts w:ascii="Times New Roman" w:eastAsia="Times New Roman" w:hAnsi="Times New Roman" w:cs="Times New Roman"/>
          <w:bCs/>
          <w:sz w:val="24"/>
          <w:szCs w:val="24"/>
        </w:rPr>
        <w:t xml:space="preserve"> 5°, 6°, 7°, 8° e 09 </w:t>
      </w:r>
      <w:r w:rsidR="00297B1A" w:rsidRPr="004F5DB7">
        <w:rPr>
          <w:rFonts w:ascii="Times New Roman" w:eastAsia="Times New Roman" w:hAnsi="Times New Roman" w:cs="Times New Roman"/>
          <w:sz w:val="24"/>
          <w:szCs w:val="24"/>
        </w:rPr>
        <w:t>do Art. 11.</w:t>
      </w:r>
    </w:p>
    <w:p w14:paraId="30BCF561" w14:textId="77777777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AA7D4" w14:textId="171119C8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>Art. 3. ° Fica revogado o parágrafo 2° do Art. 26.</w:t>
      </w:r>
    </w:p>
    <w:p w14:paraId="1470CAC3" w14:textId="77777777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83FD3" w14:textId="4B96D339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56753F" w:rsidRPr="004F5DB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F5DB7">
        <w:rPr>
          <w:rFonts w:ascii="Times New Roman" w:eastAsia="Times New Roman" w:hAnsi="Times New Roman" w:cs="Times New Roman"/>
          <w:sz w:val="24"/>
          <w:szCs w:val="24"/>
        </w:rPr>
        <w:t>. ° Fica alterado o Art. 82, que passa a vigorar com a seguinte redação:</w:t>
      </w:r>
    </w:p>
    <w:p w14:paraId="4FA3D51C" w14:textId="77777777" w:rsidR="00A168A1" w:rsidRPr="004F5DB7" w:rsidRDefault="00A168A1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261E6" w14:textId="67072AEC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>“Art. 82. As exigências relativas às escadas e rampas das edificações deverão atender integralmente às Normas Brasileiras (NBR) aplicáveis e às normas técnicas vigente.”</w:t>
      </w:r>
    </w:p>
    <w:p w14:paraId="5B1F7731" w14:textId="77777777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841F5" w14:textId="3CB5C545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56753F" w:rsidRPr="004F5DB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F5DB7">
        <w:rPr>
          <w:rFonts w:ascii="Times New Roman" w:eastAsia="Times New Roman" w:hAnsi="Times New Roman" w:cs="Times New Roman"/>
          <w:sz w:val="24"/>
          <w:szCs w:val="24"/>
        </w:rPr>
        <w:t>. ° Fica alterado o Art. 117, que passa a vigorar com a seguinte redação:</w:t>
      </w:r>
    </w:p>
    <w:p w14:paraId="61B87D6E" w14:textId="77777777" w:rsidR="00A168A1" w:rsidRPr="004F5DB7" w:rsidRDefault="00A168A1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7479C" w14:textId="27EA3019" w:rsidR="00297B1A" w:rsidRPr="004F5DB7" w:rsidRDefault="00297B1A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>“Art. 117</w:t>
      </w:r>
      <w:r w:rsidR="0056753F" w:rsidRPr="004F5DB7">
        <w:rPr>
          <w:rFonts w:ascii="Times New Roman" w:eastAsia="Times New Roman" w:hAnsi="Times New Roman" w:cs="Times New Roman"/>
          <w:sz w:val="24"/>
          <w:szCs w:val="24"/>
        </w:rPr>
        <w:t>. Todas as edificações com 3(três) ou mais pavimentos deverão ser servidas por elevadores, observadas as normas técnicas vigentes”.</w:t>
      </w:r>
    </w:p>
    <w:p w14:paraId="6E8DCBA7" w14:textId="77777777" w:rsidR="0056753F" w:rsidRPr="004F5DB7" w:rsidRDefault="0056753F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15CDB" w14:textId="77136ED3" w:rsidR="0056753F" w:rsidRPr="004F5DB7" w:rsidRDefault="0056753F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>Art. 6. ° Ficam revogados os Art. 28, Art. 29, Art. 30, Art. 32, Art. 72, Art. 81, Art. 118, Art. 119, Art. 120 e Art. 121.</w:t>
      </w:r>
    </w:p>
    <w:p w14:paraId="00547E12" w14:textId="77777777" w:rsidR="0056753F" w:rsidRPr="004F5DB7" w:rsidRDefault="0056753F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68215" w14:textId="6BB6A448" w:rsidR="0056753F" w:rsidRPr="004F5DB7" w:rsidRDefault="0056753F" w:rsidP="004F5DB7">
      <w:pPr>
        <w:pStyle w:val="Standard"/>
        <w:tabs>
          <w:tab w:val="left" w:pos="1473"/>
        </w:tabs>
        <w:suppressAutoHyphens w:val="0"/>
        <w:spacing w:after="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eastAsia="Times New Roman" w:hAnsi="Times New Roman" w:cs="Times New Roman"/>
          <w:sz w:val="24"/>
          <w:szCs w:val="24"/>
        </w:rPr>
        <w:t xml:space="preserve">Art. 7 ° As demais disposições da Lei </w:t>
      </w:r>
      <w:r w:rsidR="00A168A1" w:rsidRPr="004F5DB7">
        <w:rPr>
          <w:rFonts w:ascii="Times New Roman" w:eastAsia="Times New Roman" w:hAnsi="Times New Roman" w:cs="Times New Roman"/>
          <w:sz w:val="24"/>
          <w:szCs w:val="24"/>
        </w:rPr>
        <w:t>Municipal n°1.595, de 23 de dezembro de 1982, permanecem inalteradas</w:t>
      </w:r>
      <w:r w:rsidR="00B70466" w:rsidRPr="004F5D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3249F" w14:textId="77777777" w:rsidR="00715AD1" w:rsidRPr="004F5DB7" w:rsidRDefault="00715AD1" w:rsidP="004F5DB7">
      <w:pPr>
        <w:spacing w:after="240" w:line="276" w:lineRule="auto"/>
        <w:ind w:left="707" w:firstLine="1843"/>
        <w:rPr>
          <w:rFonts w:ascii="Times New Roman" w:hAnsi="Times New Roman" w:cs="Times New Roman"/>
          <w:sz w:val="24"/>
          <w:szCs w:val="24"/>
        </w:rPr>
      </w:pPr>
    </w:p>
    <w:p w14:paraId="71FCB546" w14:textId="3FDF850C" w:rsidR="005132C0" w:rsidRPr="004F5DB7" w:rsidRDefault="00F117FD" w:rsidP="004F5DB7">
      <w:pPr>
        <w:pStyle w:val="NormalWeb"/>
        <w:spacing w:before="0" w:beforeAutospacing="0" w:after="240" w:afterAutospacing="0" w:line="276" w:lineRule="auto"/>
        <w:ind w:firstLine="1843"/>
        <w:jc w:val="both"/>
      </w:pPr>
      <w:r w:rsidRPr="004F5DB7">
        <w:t>Art.</w:t>
      </w:r>
      <w:r w:rsidR="00B44115" w:rsidRPr="004F5DB7">
        <w:t xml:space="preserve"> </w:t>
      </w:r>
      <w:r w:rsidR="00B70466" w:rsidRPr="004F5DB7">
        <w:t>8</w:t>
      </w:r>
      <w:r w:rsidRPr="004F5DB7">
        <w:t>º</w:t>
      </w:r>
      <w:r w:rsidR="008D6592" w:rsidRPr="004F5DB7">
        <w:t>.</w:t>
      </w:r>
      <w:r w:rsidR="00B44115" w:rsidRPr="004F5DB7">
        <w:t xml:space="preserve"> </w:t>
      </w:r>
      <w:r w:rsidR="00866AC8" w:rsidRPr="004F5DB7">
        <w:rPr>
          <w:color w:val="000000" w:themeColor="text1"/>
        </w:rPr>
        <w:t>Esta Lei entra em vigor na data de sua publicação.</w:t>
      </w:r>
    </w:p>
    <w:p w14:paraId="0A6996B3" w14:textId="77777777" w:rsidR="004F5DB7" w:rsidRDefault="004F5DB7" w:rsidP="004F5DB7">
      <w:pPr>
        <w:ind w:firstLine="184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A9008E" w14:textId="77777777" w:rsidR="00BF2468" w:rsidRDefault="00BF2468" w:rsidP="004F5DB7">
      <w:pPr>
        <w:ind w:firstLine="1843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78D69DA" w14:textId="302881B8" w:rsidR="00BE7986" w:rsidRPr="004F5DB7" w:rsidRDefault="00856AC6" w:rsidP="004F5DB7">
      <w:pPr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5D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</w:t>
      </w:r>
      <w:r w:rsidRPr="004F5DB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C2250C" w:rsidRPr="004F5D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CB2FEF1" w14:textId="4DBD5DD8" w:rsidR="004F5DB7" w:rsidRPr="004F5DB7" w:rsidRDefault="00BE7986" w:rsidP="004F5DB7">
      <w:pPr>
        <w:pStyle w:val="Standard"/>
        <w:spacing w:after="240"/>
        <w:ind w:right="-1"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DB7">
        <w:rPr>
          <w:rFonts w:ascii="Times New Roman" w:hAnsi="Times New Roman" w:cs="Times New Roman"/>
          <w:sz w:val="24"/>
          <w:szCs w:val="24"/>
        </w:rPr>
        <w:t xml:space="preserve">Remete-se a esta colenda casa legislativa, </w:t>
      </w:r>
      <w:r w:rsidR="00C60629" w:rsidRPr="004F5DB7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4F5DB7" w:rsidRPr="004F5DB7">
        <w:rPr>
          <w:rFonts w:ascii="Times New Roman" w:hAnsi="Times New Roman" w:cs="Times New Roman"/>
          <w:sz w:val="24"/>
          <w:szCs w:val="24"/>
        </w:rPr>
        <w:t>que al</w:t>
      </w:r>
      <w:r w:rsidR="004F5DB7" w:rsidRPr="004F5DB7">
        <w:rPr>
          <w:rFonts w:ascii="Times New Roman" w:eastAsia="Times New Roman" w:hAnsi="Times New Roman" w:cs="Times New Roman"/>
          <w:sz w:val="24"/>
          <w:szCs w:val="24"/>
        </w:rPr>
        <w:t>tera Lei Municipal n°1.595, de 23 de dezembro de 1982, que institui o código de edificações e disciplina a sua aplicação. A presente proposta tem por finalidade eliminar disposições que possam gerar dúvidas, conflitos normativos ou dificuldades de interpretação, promovendo maior segurança jurídica e coerência legislativa. Busca-se, assim, evitar o engessamento do Código, permitindo que os requisitos técnicos das edificações sejam disciplinados diretamente pelas normas especializadas, que são periodicamente atualizadas. A atualização do Código de Edificações também contribui para tornar mais clara e eficiente a atuação da Administração Pública. Dessa forma, entende-se que a revisão proposta é necessária e oportuna, por promover a modernização do ordenamento urbanístico municipal, garantindo sua adequação à realidade atual e às boas práticas técnicas, sem prejuízo da segurança jurídica.</w:t>
      </w:r>
    </w:p>
    <w:p w14:paraId="771DD31A" w14:textId="02F23D7C" w:rsidR="00B935AE" w:rsidRPr="004F5DB7" w:rsidRDefault="00B935AE" w:rsidP="004F5DB7">
      <w:pPr>
        <w:spacing w:after="240" w:line="276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4F5DB7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7CD4BB1" w14:textId="77777777" w:rsidR="002D5D54" w:rsidRPr="004F5DB7" w:rsidRDefault="002D5D54" w:rsidP="004F5DB7">
      <w:pPr>
        <w:spacing w:after="240" w:line="276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2F1D63B" w14:textId="117BBB9C" w:rsidR="00866A00" w:rsidRPr="004F5DB7" w:rsidRDefault="00866A00" w:rsidP="004F5DB7">
      <w:pPr>
        <w:pStyle w:val="SemEspaamento"/>
        <w:spacing w:after="240" w:line="36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4F5DB7">
        <w:rPr>
          <w:rFonts w:ascii="Times New Roman" w:hAnsi="Times New Roman" w:cs="Times New Roman"/>
          <w:sz w:val="24"/>
          <w:szCs w:val="24"/>
        </w:rPr>
        <w:t>GABINETE DO PREFEITO MUNICIPAL DE NOVA PRATA, em</w:t>
      </w:r>
      <w:r w:rsidR="00332EC5" w:rsidRPr="004F5DB7">
        <w:rPr>
          <w:rFonts w:ascii="Times New Roman" w:hAnsi="Times New Roman" w:cs="Times New Roman"/>
          <w:sz w:val="24"/>
          <w:szCs w:val="24"/>
        </w:rPr>
        <w:t xml:space="preserve"> </w:t>
      </w:r>
      <w:r w:rsidR="004F5DB7" w:rsidRPr="004F5DB7">
        <w:rPr>
          <w:rFonts w:ascii="Times New Roman" w:hAnsi="Times New Roman" w:cs="Times New Roman"/>
          <w:sz w:val="24"/>
          <w:szCs w:val="24"/>
        </w:rPr>
        <w:t>18</w:t>
      </w:r>
      <w:r w:rsidRPr="004F5DB7">
        <w:rPr>
          <w:rFonts w:ascii="Times New Roman" w:hAnsi="Times New Roman" w:cs="Times New Roman"/>
          <w:sz w:val="24"/>
          <w:szCs w:val="24"/>
        </w:rPr>
        <w:t xml:space="preserve"> de </w:t>
      </w:r>
      <w:r w:rsidR="004F5DB7" w:rsidRPr="004F5DB7">
        <w:rPr>
          <w:rFonts w:ascii="Times New Roman" w:hAnsi="Times New Roman" w:cs="Times New Roman"/>
          <w:sz w:val="24"/>
          <w:szCs w:val="24"/>
        </w:rPr>
        <w:t>dez</w:t>
      </w:r>
      <w:r w:rsidR="00332EC5" w:rsidRPr="004F5DB7">
        <w:rPr>
          <w:rFonts w:ascii="Times New Roman" w:hAnsi="Times New Roman" w:cs="Times New Roman"/>
          <w:sz w:val="24"/>
          <w:szCs w:val="24"/>
        </w:rPr>
        <w:t>embro</w:t>
      </w:r>
      <w:r w:rsidRPr="004F5DB7">
        <w:rPr>
          <w:rFonts w:ascii="Times New Roman" w:hAnsi="Times New Roman" w:cs="Times New Roman"/>
          <w:sz w:val="24"/>
          <w:szCs w:val="24"/>
        </w:rPr>
        <w:t xml:space="preserve"> de 202</w:t>
      </w:r>
      <w:r w:rsidR="00715AD1" w:rsidRPr="004F5DB7">
        <w:rPr>
          <w:rFonts w:ascii="Times New Roman" w:hAnsi="Times New Roman" w:cs="Times New Roman"/>
          <w:sz w:val="24"/>
          <w:szCs w:val="24"/>
        </w:rPr>
        <w:t>5</w:t>
      </w:r>
      <w:r w:rsidRPr="004F5DB7">
        <w:rPr>
          <w:rFonts w:ascii="Times New Roman" w:hAnsi="Times New Roman" w:cs="Times New Roman"/>
          <w:sz w:val="24"/>
          <w:szCs w:val="24"/>
        </w:rPr>
        <w:t>.</w:t>
      </w:r>
    </w:p>
    <w:p w14:paraId="1945F5A5" w14:textId="77777777" w:rsidR="004F5DB7" w:rsidRDefault="004F5DB7" w:rsidP="004F5DB7">
      <w:pPr>
        <w:tabs>
          <w:tab w:val="left" w:pos="1418"/>
          <w:tab w:val="left" w:pos="2552"/>
          <w:tab w:val="left" w:pos="4253"/>
        </w:tabs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1BB8A" w14:textId="77777777" w:rsidR="00901A54" w:rsidRDefault="00901A54" w:rsidP="004F5DB7">
      <w:pPr>
        <w:tabs>
          <w:tab w:val="left" w:pos="1418"/>
          <w:tab w:val="left" w:pos="2552"/>
          <w:tab w:val="left" w:pos="4253"/>
        </w:tabs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0A15F7" w14:textId="43150AA3" w:rsidR="000A530B" w:rsidRPr="004F5DB7" w:rsidRDefault="00715AD1" w:rsidP="004F5DB7">
      <w:pPr>
        <w:tabs>
          <w:tab w:val="left" w:pos="1418"/>
          <w:tab w:val="left" w:pos="2552"/>
          <w:tab w:val="left" w:pos="4253"/>
        </w:tabs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DB7">
        <w:rPr>
          <w:rFonts w:ascii="Times New Roman" w:eastAsia="Times New Roman" w:hAnsi="Times New Roman" w:cs="Times New Roman"/>
          <w:sz w:val="24"/>
          <w:szCs w:val="24"/>
          <w:lang w:eastAsia="ar-SA"/>
        </w:rPr>
        <w:t>Umberto Luiz Carnevalli</w:t>
      </w:r>
    </w:p>
    <w:p w14:paraId="0B6D79EA" w14:textId="56ED308F" w:rsidR="000A530B" w:rsidRPr="004F5DB7" w:rsidRDefault="000A530B" w:rsidP="004F5DB7">
      <w:pPr>
        <w:tabs>
          <w:tab w:val="left" w:pos="1418"/>
          <w:tab w:val="left" w:pos="2552"/>
          <w:tab w:val="left" w:pos="4253"/>
        </w:tabs>
        <w:spacing w:line="276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5D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Prefeito Municipal </w:t>
      </w:r>
    </w:p>
    <w:p w14:paraId="474940E5" w14:textId="77777777" w:rsidR="000A530B" w:rsidRPr="004F5DB7" w:rsidRDefault="000A530B" w:rsidP="004F5DB7">
      <w:pPr>
        <w:spacing w:after="240" w:line="240" w:lineRule="auto"/>
        <w:ind w:firstLine="184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A530B" w:rsidRPr="004F5DB7" w:rsidSect="00BF2468">
      <w:pgSz w:w="12240" w:h="15840"/>
      <w:pgMar w:top="3402" w:right="1041" w:bottom="993" w:left="1418" w:header="72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62ED" w14:textId="77777777" w:rsidR="004E0825" w:rsidRDefault="004E0825" w:rsidP="00BE7986">
      <w:pPr>
        <w:spacing w:line="240" w:lineRule="auto"/>
      </w:pPr>
      <w:r>
        <w:separator/>
      </w:r>
    </w:p>
  </w:endnote>
  <w:endnote w:type="continuationSeparator" w:id="0">
    <w:p w14:paraId="5A6A9063" w14:textId="77777777" w:rsidR="004E0825" w:rsidRDefault="004E0825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F297" w14:textId="77777777" w:rsidR="004E0825" w:rsidRDefault="004E0825" w:rsidP="00BE7986">
      <w:pPr>
        <w:spacing w:line="240" w:lineRule="auto"/>
      </w:pPr>
      <w:r>
        <w:separator/>
      </w:r>
    </w:p>
  </w:footnote>
  <w:footnote w:type="continuationSeparator" w:id="0">
    <w:p w14:paraId="6335BC8D" w14:textId="77777777" w:rsidR="004E0825" w:rsidRDefault="004E0825" w:rsidP="00BE7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385E"/>
    <w:rsid w:val="0004226D"/>
    <w:rsid w:val="00050BED"/>
    <w:rsid w:val="00053187"/>
    <w:rsid w:val="000A530B"/>
    <w:rsid w:val="000B4D5C"/>
    <w:rsid w:val="000C16E6"/>
    <w:rsid w:val="000C78FA"/>
    <w:rsid w:val="000D64A8"/>
    <w:rsid w:val="000F2F1E"/>
    <w:rsid w:val="000F400B"/>
    <w:rsid w:val="000F422E"/>
    <w:rsid w:val="00113443"/>
    <w:rsid w:val="00122F28"/>
    <w:rsid w:val="001245DD"/>
    <w:rsid w:val="0012614A"/>
    <w:rsid w:val="001326DA"/>
    <w:rsid w:val="001578A7"/>
    <w:rsid w:val="00175166"/>
    <w:rsid w:val="00195CFF"/>
    <w:rsid w:val="001C2A86"/>
    <w:rsid w:val="00223948"/>
    <w:rsid w:val="002239AC"/>
    <w:rsid w:val="00225CB6"/>
    <w:rsid w:val="00237F2F"/>
    <w:rsid w:val="00241A05"/>
    <w:rsid w:val="002461AD"/>
    <w:rsid w:val="002545C4"/>
    <w:rsid w:val="00277B79"/>
    <w:rsid w:val="0028578A"/>
    <w:rsid w:val="00287213"/>
    <w:rsid w:val="00297B1A"/>
    <w:rsid w:val="002A1BA4"/>
    <w:rsid w:val="002D5D54"/>
    <w:rsid w:val="002F4614"/>
    <w:rsid w:val="00320094"/>
    <w:rsid w:val="00332EC5"/>
    <w:rsid w:val="00334FA6"/>
    <w:rsid w:val="00336C9B"/>
    <w:rsid w:val="00342F8D"/>
    <w:rsid w:val="00346D8C"/>
    <w:rsid w:val="00351FDD"/>
    <w:rsid w:val="003640BC"/>
    <w:rsid w:val="00383B8B"/>
    <w:rsid w:val="00391B61"/>
    <w:rsid w:val="003C7854"/>
    <w:rsid w:val="003C7899"/>
    <w:rsid w:val="003D0DE5"/>
    <w:rsid w:val="003D1997"/>
    <w:rsid w:val="003D7423"/>
    <w:rsid w:val="003F7A54"/>
    <w:rsid w:val="004019B4"/>
    <w:rsid w:val="0041073B"/>
    <w:rsid w:val="00416568"/>
    <w:rsid w:val="00431801"/>
    <w:rsid w:val="00442682"/>
    <w:rsid w:val="0044531C"/>
    <w:rsid w:val="004536E2"/>
    <w:rsid w:val="004A20F9"/>
    <w:rsid w:val="004A2F29"/>
    <w:rsid w:val="004C3F25"/>
    <w:rsid w:val="004E0825"/>
    <w:rsid w:val="004E76A4"/>
    <w:rsid w:val="004F5DB7"/>
    <w:rsid w:val="005025F9"/>
    <w:rsid w:val="005132C0"/>
    <w:rsid w:val="00521EDA"/>
    <w:rsid w:val="00537588"/>
    <w:rsid w:val="0055766F"/>
    <w:rsid w:val="00563807"/>
    <w:rsid w:val="0056753F"/>
    <w:rsid w:val="00577444"/>
    <w:rsid w:val="005960E2"/>
    <w:rsid w:val="005A268B"/>
    <w:rsid w:val="005C22E1"/>
    <w:rsid w:val="005D2D70"/>
    <w:rsid w:val="005D32A7"/>
    <w:rsid w:val="005D4516"/>
    <w:rsid w:val="005E27B3"/>
    <w:rsid w:val="005F7762"/>
    <w:rsid w:val="00602083"/>
    <w:rsid w:val="006205A7"/>
    <w:rsid w:val="00621E63"/>
    <w:rsid w:val="006420B1"/>
    <w:rsid w:val="006551F5"/>
    <w:rsid w:val="00670F1F"/>
    <w:rsid w:val="00681F88"/>
    <w:rsid w:val="006955CD"/>
    <w:rsid w:val="006A72F1"/>
    <w:rsid w:val="006D4A4F"/>
    <w:rsid w:val="00715AD1"/>
    <w:rsid w:val="007409FD"/>
    <w:rsid w:val="00752109"/>
    <w:rsid w:val="007558CB"/>
    <w:rsid w:val="00766ABD"/>
    <w:rsid w:val="007813EB"/>
    <w:rsid w:val="00782846"/>
    <w:rsid w:val="0078336E"/>
    <w:rsid w:val="00783B5A"/>
    <w:rsid w:val="007914CA"/>
    <w:rsid w:val="008100CB"/>
    <w:rsid w:val="008212D5"/>
    <w:rsid w:val="00822C87"/>
    <w:rsid w:val="00853238"/>
    <w:rsid w:val="00856AC6"/>
    <w:rsid w:val="00862EB3"/>
    <w:rsid w:val="00866A00"/>
    <w:rsid w:val="00866AC8"/>
    <w:rsid w:val="00885FC3"/>
    <w:rsid w:val="008B2299"/>
    <w:rsid w:val="008D6592"/>
    <w:rsid w:val="008E451C"/>
    <w:rsid w:val="008F0675"/>
    <w:rsid w:val="008F127F"/>
    <w:rsid w:val="008F28AE"/>
    <w:rsid w:val="00901A54"/>
    <w:rsid w:val="00907624"/>
    <w:rsid w:val="00935CC0"/>
    <w:rsid w:val="00942AB3"/>
    <w:rsid w:val="00963518"/>
    <w:rsid w:val="009664B5"/>
    <w:rsid w:val="00982D27"/>
    <w:rsid w:val="00991EDD"/>
    <w:rsid w:val="009B0549"/>
    <w:rsid w:val="009D7246"/>
    <w:rsid w:val="009E1DB2"/>
    <w:rsid w:val="009F623F"/>
    <w:rsid w:val="00A0083C"/>
    <w:rsid w:val="00A03892"/>
    <w:rsid w:val="00A168A1"/>
    <w:rsid w:val="00A534BF"/>
    <w:rsid w:val="00A66776"/>
    <w:rsid w:val="00A90E49"/>
    <w:rsid w:val="00A93A53"/>
    <w:rsid w:val="00AD01F1"/>
    <w:rsid w:val="00AE533A"/>
    <w:rsid w:val="00AE66FF"/>
    <w:rsid w:val="00AF20E5"/>
    <w:rsid w:val="00AF3C9D"/>
    <w:rsid w:val="00B00823"/>
    <w:rsid w:val="00B0273A"/>
    <w:rsid w:val="00B127B2"/>
    <w:rsid w:val="00B270D4"/>
    <w:rsid w:val="00B30760"/>
    <w:rsid w:val="00B30D3F"/>
    <w:rsid w:val="00B40DCC"/>
    <w:rsid w:val="00B43FD8"/>
    <w:rsid w:val="00B44115"/>
    <w:rsid w:val="00B51C96"/>
    <w:rsid w:val="00B616C1"/>
    <w:rsid w:val="00B63224"/>
    <w:rsid w:val="00B70466"/>
    <w:rsid w:val="00B77BC5"/>
    <w:rsid w:val="00B8553E"/>
    <w:rsid w:val="00B935AE"/>
    <w:rsid w:val="00BE62AD"/>
    <w:rsid w:val="00BE7986"/>
    <w:rsid w:val="00BF2468"/>
    <w:rsid w:val="00C2250C"/>
    <w:rsid w:val="00C60629"/>
    <w:rsid w:val="00C718DB"/>
    <w:rsid w:val="00C72220"/>
    <w:rsid w:val="00C82701"/>
    <w:rsid w:val="00CB146A"/>
    <w:rsid w:val="00CB6808"/>
    <w:rsid w:val="00CE296A"/>
    <w:rsid w:val="00D17179"/>
    <w:rsid w:val="00D2154F"/>
    <w:rsid w:val="00DA55A2"/>
    <w:rsid w:val="00DB6BE4"/>
    <w:rsid w:val="00DC683C"/>
    <w:rsid w:val="00DD2C9B"/>
    <w:rsid w:val="00DD3C97"/>
    <w:rsid w:val="00E133A7"/>
    <w:rsid w:val="00E15595"/>
    <w:rsid w:val="00E44E27"/>
    <w:rsid w:val="00E608F2"/>
    <w:rsid w:val="00E65225"/>
    <w:rsid w:val="00E723B6"/>
    <w:rsid w:val="00E871CD"/>
    <w:rsid w:val="00EA5FC7"/>
    <w:rsid w:val="00ED0B4A"/>
    <w:rsid w:val="00EE64B8"/>
    <w:rsid w:val="00F117FD"/>
    <w:rsid w:val="00F34B3F"/>
    <w:rsid w:val="00F478D1"/>
    <w:rsid w:val="00F61B68"/>
    <w:rsid w:val="00F72259"/>
    <w:rsid w:val="00F80CA3"/>
    <w:rsid w:val="00FA3864"/>
    <w:rsid w:val="00FB686A"/>
    <w:rsid w:val="00FE5C1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30B"/>
  </w:style>
  <w:style w:type="paragraph" w:styleId="Ttulo1">
    <w:name w:val="heading 1"/>
    <w:basedOn w:val="Normal"/>
    <w:next w:val="Normal"/>
    <w:link w:val="Ttulo1Char"/>
    <w:uiPriority w:val="9"/>
    <w:qFormat/>
    <w:rsid w:val="002F46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17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6A00"/>
    <w:pPr>
      <w:spacing w:line="240" w:lineRule="auto"/>
      <w:jc w:val="left"/>
    </w:pPr>
  </w:style>
  <w:style w:type="paragraph" w:customStyle="1" w:styleId="Standard">
    <w:name w:val="Standard"/>
    <w:rsid w:val="000C16E6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DejaVu Sans" w:hAnsi="Calibri" w:cs="DejaVu Sans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4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Fernanda Belizki</cp:lastModifiedBy>
  <cp:revision>5</cp:revision>
  <cp:lastPrinted>2025-11-07T14:02:00Z</cp:lastPrinted>
  <dcterms:created xsi:type="dcterms:W3CDTF">2025-11-07T14:09:00Z</dcterms:created>
  <dcterms:modified xsi:type="dcterms:W3CDTF">2025-12-19T10:55:00Z</dcterms:modified>
</cp:coreProperties>
</file>