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E43C" w14:textId="77777777" w:rsidR="00853C83" w:rsidRPr="00BE51D6" w:rsidRDefault="00853C83" w:rsidP="00853C83">
      <w:pPr>
        <w:jc w:val="center"/>
        <w:rPr>
          <w:b/>
          <w:bCs/>
          <w:sz w:val="28"/>
          <w:szCs w:val="28"/>
        </w:rPr>
      </w:pPr>
      <w:r w:rsidRPr="00BE51D6">
        <w:rPr>
          <w:b/>
          <w:bCs/>
          <w:sz w:val="28"/>
          <w:szCs w:val="28"/>
        </w:rPr>
        <w:t>EMENDA Nº 03 AO PROJETO DE LEI Nº 164/2025</w:t>
      </w:r>
    </w:p>
    <w:p w14:paraId="181A9F20" w14:textId="77777777" w:rsidR="00853C83" w:rsidRDefault="00853C83" w:rsidP="00853C83">
      <w:pPr>
        <w:rPr>
          <w:sz w:val="28"/>
          <w:szCs w:val="28"/>
        </w:rPr>
      </w:pPr>
    </w:p>
    <w:p w14:paraId="5057537C" w14:textId="77777777" w:rsidR="0066175B" w:rsidRDefault="00764B61" w:rsidP="00764B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853C83"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 w:rsidR="00853C83">
        <w:rPr>
          <w:sz w:val="28"/>
          <w:szCs w:val="28"/>
        </w:rPr>
        <w:t>es que abaixo assinam,</w:t>
      </w:r>
      <w:r>
        <w:rPr>
          <w:sz w:val="28"/>
          <w:szCs w:val="28"/>
        </w:rPr>
        <w:t xml:space="preserve"> n</w:t>
      </w:r>
      <w:r w:rsidR="00853C83">
        <w:rPr>
          <w:sz w:val="28"/>
          <w:szCs w:val="28"/>
        </w:rPr>
        <w:t xml:space="preserve">o uso de suas atribuições, </w:t>
      </w:r>
      <w:r>
        <w:rPr>
          <w:sz w:val="28"/>
          <w:szCs w:val="28"/>
        </w:rPr>
        <w:t>apresenta</w:t>
      </w:r>
      <w:r w:rsidR="00853C83">
        <w:rPr>
          <w:sz w:val="28"/>
          <w:szCs w:val="28"/>
        </w:rPr>
        <w:t>m</w:t>
      </w:r>
      <w:r>
        <w:rPr>
          <w:sz w:val="28"/>
          <w:szCs w:val="28"/>
        </w:rPr>
        <w:t xml:space="preserve"> Proposta de Emenda ao Projeto de Lei nº </w:t>
      </w:r>
      <w:r w:rsidR="0066175B">
        <w:rPr>
          <w:sz w:val="28"/>
          <w:szCs w:val="28"/>
        </w:rPr>
        <w:t>164</w:t>
      </w:r>
      <w:r>
        <w:rPr>
          <w:sz w:val="28"/>
          <w:szCs w:val="28"/>
        </w:rPr>
        <w:t xml:space="preserve">/2025, </w:t>
      </w:r>
      <w:r w:rsidR="00A61C7D">
        <w:rPr>
          <w:sz w:val="28"/>
          <w:szCs w:val="28"/>
        </w:rPr>
        <w:t xml:space="preserve">que </w:t>
      </w:r>
      <w:r w:rsidR="0066175B">
        <w:rPr>
          <w:sz w:val="28"/>
          <w:szCs w:val="28"/>
        </w:rPr>
        <w:t>estima a receita e fixa a despesa do Município de Nova Prata/RS para</w:t>
      </w:r>
      <w:r w:rsidR="00F41729">
        <w:rPr>
          <w:sz w:val="28"/>
          <w:szCs w:val="28"/>
        </w:rPr>
        <w:t xml:space="preserve"> o Exercício Financeiro de 2026:</w:t>
      </w:r>
    </w:p>
    <w:p w14:paraId="412A931D" w14:textId="77777777" w:rsidR="00853C83" w:rsidRDefault="00853C83" w:rsidP="00764B61">
      <w:pPr>
        <w:ind w:firstLine="709"/>
        <w:jc w:val="both"/>
        <w:rPr>
          <w:sz w:val="28"/>
          <w:szCs w:val="28"/>
        </w:rPr>
      </w:pPr>
    </w:p>
    <w:p w14:paraId="195A9BED" w14:textId="77777777" w:rsidR="008C5FFD" w:rsidRDefault="002438A7" w:rsidP="00F4202A">
      <w:pPr>
        <w:ind w:firstLine="709"/>
        <w:jc w:val="both"/>
        <w:rPr>
          <w:sz w:val="28"/>
          <w:szCs w:val="28"/>
        </w:rPr>
      </w:pPr>
      <w:r w:rsidRPr="00F4202A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="008C5FFD" w:rsidRPr="008C5FFD">
        <w:rPr>
          <w:sz w:val="28"/>
          <w:szCs w:val="28"/>
        </w:rPr>
        <w:t xml:space="preserve">Fica alterado o </w:t>
      </w:r>
      <w:r w:rsidR="008C5FFD">
        <w:rPr>
          <w:sz w:val="28"/>
          <w:szCs w:val="28"/>
        </w:rPr>
        <w:t>teor do inciso I do art. 7º do P</w:t>
      </w:r>
      <w:r w:rsidR="008C5FFD" w:rsidRPr="008C5FFD">
        <w:rPr>
          <w:sz w:val="28"/>
          <w:szCs w:val="28"/>
        </w:rPr>
        <w:t>rojeto de Lei n.º 1</w:t>
      </w:r>
      <w:r w:rsidR="008C5FFD">
        <w:rPr>
          <w:sz w:val="28"/>
          <w:szCs w:val="28"/>
        </w:rPr>
        <w:t>64</w:t>
      </w:r>
      <w:r w:rsidR="008C5FFD" w:rsidRPr="008C5FFD">
        <w:rPr>
          <w:sz w:val="28"/>
          <w:szCs w:val="28"/>
        </w:rPr>
        <w:t>/202</w:t>
      </w:r>
      <w:r w:rsidR="008C5FFD">
        <w:rPr>
          <w:sz w:val="28"/>
          <w:szCs w:val="28"/>
        </w:rPr>
        <w:t>5</w:t>
      </w:r>
      <w:r w:rsidR="008C5FFD" w:rsidRPr="008C5FFD">
        <w:rPr>
          <w:sz w:val="28"/>
          <w:szCs w:val="28"/>
        </w:rPr>
        <w:t>, que passa ter a seguinte redação:</w:t>
      </w:r>
    </w:p>
    <w:p w14:paraId="441C8526" w14:textId="77777777" w:rsidR="00F4202A" w:rsidRPr="008C5FFD" w:rsidRDefault="00F4202A" w:rsidP="00F4202A">
      <w:pPr>
        <w:ind w:firstLine="709"/>
        <w:jc w:val="both"/>
        <w:rPr>
          <w:sz w:val="28"/>
          <w:szCs w:val="28"/>
        </w:rPr>
      </w:pPr>
    </w:p>
    <w:p w14:paraId="152CE989" w14:textId="77777777" w:rsidR="008C5FFD" w:rsidRPr="00FB0739" w:rsidRDefault="00853C83" w:rsidP="00F4202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8C5FFD" w:rsidRPr="00FB0739">
        <w:rPr>
          <w:i/>
          <w:sz w:val="28"/>
          <w:szCs w:val="28"/>
        </w:rPr>
        <w:t xml:space="preserve">I – Ao Poder Executivo e ao Instituto de Previdência e Assistência de Nova Prata, mediante Decreto, a abertura de Créditos Suplementares até o limite de </w:t>
      </w:r>
      <w:r w:rsidRPr="00853C83">
        <w:rPr>
          <w:b/>
          <w:i/>
          <w:sz w:val="28"/>
          <w:szCs w:val="28"/>
        </w:rPr>
        <w:t>7</w:t>
      </w:r>
      <w:r w:rsidR="008C5FFD" w:rsidRPr="00853C83">
        <w:rPr>
          <w:b/>
          <w:i/>
          <w:sz w:val="28"/>
          <w:szCs w:val="28"/>
        </w:rPr>
        <w:t>%</w:t>
      </w:r>
      <w:r w:rsidR="008C5FFD" w:rsidRPr="00FB0739">
        <w:rPr>
          <w:b/>
          <w:i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 xml:space="preserve">sete </w:t>
      </w:r>
      <w:r w:rsidR="008C5FFD" w:rsidRPr="00FB0739">
        <w:rPr>
          <w:b/>
          <w:i/>
          <w:sz w:val="28"/>
          <w:szCs w:val="28"/>
        </w:rPr>
        <w:t>por cento)</w:t>
      </w:r>
      <w:r w:rsidR="008C5FFD" w:rsidRPr="00FB0739">
        <w:rPr>
          <w:i/>
          <w:sz w:val="28"/>
          <w:szCs w:val="28"/>
        </w:rPr>
        <w:t xml:space="preserve"> da sua despesa total fixada, compreendendo as operações </w:t>
      </w:r>
      <w:proofErr w:type="spellStart"/>
      <w:r w:rsidR="008C5FFD" w:rsidRPr="00FB0739">
        <w:rPr>
          <w:i/>
          <w:sz w:val="28"/>
          <w:szCs w:val="28"/>
        </w:rPr>
        <w:t>intraorçamentárias</w:t>
      </w:r>
      <w:proofErr w:type="spellEnd"/>
      <w:r w:rsidR="008C5FFD" w:rsidRPr="00FB0739">
        <w:rPr>
          <w:i/>
          <w:sz w:val="28"/>
          <w:szCs w:val="28"/>
        </w:rPr>
        <w:t>, com a finalidade de suprir insuficiências de dotações orçamentárias, mediante a utilização de recursos provenientes de:</w:t>
      </w:r>
      <w:r>
        <w:rPr>
          <w:i/>
          <w:sz w:val="28"/>
          <w:szCs w:val="28"/>
        </w:rPr>
        <w:t>”</w:t>
      </w:r>
    </w:p>
    <w:p w14:paraId="7707E15E" w14:textId="77777777" w:rsidR="00F4202A" w:rsidRDefault="00F4202A" w:rsidP="00F4202A">
      <w:pPr>
        <w:ind w:firstLine="709"/>
        <w:jc w:val="both"/>
        <w:rPr>
          <w:b/>
          <w:sz w:val="28"/>
          <w:szCs w:val="28"/>
        </w:rPr>
      </w:pPr>
    </w:p>
    <w:p w14:paraId="045DC09F" w14:textId="77777777" w:rsidR="009F1528" w:rsidRDefault="002438A7" w:rsidP="00F4202A">
      <w:pPr>
        <w:ind w:firstLine="709"/>
        <w:jc w:val="both"/>
        <w:rPr>
          <w:sz w:val="28"/>
          <w:szCs w:val="28"/>
        </w:rPr>
      </w:pPr>
      <w:r w:rsidRPr="00F4202A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- </w:t>
      </w:r>
      <w:r w:rsidR="009C19A8">
        <w:rPr>
          <w:sz w:val="28"/>
          <w:szCs w:val="28"/>
        </w:rPr>
        <w:t>Readéqua-se</w:t>
      </w:r>
      <w:r w:rsidR="009F1528">
        <w:rPr>
          <w:sz w:val="28"/>
          <w:szCs w:val="28"/>
        </w:rPr>
        <w:t xml:space="preserve"> o Orçamento do Poder Legislativo Municipal: </w:t>
      </w:r>
    </w:p>
    <w:p w14:paraId="1BB355C7" w14:textId="77777777" w:rsidR="00853C83" w:rsidRDefault="002438A7" w:rsidP="00F4202A">
      <w:pPr>
        <w:jc w:val="both"/>
        <w:rPr>
          <w:sz w:val="28"/>
          <w:szCs w:val="28"/>
        </w:rPr>
      </w:pPr>
      <w:r w:rsidRPr="002438A7">
        <w:rPr>
          <w:sz w:val="28"/>
          <w:szCs w:val="28"/>
        </w:rPr>
        <w:t>Adiciona-s</w:t>
      </w:r>
      <w:r>
        <w:rPr>
          <w:sz w:val="28"/>
          <w:szCs w:val="28"/>
        </w:rPr>
        <w:t xml:space="preserve">e o </w:t>
      </w:r>
      <w:r w:rsidR="00B337FF">
        <w:rPr>
          <w:sz w:val="28"/>
          <w:szCs w:val="28"/>
        </w:rPr>
        <w:t>v</w:t>
      </w:r>
      <w:r>
        <w:rPr>
          <w:sz w:val="28"/>
          <w:szCs w:val="28"/>
        </w:rPr>
        <w:t xml:space="preserve">alor da emenda ao seguinte </w:t>
      </w:r>
      <w:r w:rsidRPr="002438A7">
        <w:rPr>
          <w:sz w:val="28"/>
          <w:szCs w:val="28"/>
        </w:rPr>
        <w:t>Programa/Ação/Elemento de Despesa:</w:t>
      </w:r>
    </w:p>
    <w:p w14:paraId="49EE67BE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 xml:space="preserve">SUPPLEMENTAÇÃO – Poder Legislativo </w:t>
      </w:r>
    </w:p>
    <w:p w14:paraId="5A0EC38E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1 - Câmara Municipal</w:t>
      </w:r>
    </w:p>
    <w:p w14:paraId="03710F22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1 - Câmara Municipal</w:t>
      </w:r>
    </w:p>
    <w:p w14:paraId="235E3816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01.031.0100.1003.0000 - Construção/Reforma/Ampliação Prédio - Câmara</w:t>
      </w:r>
    </w:p>
    <w:p w14:paraId="709A6853" w14:textId="77777777" w:rsid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3.4.4.90.51.00.00.00.00 - Obras E Instalaç</w:t>
      </w:r>
      <w:r w:rsidR="00AF6633">
        <w:rPr>
          <w:sz w:val="28"/>
          <w:szCs w:val="28"/>
        </w:rPr>
        <w:t>ões (</w:t>
      </w:r>
      <w:proofErr w:type="gramStart"/>
      <w:r w:rsidR="00AF6633">
        <w:rPr>
          <w:sz w:val="28"/>
          <w:szCs w:val="28"/>
        </w:rPr>
        <w:t>3908).................</w:t>
      </w:r>
      <w:r w:rsidRPr="002438A7">
        <w:rPr>
          <w:sz w:val="28"/>
          <w:szCs w:val="28"/>
        </w:rPr>
        <w:t>.</w:t>
      </w:r>
      <w:proofErr w:type="gramEnd"/>
      <w:r w:rsidRPr="002438A7">
        <w:rPr>
          <w:sz w:val="28"/>
          <w:szCs w:val="28"/>
        </w:rPr>
        <w:t>R$ 650.000,00</w:t>
      </w:r>
    </w:p>
    <w:p w14:paraId="6EA12B2A" w14:textId="77777777" w:rsidR="002438A7" w:rsidRDefault="002438A7" w:rsidP="00F4202A">
      <w:pPr>
        <w:ind w:firstLine="709"/>
        <w:jc w:val="both"/>
        <w:rPr>
          <w:sz w:val="28"/>
          <w:szCs w:val="28"/>
        </w:rPr>
      </w:pPr>
    </w:p>
    <w:p w14:paraId="3801E391" w14:textId="77777777" w:rsidR="002438A7" w:rsidRDefault="002438A7" w:rsidP="00F4202A">
      <w:pPr>
        <w:jc w:val="both"/>
        <w:rPr>
          <w:sz w:val="28"/>
          <w:szCs w:val="28"/>
        </w:rPr>
      </w:pPr>
      <w:r w:rsidRPr="002438A7">
        <w:rPr>
          <w:sz w:val="28"/>
          <w:szCs w:val="28"/>
        </w:rPr>
        <w:t>O valor adicionado terá como contrapartida a redução de valor do seguinte Programa/Ação/Elemento de Despesa:</w:t>
      </w:r>
    </w:p>
    <w:p w14:paraId="3B840E83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 xml:space="preserve">REDUÇÃO – Poder Executivo </w:t>
      </w:r>
    </w:p>
    <w:p w14:paraId="542D9373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9 - Secretaria Municipal de Saúde</w:t>
      </w:r>
    </w:p>
    <w:p w14:paraId="737E9723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1 - Fundo Municipal da Saúde</w:t>
      </w:r>
    </w:p>
    <w:p w14:paraId="5A791D4A" w14:textId="77777777" w:rsidR="002438A7" w:rsidRP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lastRenderedPageBreak/>
        <w:t>10.301.0290.2063.0000 - Manutenção Assistência Médica/Odontológica</w:t>
      </w:r>
    </w:p>
    <w:p w14:paraId="73657838" w14:textId="77777777" w:rsidR="002438A7" w:rsidRDefault="002438A7" w:rsidP="00F4202A">
      <w:pPr>
        <w:spacing w:after="0" w:line="240" w:lineRule="auto"/>
        <w:jc w:val="both"/>
        <w:rPr>
          <w:sz w:val="28"/>
          <w:szCs w:val="28"/>
        </w:rPr>
      </w:pPr>
      <w:r w:rsidRPr="002438A7">
        <w:rPr>
          <w:sz w:val="28"/>
          <w:szCs w:val="28"/>
        </w:rPr>
        <w:t>3.3.3.90.39.00.00.00.00 - Outros S</w:t>
      </w:r>
      <w:r w:rsidR="00F4202A">
        <w:rPr>
          <w:sz w:val="28"/>
          <w:szCs w:val="28"/>
        </w:rPr>
        <w:t>erviços de Terceiros - PJ (</w:t>
      </w:r>
      <w:proofErr w:type="gramStart"/>
      <w:r w:rsidR="00F4202A">
        <w:rPr>
          <w:sz w:val="28"/>
          <w:szCs w:val="28"/>
        </w:rPr>
        <w:t>587)...........................................................................................</w:t>
      </w:r>
      <w:r w:rsidRPr="002438A7">
        <w:rPr>
          <w:sz w:val="28"/>
          <w:szCs w:val="28"/>
        </w:rPr>
        <w:t>..</w:t>
      </w:r>
      <w:proofErr w:type="gramEnd"/>
      <w:r w:rsidRPr="002438A7">
        <w:rPr>
          <w:sz w:val="28"/>
          <w:szCs w:val="28"/>
        </w:rPr>
        <w:t>R$ 650.000,00</w:t>
      </w:r>
    </w:p>
    <w:p w14:paraId="16C20278" w14:textId="77777777" w:rsidR="002438A7" w:rsidRDefault="002438A7" w:rsidP="00F4202A">
      <w:pPr>
        <w:ind w:firstLine="709"/>
        <w:jc w:val="both"/>
        <w:rPr>
          <w:sz w:val="28"/>
          <w:szCs w:val="28"/>
        </w:rPr>
      </w:pPr>
    </w:p>
    <w:p w14:paraId="2BE56E77" w14:textId="77777777" w:rsidR="008C5FFD" w:rsidRPr="008C5FFD" w:rsidRDefault="008C5FFD" w:rsidP="008C5FFD">
      <w:pPr>
        <w:ind w:firstLine="709"/>
        <w:jc w:val="right"/>
        <w:rPr>
          <w:sz w:val="28"/>
          <w:szCs w:val="28"/>
        </w:rPr>
      </w:pPr>
      <w:r w:rsidRPr="008C5FFD">
        <w:rPr>
          <w:sz w:val="28"/>
          <w:szCs w:val="28"/>
        </w:rPr>
        <w:t xml:space="preserve">Nova Prata, </w:t>
      </w:r>
      <w:r w:rsidR="009F1528">
        <w:rPr>
          <w:sz w:val="28"/>
          <w:szCs w:val="28"/>
        </w:rPr>
        <w:t>19</w:t>
      </w:r>
      <w:r w:rsidRPr="008C5FFD">
        <w:rPr>
          <w:sz w:val="28"/>
          <w:szCs w:val="28"/>
        </w:rPr>
        <w:t xml:space="preserve"> de </w:t>
      </w:r>
      <w:r>
        <w:rPr>
          <w:sz w:val="28"/>
          <w:szCs w:val="28"/>
        </w:rPr>
        <w:t>dezembro</w:t>
      </w:r>
      <w:r w:rsidRPr="008C5FFD">
        <w:rPr>
          <w:sz w:val="28"/>
          <w:szCs w:val="28"/>
        </w:rPr>
        <w:t xml:space="preserve"> de 2025.</w:t>
      </w:r>
    </w:p>
    <w:p w14:paraId="1BCB9FE7" w14:textId="77777777" w:rsidR="00F4202A" w:rsidRDefault="00F4202A" w:rsidP="00F4202A">
      <w:pPr>
        <w:jc w:val="both"/>
        <w:rPr>
          <w:sz w:val="28"/>
          <w:szCs w:val="28"/>
        </w:rPr>
      </w:pPr>
    </w:p>
    <w:p w14:paraId="6DC21E22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4B0AE78D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</w:p>
    <w:p w14:paraId="7C61E6F5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Vereador -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UB</w:t>
      </w:r>
    </w:p>
    <w:p w14:paraId="52E643EE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</w:p>
    <w:p w14:paraId="66C8F646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</w:p>
    <w:p w14:paraId="469CBC16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05E87DF9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Marcio De Morais</w:t>
      </w:r>
    </w:p>
    <w:p w14:paraId="4335751A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Vereadora -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PSDB</w:t>
      </w:r>
    </w:p>
    <w:p w14:paraId="74DA3066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</w:p>
    <w:p w14:paraId="717F9D9B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</w:p>
    <w:p w14:paraId="47CE3A85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4DA7D9DB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Bolsoni</w:t>
      </w:r>
      <w:proofErr w:type="spellEnd"/>
    </w:p>
    <w:p w14:paraId="3B5D82B9" w14:textId="77777777" w:rsidR="00F4202A" w:rsidRDefault="00F4202A" w:rsidP="00F4202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Vereador - PP</w:t>
      </w:r>
    </w:p>
    <w:p w14:paraId="0D6CB6B9" w14:textId="77777777" w:rsidR="008C5FFD" w:rsidRDefault="008C5FFD" w:rsidP="008C5FFD">
      <w:pPr>
        <w:ind w:firstLine="709"/>
        <w:jc w:val="both"/>
        <w:rPr>
          <w:sz w:val="28"/>
          <w:szCs w:val="28"/>
        </w:rPr>
      </w:pPr>
    </w:p>
    <w:p w14:paraId="1EAA7D93" w14:textId="77777777" w:rsidR="00F4202A" w:rsidRPr="008C5FFD" w:rsidRDefault="00F4202A" w:rsidP="008C5FFD">
      <w:pPr>
        <w:ind w:firstLine="709"/>
        <w:jc w:val="both"/>
        <w:rPr>
          <w:sz w:val="28"/>
          <w:szCs w:val="28"/>
        </w:rPr>
      </w:pPr>
    </w:p>
    <w:p w14:paraId="0DA023E2" w14:textId="77777777" w:rsidR="00764B61" w:rsidRPr="00FB0739" w:rsidRDefault="00764B61" w:rsidP="00764B61">
      <w:pPr>
        <w:ind w:firstLine="709"/>
        <w:jc w:val="both"/>
        <w:rPr>
          <w:sz w:val="28"/>
          <w:szCs w:val="28"/>
        </w:rPr>
      </w:pPr>
      <w:r w:rsidRPr="00FB0739">
        <w:rPr>
          <w:sz w:val="28"/>
          <w:szCs w:val="28"/>
        </w:rPr>
        <w:t xml:space="preserve">Justificativa: </w:t>
      </w:r>
    </w:p>
    <w:p w14:paraId="538D4069" w14:textId="77777777" w:rsidR="00A61C7D" w:rsidRDefault="008C5FFD" w:rsidP="008C5FFD">
      <w:pPr>
        <w:ind w:firstLine="709"/>
        <w:jc w:val="both"/>
        <w:rPr>
          <w:sz w:val="28"/>
          <w:szCs w:val="28"/>
        </w:rPr>
      </w:pPr>
      <w:r w:rsidRPr="008C5FFD">
        <w:rPr>
          <w:sz w:val="28"/>
          <w:szCs w:val="28"/>
        </w:rPr>
        <w:t xml:space="preserve">A modificação sugerida pela presente emenda objetiva reduzir de </w:t>
      </w:r>
      <w:r>
        <w:rPr>
          <w:sz w:val="28"/>
          <w:szCs w:val="28"/>
        </w:rPr>
        <w:t>15</w:t>
      </w:r>
      <w:r w:rsidRPr="008C5FFD">
        <w:rPr>
          <w:sz w:val="28"/>
          <w:szCs w:val="28"/>
        </w:rPr>
        <w:t xml:space="preserve">% para </w:t>
      </w:r>
      <w:r w:rsidR="00E20E0E">
        <w:rPr>
          <w:sz w:val="28"/>
          <w:szCs w:val="28"/>
        </w:rPr>
        <w:t>7</w:t>
      </w:r>
      <w:r w:rsidRPr="008C5FFD">
        <w:rPr>
          <w:sz w:val="28"/>
          <w:szCs w:val="28"/>
        </w:rPr>
        <w:t>% o percentual para abertura de créditos suplementares no Orçamento de 202</w:t>
      </w:r>
      <w:r>
        <w:rPr>
          <w:sz w:val="28"/>
          <w:szCs w:val="28"/>
        </w:rPr>
        <w:t>6, que</w:t>
      </w:r>
      <w:r w:rsidRPr="008C5FFD">
        <w:rPr>
          <w:sz w:val="28"/>
          <w:szCs w:val="28"/>
        </w:rPr>
        <w:t xml:space="preserve"> podem ser abertos pelo Prefeito Municipal mediante Decreto, sem autorização do Poder Legislativo. Com isso objetiva-se melhor fiscaliza</w:t>
      </w:r>
      <w:r>
        <w:rPr>
          <w:sz w:val="28"/>
          <w:szCs w:val="28"/>
        </w:rPr>
        <w:t>ção dos atos do Poder Executivo.</w:t>
      </w:r>
    </w:p>
    <w:p w14:paraId="6CECD588" w14:textId="77777777" w:rsidR="00E20E0E" w:rsidRDefault="00E20E0E" w:rsidP="008C5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readequação do orçamento da Câmara</w:t>
      </w:r>
      <w:r w:rsidR="00F4202A">
        <w:rPr>
          <w:sz w:val="28"/>
          <w:szCs w:val="28"/>
        </w:rPr>
        <w:t xml:space="preserve"> Municipal</w:t>
      </w:r>
      <w:r>
        <w:rPr>
          <w:sz w:val="28"/>
          <w:szCs w:val="28"/>
        </w:rPr>
        <w:t xml:space="preserve"> possibilitará também a realização das reformas necessárias no prédio.</w:t>
      </w:r>
    </w:p>
    <w:p w14:paraId="54C8B6FE" w14:textId="77777777" w:rsidR="00E20E0E" w:rsidRDefault="00E20E0E" w:rsidP="00E20E0E">
      <w:pPr>
        <w:jc w:val="both"/>
        <w:rPr>
          <w:sz w:val="28"/>
          <w:szCs w:val="28"/>
        </w:rPr>
      </w:pPr>
    </w:p>
    <w:p w14:paraId="33212064" w14:textId="77777777" w:rsidR="00F4202A" w:rsidRDefault="00F4202A">
      <w:pPr>
        <w:spacing w:after="0" w:line="240" w:lineRule="auto"/>
        <w:jc w:val="both"/>
        <w:rPr>
          <w:sz w:val="28"/>
          <w:szCs w:val="28"/>
        </w:rPr>
      </w:pPr>
    </w:p>
    <w:sectPr w:rsidR="00F4202A" w:rsidSect="00F4202A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36"/>
    <w:rsid w:val="00057C0C"/>
    <w:rsid w:val="002438A7"/>
    <w:rsid w:val="002B13C0"/>
    <w:rsid w:val="0032752C"/>
    <w:rsid w:val="0035667F"/>
    <w:rsid w:val="0038137A"/>
    <w:rsid w:val="00394D36"/>
    <w:rsid w:val="003C2E30"/>
    <w:rsid w:val="00427A77"/>
    <w:rsid w:val="00432FE1"/>
    <w:rsid w:val="00451C80"/>
    <w:rsid w:val="004E48AE"/>
    <w:rsid w:val="004E54FE"/>
    <w:rsid w:val="00582753"/>
    <w:rsid w:val="00623339"/>
    <w:rsid w:val="0066175B"/>
    <w:rsid w:val="00764B61"/>
    <w:rsid w:val="007715BA"/>
    <w:rsid w:val="007A4F0E"/>
    <w:rsid w:val="0081743E"/>
    <w:rsid w:val="00853C83"/>
    <w:rsid w:val="008B70B5"/>
    <w:rsid w:val="008C5F3E"/>
    <w:rsid w:val="008C5FFD"/>
    <w:rsid w:val="009155CB"/>
    <w:rsid w:val="00993826"/>
    <w:rsid w:val="009A59E0"/>
    <w:rsid w:val="009C19A8"/>
    <w:rsid w:val="009F1528"/>
    <w:rsid w:val="00A30CA4"/>
    <w:rsid w:val="00A37376"/>
    <w:rsid w:val="00A61C7D"/>
    <w:rsid w:val="00A97B57"/>
    <w:rsid w:val="00AD6447"/>
    <w:rsid w:val="00AF6633"/>
    <w:rsid w:val="00B337FF"/>
    <w:rsid w:val="00BE51D6"/>
    <w:rsid w:val="00CC31DA"/>
    <w:rsid w:val="00D30C69"/>
    <w:rsid w:val="00E20E0E"/>
    <w:rsid w:val="00F128E4"/>
    <w:rsid w:val="00F41729"/>
    <w:rsid w:val="00F4202A"/>
    <w:rsid w:val="00F4251F"/>
    <w:rsid w:val="00F70338"/>
    <w:rsid w:val="00FB073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5939"/>
  <w15:chartTrackingRefBased/>
  <w15:docId w15:val="{D502CE70-F3D3-46E7-A578-58F73198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6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2025-12-05T20:31:00Z</cp:lastPrinted>
  <dcterms:created xsi:type="dcterms:W3CDTF">2025-12-23T17:28:00Z</dcterms:created>
  <dcterms:modified xsi:type="dcterms:W3CDTF">2025-12-23T17:28:00Z</dcterms:modified>
</cp:coreProperties>
</file>