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4895" w14:textId="77777777" w:rsidR="00764B61" w:rsidRPr="00633E08" w:rsidRDefault="00764B61" w:rsidP="00764B61">
      <w:pPr>
        <w:jc w:val="center"/>
        <w:rPr>
          <w:b/>
          <w:bCs/>
          <w:sz w:val="28"/>
          <w:szCs w:val="28"/>
        </w:rPr>
      </w:pPr>
      <w:r w:rsidRPr="00633E08">
        <w:rPr>
          <w:b/>
          <w:bCs/>
          <w:sz w:val="28"/>
          <w:szCs w:val="28"/>
        </w:rPr>
        <w:t>EMENDA</w:t>
      </w:r>
      <w:r w:rsidR="0032752C" w:rsidRPr="00633E08">
        <w:rPr>
          <w:b/>
          <w:bCs/>
          <w:sz w:val="28"/>
          <w:szCs w:val="28"/>
        </w:rPr>
        <w:t xml:space="preserve"> Nº 0</w:t>
      </w:r>
      <w:r w:rsidR="00886B6A" w:rsidRPr="00633E08">
        <w:rPr>
          <w:b/>
          <w:bCs/>
          <w:sz w:val="28"/>
          <w:szCs w:val="28"/>
        </w:rPr>
        <w:t>2</w:t>
      </w:r>
      <w:r w:rsidRPr="00633E08">
        <w:rPr>
          <w:b/>
          <w:bCs/>
          <w:sz w:val="28"/>
          <w:szCs w:val="28"/>
        </w:rPr>
        <w:t xml:space="preserve"> AO PROJETO DE LEI Nº 1</w:t>
      </w:r>
      <w:r w:rsidR="00F128E4" w:rsidRPr="00633E08">
        <w:rPr>
          <w:b/>
          <w:bCs/>
          <w:sz w:val="28"/>
          <w:szCs w:val="28"/>
        </w:rPr>
        <w:t>64</w:t>
      </w:r>
      <w:r w:rsidRPr="00633E08">
        <w:rPr>
          <w:b/>
          <w:bCs/>
          <w:sz w:val="28"/>
          <w:szCs w:val="28"/>
        </w:rPr>
        <w:t>/2025</w:t>
      </w:r>
    </w:p>
    <w:p w14:paraId="05B73ED2" w14:textId="77777777" w:rsidR="0030230B" w:rsidRPr="00633E08" w:rsidRDefault="0030230B" w:rsidP="00764B61">
      <w:pPr>
        <w:jc w:val="center"/>
        <w:rPr>
          <w:b/>
          <w:bCs/>
          <w:sz w:val="28"/>
          <w:szCs w:val="28"/>
        </w:rPr>
      </w:pPr>
    </w:p>
    <w:p w14:paraId="61F1A4BA" w14:textId="77777777" w:rsidR="00633E08" w:rsidRDefault="00764B61" w:rsidP="00633E08">
      <w:pPr>
        <w:ind w:firstLine="709"/>
        <w:jc w:val="both"/>
        <w:rPr>
          <w:sz w:val="28"/>
          <w:szCs w:val="28"/>
        </w:rPr>
      </w:pPr>
      <w:r w:rsidRPr="00633E08">
        <w:rPr>
          <w:sz w:val="28"/>
          <w:szCs w:val="28"/>
        </w:rPr>
        <w:t>O</w:t>
      </w:r>
      <w:r w:rsidR="00886B6A" w:rsidRPr="00633E08">
        <w:rPr>
          <w:sz w:val="28"/>
          <w:szCs w:val="28"/>
        </w:rPr>
        <w:t>s</w:t>
      </w:r>
      <w:r w:rsidRPr="00633E08">
        <w:rPr>
          <w:sz w:val="28"/>
          <w:szCs w:val="28"/>
        </w:rPr>
        <w:t xml:space="preserve"> Vereador</w:t>
      </w:r>
      <w:r w:rsidR="008B59AC" w:rsidRPr="00633E08">
        <w:rPr>
          <w:sz w:val="28"/>
          <w:szCs w:val="28"/>
        </w:rPr>
        <w:t xml:space="preserve">es </w:t>
      </w:r>
      <w:r w:rsidR="00633E08">
        <w:rPr>
          <w:sz w:val="28"/>
          <w:szCs w:val="28"/>
        </w:rPr>
        <w:t>que abaixo assinam</w:t>
      </w:r>
      <w:r w:rsidR="0030230B" w:rsidRPr="00633E08">
        <w:rPr>
          <w:sz w:val="28"/>
          <w:szCs w:val="28"/>
        </w:rPr>
        <w:t>,</w:t>
      </w:r>
      <w:r w:rsidRPr="00633E08">
        <w:rPr>
          <w:sz w:val="28"/>
          <w:szCs w:val="28"/>
        </w:rPr>
        <w:t xml:space="preserve"> no uso de suas atribuições, vêm à presença dos </w:t>
      </w:r>
      <w:r w:rsidR="00A61C7D" w:rsidRPr="00633E08">
        <w:rPr>
          <w:sz w:val="28"/>
          <w:szCs w:val="28"/>
        </w:rPr>
        <w:t xml:space="preserve">demais </w:t>
      </w:r>
      <w:r w:rsidRPr="00633E08">
        <w:rPr>
          <w:sz w:val="28"/>
          <w:szCs w:val="28"/>
        </w:rPr>
        <w:t xml:space="preserve">Edis, apresentar Proposta de Emenda ao Projeto de Lei nº </w:t>
      </w:r>
      <w:r w:rsidR="0066175B" w:rsidRPr="00633E08">
        <w:rPr>
          <w:sz w:val="28"/>
          <w:szCs w:val="28"/>
        </w:rPr>
        <w:t>164</w:t>
      </w:r>
      <w:r w:rsidRPr="00633E08">
        <w:rPr>
          <w:sz w:val="28"/>
          <w:szCs w:val="28"/>
        </w:rPr>
        <w:t xml:space="preserve">/2025, </w:t>
      </w:r>
      <w:r w:rsidR="00A61C7D" w:rsidRPr="00633E08">
        <w:rPr>
          <w:sz w:val="28"/>
          <w:szCs w:val="28"/>
        </w:rPr>
        <w:t xml:space="preserve">que </w:t>
      </w:r>
      <w:r w:rsidR="0066175B" w:rsidRPr="00633E08">
        <w:rPr>
          <w:sz w:val="28"/>
          <w:szCs w:val="28"/>
        </w:rPr>
        <w:t>estima a receita e fixa a despesa do Município de Nova Prata/RS para o Exercício Financeiro de 2026.</w:t>
      </w:r>
    </w:p>
    <w:p w14:paraId="0E495462" w14:textId="77777777" w:rsidR="008C5FFD" w:rsidRPr="00633E08" w:rsidRDefault="00633E08" w:rsidP="00633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- </w:t>
      </w:r>
      <w:r w:rsidR="008C5FFD" w:rsidRPr="00633E08">
        <w:rPr>
          <w:sz w:val="28"/>
          <w:szCs w:val="28"/>
        </w:rPr>
        <w:t>Fica alterado o teor do inciso I do art. 7º do Projeto de Lei n.º 164/2025, que passa ter a seguinte redação:</w:t>
      </w:r>
    </w:p>
    <w:p w14:paraId="2E36DACA" w14:textId="77777777" w:rsidR="008C5FFD" w:rsidRPr="00633E08" w:rsidRDefault="008C5FFD" w:rsidP="008C5FFD">
      <w:pPr>
        <w:ind w:firstLine="709"/>
        <w:jc w:val="both"/>
        <w:rPr>
          <w:i/>
          <w:sz w:val="28"/>
          <w:szCs w:val="28"/>
        </w:rPr>
      </w:pPr>
      <w:r w:rsidRPr="00633E08">
        <w:rPr>
          <w:i/>
          <w:sz w:val="28"/>
          <w:szCs w:val="28"/>
        </w:rPr>
        <w:t xml:space="preserve">I – Ao Poder Executivo e ao Instituto de Previdência e Assistência de Nova Prata, mediante Decreto, a abertura de Créditos Suplementares até o limite de </w:t>
      </w:r>
      <w:r w:rsidRPr="00633E08">
        <w:rPr>
          <w:b/>
          <w:i/>
          <w:sz w:val="28"/>
          <w:szCs w:val="28"/>
        </w:rPr>
        <w:t>1</w:t>
      </w:r>
      <w:r w:rsidR="00886B6A" w:rsidRPr="00633E08">
        <w:rPr>
          <w:b/>
          <w:i/>
          <w:sz w:val="28"/>
          <w:szCs w:val="28"/>
        </w:rPr>
        <w:t>0</w:t>
      </w:r>
      <w:r w:rsidRPr="00633E08">
        <w:rPr>
          <w:b/>
          <w:i/>
          <w:sz w:val="28"/>
          <w:szCs w:val="28"/>
        </w:rPr>
        <w:t>% (</w:t>
      </w:r>
      <w:r w:rsidR="00886B6A" w:rsidRPr="00633E08">
        <w:rPr>
          <w:b/>
          <w:i/>
          <w:sz w:val="28"/>
          <w:szCs w:val="28"/>
        </w:rPr>
        <w:t xml:space="preserve">dez </w:t>
      </w:r>
      <w:r w:rsidRPr="00633E08">
        <w:rPr>
          <w:b/>
          <w:i/>
          <w:sz w:val="28"/>
          <w:szCs w:val="28"/>
        </w:rPr>
        <w:t>por cento)</w:t>
      </w:r>
      <w:r w:rsidRPr="00633E08">
        <w:rPr>
          <w:i/>
          <w:sz w:val="28"/>
          <w:szCs w:val="28"/>
        </w:rPr>
        <w:t xml:space="preserve"> da sua despesa total fixada, compreendendo as operações </w:t>
      </w:r>
      <w:proofErr w:type="spellStart"/>
      <w:r w:rsidRPr="00633E08">
        <w:rPr>
          <w:i/>
          <w:sz w:val="28"/>
          <w:szCs w:val="28"/>
        </w:rPr>
        <w:t>intraorçamentárias</w:t>
      </w:r>
      <w:proofErr w:type="spellEnd"/>
      <w:r w:rsidRPr="00633E08">
        <w:rPr>
          <w:i/>
          <w:sz w:val="28"/>
          <w:szCs w:val="28"/>
        </w:rPr>
        <w:t>, com a finalidade de suprir insuficiências de dotações orçamentárias, mediante a utilização de recursos provenientes de:</w:t>
      </w:r>
    </w:p>
    <w:p w14:paraId="09745127" w14:textId="77777777" w:rsidR="0030230B" w:rsidRPr="00633E08" w:rsidRDefault="00633E08" w:rsidP="002B13C0">
      <w:pPr>
        <w:spacing w:after="0" w:line="257" w:lineRule="auto"/>
        <w:ind w:firstLine="709"/>
        <w:jc w:val="both"/>
        <w:rPr>
          <w:sz w:val="28"/>
          <w:szCs w:val="28"/>
        </w:rPr>
      </w:pPr>
      <w:r w:rsidRPr="00633E08">
        <w:rPr>
          <w:sz w:val="28"/>
          <w:szCs w:val="28"/>
        </w:rPr>
        <w:t>Art. 2º - As demais disposições permanecem inalteradas.</w:t>
      </w:r>
    </w:p>
    <w:p w14:paraId="4E59E982" w14:textId="77777777" w:rsidR="0030230B" w:rsidRPr="00633E08" w:rsidRDefault="0030230B" w:rsidP="002B13C0">
      <w:pPr>
        <w:spacing w:after="0" w:line="257" w:lineRule="auto"/>
        <w:ind w:firstLine="709"/>
        <w:jc w:val="both"/>
        <w:rPr>
          <w:i/>
          <w:sz w:val="28"/>
          <w:szCs w:val="28"/>
        </w:rPr>
      </w:pPr>
    </w:p>
    <w:p w14:paraId="6A5FFDBC" w14:textId="77777777" w:rsidR="008C5FFD" w:rsidRPr="00633E08" w:rsidRDefault="008C5FFD" w:rsidP="008C5FFD">
      <w:pPr>
        <w:ind w:firstLine="709"/>
        <w:jc w:val="right"/>
        <w:rPr>
          <w:sz w:val="28"/>
          <w:szCs w:val="28"/>
        </w:rPr>
      </w:pPr>
      <w:r w:rsidRPr="00633E08">
        <w:rPr>
          <w:sz w:val="28"/>
          <w:szCs w:val="28"/>
        </w:rPr>
        <w:t xml:space="preserve">Nova Prata, </w:t>
      </w:r>
      <w:r w:rsidR="008B59AC" w:rsidRPr="00633E08">
        <w:rPr>
          <w:sz w:val="28"/>
          <w:szCs w:val="28"/>
        </w:rPr>
        <w:t>10</w:t>
      </w:r>
      <w:r w:rsidRPr="00633E08">
        <w:rPr>
          <w:sz w:val="28"/>
          <w:szCs w:val="28"/>
        </w:rPr>
        <w:t xml:space="preserve"> de dezembro de 2025.</w:t>
      </w:r>
    </w:p>
    <w:p w14:paraId="7F960982" w14:textId="77777777" w:rsidR="00274120" w:rsidRPr="00633E08" w:rsidRDefault="00274120" w:rsidP="008C5FFD">
      <w:pPr>
        <w:ind w:firstLine="709"/>
        <w:jc w:val="right"/>
        <w:rPr>
          <w:sz w:val="28"/>
          <w:szCs w:val="28"/>
        </w:rPr>
      </w:pPr>
    </w:p>
    <w:p w14:paraId="39F7B5DD" w14:textId="77777777" w:rsidR="002468B7" w:rsidRPr="00633E08" w:rsidRDefault="008C5FFD" w:rsidP="002468B7">
      <w:pPr>
        <w:spacing w:after="0" w:line="240" w:lineRule="auto"/>
        <w:rPr>
          <w:sz w:val="28"/>
          <w:szCs w:val="28"/>
        </w:rPr>
      </w:pPr>
      <w:r w:rsidRPr="00633E08">
        <w:rPr>
          <w:sz w:val="28"/>
          <w:szCs w:val="28"/>
        </w:rPr>
        <w:t>______________________</w:t>
      </w:r>
      <w:r w:rsidR="00633E08">
        <w:rPr>
          <w:sz w:val="28"/>
          <w:szCs w:val="28"/>
        </w:rPr>
        <w:t xml:space="preserve">_ </w:t>
      </w:r>
      <w:r w:rsidR="002468B7" w:rsidRPr="00633E08">
        <w:rPr>
          <w:sz w:val="28"/>
          <w:szCs w:val="28"/>
        </w:rPr>
        <w:tab/>
      </w:r>
      <w:r w:rsidR="002468B7" w:rsidRPr="00633E08">
        <w:rPr>
          <w:sz w:val="28"/>
          <w:szCs w:val="28"/>
        </w:rPr>
        <w:tab/>
      </w:r>
      <w:r w:rsidR="002468B7" w:rsidRPr="00633E08">
        <w:rPr>
          <w:sz w:val="28"/>
          <w:szCs w:val="28"/>
        </w:rPr>
        <w:tab/>
      </w:r>
      <w:r w:rsidR="0030230B" w:rsidRPr="00633E08">
        <w:rPr>
          <w:sz w:val="28"/>
          <w:szCs w:val="28"/>
        </w:rPr>
        <w:t xml:space="preserve">            </w:t>
      </w:r>
      <w:r w:rsidR="002468B7" w:rsidRPr="00633E08">
        <w:rPr>
          <w:sz w:val="28"/>
          <w:szCs w:val="28"/>
        </w:rPr>
        <w:t>______________________</w:t>
      </w:r>
      <w:r w:rsidR="00633E08">
        <w:rPr>
          <w:sz w:val="28"/>
          <w:szCs w:val="28"/>
        </w:rPr>
        <w:t>_</w:t>
      </w:r>
    </w:p>
    <w:p w14:paraId="6F08C004" w14:textId="77777777" w:rsidR="002468B7" w:rsidRPr="00633E08" w:rsidRDefault="002468B7" w:rsidP="002468B7">
      <w:pPr>
        <w:spacing w:after="0" w:line="240" w:lineRule="auto"/>
        <w:rPr>
          <w:sz w:val="28"/>
          <w:szCs w:val="28"/>
        </w:rPr>
      </w:pPr>
      <w:r w:rsidRPr="00633E08">
        <w:rPr>
          <w:sz w:val="28"/>
          <w:szCs w:val="28"/>
        </w:rPr>
        <w:t xml:space="preserve">Agenor </w:t>
      </w:r>
      <w:proofErr w:type="spellStart"/>
      <w:r w:rsidRPr="00633E08">
        <w:rPr>
          <w:sz w:val="28"/>
          <w:szCs w:val="28"/>
        </w:rPr>
        <w:t>Min</w:t>
      </w:r>
      <w:r w:rsidR="0030230B" w:rsidRPr="00633E08">
        <w:rPr>
          <w:sz w:val="28"/>
          <w:szCs w:val="28"/>
        </w:rPr>
        <w:t>ozzo</w:t>
      </w:r>
      <w:proofErr w:type="spellEnd"/>
      <w:r w:rsidR="0030230B" w:rsidRPr="00633E08">
        <w:rPr>
          <w:sz w:val="28"/>
          <w:szCs w:val="28"/>
        </w:rPr>
        <w:tab/>
      </w:r>
      <w:r w:rsidR="0030230B" w:rsidRPr="00633E08">
        <w:rPr>
          <w:sz w:val="28"/>
          <w:szCs w:val="28"/>
        </w:rPr>
        <w:tab/>
      </w:r>
      <w:r w:rsidR="0030230B" w:rsidRPr="00633E08">
        <w:rPr>
          <w:sz w:val="28"/>
          <w:szCs w:val="28"/>
        </w:rPr>
        <w:tab/>
      </w:r>
      <w:r w:rsidR="0030230B" w:rsidRPr="00633E08">
        <w:rPr>
          <w:sz w:val="28"/>
          <w:szCs w:val="28"/>
        </w:rPr>
        <w:tab/>
      </w:r>
      <w:r w:rsidR="0030230B" w:rsidRPr="00633E08">
        <w:rPr>
          <w:sz w:val="28"/>
          <w:szCs w:val="28"/>
        </w:rPr>
        <w:tab/>
        <w:t xml:space="preserve">             </w:t>
      </w:r>
      <w:r w:rsidR="008B59AC" w:rsidRPr="00633E08">
        <w:rPr>
          <w:sz w:val="28"/>
          <w:szCs w:val="28"/>
        </w:rPr>
        <w:t xml:space="preserve">Gilmar </w:t>
      </w:r>
      <w:proofErr w:type="spellStart"/>
      <w:r w:rsidR="008B59AC" w:rsidRPr="00633E08">
        <w:rPr>
          <w:sz w:val="28"/>
          <w:szCs w:val="28"/>
        </w:rPr>
        <w:t>Peruzzo</w:t>
      </w:r>
      <w:proofErr w:type="spellEnd"/>
    </w:p>
    <w:p w14:paraId="3DBB4666" w14:textId="77777777" w:rsidR="002468B7" w:rsidRPr="00633E08" w:rsidRDefault="0030230B" w:rsidP="002468B7">
      <w:pPr>
        <w:spacing w:after="0" w:line="240" w:lineRule="auto"/>
        <w:rPr>
          <w:sz w:val="28"/>
          <w:szCs w:val="28"/>
        </w:rPr>
      </w:pPr>
      <w:r w:rsidRPr="00633E08">
        <w:rPr>
          <w:sz w:val="28"/>
          <w:szCs w:val="28"/>
        </w:rPr>
        <w:t>Vereador – MDB</w:t>
      </w:r>
      <w:r w:rsidRPr="00633E08">
        <w:rPr>
          <w:sz w:val="28"/>
          <w:szCs w:val="28"/>
        </w:rPr>
        <w:tab/>
      </w:r>
      <w:r w:rsidRPr="00633E08">
        <w:rPr>
          <w:sz w:val="28"/>
          <w:szCs w:val="28"/>
        </w:rPr>
        <w:tab/>
      </w:r>
      <w:r w:rsidRPr="00633E08">
        <w:rPr>
          <w:sz w:val="28"/>
          <w:szCs w:val="28"/>
        </w:rPr>
        <w:tab/>
      </w:r>
      <w:r w:rsidRPr="00633E08">
        <w:rPr>
          <w:sz w:val="28"/>
          <w:szCs w:val="28"/>
        </w:rPr>
        <w:tab/>
      </w:r>
      <w:r w:rsidRPr="00633E08">
        <w:rPr>
          <w:sz w:val="28"/>
          <w:szCs w:val="28"/>
        </w:rPr>
        <w:tab/>
        <w:t xml:space="preserve">             </w:t>
      </w:r>
      <w:r w:rsidR="002468B7" w:rsidRPr="00633E08">
        <w:rPr>
          <w:sz w:val="28"/>
          <w:szCs w:val="28"/>
        </w:rPr>
        <w:t xml:space="preserve">Vereador </w:t>
      </w:r>
      <w:r w:rsidR="008B59AC" w:rsidRPr="00633E08">
        <w:rPr>
          <w:sz w:val="28"/>
          <w:szCs w:val="28"/>
        </w:rPr>
        <w:t>–</w:t>
      </w:r>
      <w:r w:rsidR="002468B7" w:rsidRPr="00633E08">
        <w:rPr>
          <w:sz w:val="28"/>
          <w:szCs w:val="28"/>
        </w:rPr>
        <w:t xml:space="preserve"> MDB</w:t>
      </w:r>
    </w:p>
    <w:p w14:paraId="54889517" w14:textId="77777777" w:rsidR="008B59AC" w:rsidRDefault="008B59AC" w:rsidP="002468B7">
      <w:pPr>
        <w:spacing w:after="0" w:line="240" w:lineRule="auto"/>
        <w:rPr>
          <w:sz w:val="28"/>
          <w:szCs w:val="28"/>
        </w:rPr>
      </w:pPr>
    </w:p>
    <w:p w14:paraId="16CC6BA0" w14:textId="77777777" w:rsidR="00633E08" w:rsidRPr="00633E08" w:rsidRDefault="00633E08" w:rsidP="002468B7">
      <w:pPr>
        <w:spacing w:after="0" w:line="240" w:lineRule="auto"/>
        <w:rPr>
          <w:sz w:val="28"/>
          <w:szCs w:val="28"/>
        </w:rPr>
      </w:pPr>
    </w:p>
    <w:p w14:paraId="3B498B8D" w14:textId="77777777" w:rsidR="008B59AC" w:rsidRPr="00633E08" w:rsidRDefault="008B59AC" w:rsidP="002468B7">
      <w:pPr>
        <w:spacing w:after="0" w:line="240" w:lineRule="auto"/>
        <w:rPr>
          <w:sz w:val="28"/>
          <w:szCs w:val="28"/>
        </w:rPr>
      </w:pPr>
      <w:r w:rsidRPr="00633E08">
        <w:rPr>
          <w:sz w:val="28"/>
          <w:szCs w:val="28"/>
        </w:rPr>
        <w:t>_____________________</w:t>
      </w:r>
      <w:r w:rsidR="00633E08">
        <w:rPr>
          <w:sz w:val="28"/>
          <w:szCs w:val="28"/>
        </w:rPr>
        <w:t>__</w:t>
      </w:r>
      <w:r w:rsidRPr="00633E08">
        <w:rPr>
          <w:sz w:val="28"/>
          <w:szCs w:val="28"/>
        </w:rPr>
        <w:t xml:space="preserve">                                        </w:t>
      </w:r>
      <w:r w:rsidR="00633E08">
        <w:rPr>
          <w:sz w:val="28"/>
          <w:szCs w:val="28"/>
        </w:rPr>
        <w:t>___</w:t>
      </w:r>
      <w:r w:rsidRPr="00633E08">
        <w:rPr>
          <w:sz w:val="28"/>
          <w:szCs w:val="28"/>
        </w:rPr>
        <w:t>____________________</w:t>
      </w:r>
    </w:p>
    <w:p w14:paraId="0F7B836E" w14:textId="77777777" w:rsidR="008B59AC" w:rsidRPr="00633E08" w:rsidRDefault="008B59AC" w:rsidP="002468B7">
      <w:pPr>
        <w:spacing w:after="0" w:line="240" w:lineRule="auto"/>
        <w:rPr>
          <w:sz w:val="28"/>
          <w:szCs w:val="28"/>
        </w:rPr>
      </w:pPr>
      <w:r w:rsidRPr="00633E08">
        <w:rPr>
          <w:sz w:val="28"/>
          <w:szCs w:val="28"/>
        </w:rPr>
        <w:t xml:space="preserve">Felipe </w:t>
      </w:r>
      <w:proofErr w:type="spellStart"/>
      <w:r w:rsidRPr="00633E08">
        <w:rPr>
          <w:sz w:val="28"/>
          <w:szCs w:val="28"/>
        </w:rPr>
        <w:t>Paese</w:t>
      </w:r>
      <w:proofErr w:type="spellEnd"/>
      <w:r w:rsidRPr="00633E08">
        <w:rPr>
          <w:sz w:val="28"/>
          <w:szCs w:val="28"/>
        </w:rPr>
        <w:t xml:space="preserve">                                                                    </w:t>
      </w:r>
      <w:r w:rsidR="0030230B" w:rsidRPr="00633E08">
        <w:rPr>
          <w:sz w:val="28"/>
          <w:szCs w:val="28"/>
        </w:rPr>
        <w:t xml:space="preserve"> </w:t>
      </w:r>
      <w:r w:rsidR="00633E08">
        <w:rPr>
          <w:sz w:val="28"/>
          <w:szCs w:val="28"/>
        </w:rPr>
        <w:t>E</w:t>
      </w:r>
      <w:r w:rsidRPr="00633E08">
        <w:rPr>
          <w:sz w:val="28"/>
          <w:szCs w:val="28"/>
        </w:rPr>
        <w:t>raldo Da Silva</w:t>
      </w:r>
    </w:p>
    <w:p w14:paraId="106DD952" w14:textId="77777777" w:rsidR="008B59AC" w:rsidRPr="00633E08" w:rsidRDefault="008B59AC" w:rsidP="002468B7">
      <w:pPr>
        <w:spacing w:after="0" w:line="240" w:lineRule="auto"/>
        <w:rPr>
          <w:sz w:val="28"/>
          <w:szCs w:val="28"/>
        </w:rPr>
      </w:pPr>
      <w:r w:rsidRPr="00633E08">
        <w:rPr>
          <w:sz w:val="28"/>
          <w:szCs w:val="28"/>
        </w:rPr>
        <w:t xml:space="preserve">Vereador - PL                                                                   </w:t>
      </w:r>
      <w:r w:rsidR="00633E08">
        <w:rPr>
          <w:sz w:val="28"/>
          <w:szCs w:val="28"/>
        </w:rPr>
        <w:t xml:space="preserve"> </w:t>
      </w:r>
      <w:r w:rsidRPr="00633E08">
        <w:rPr>
          <w:sz w:val="28"/>
          <w:szCs w:val="28"/>
        </w:rPr>
        <w:t>Vereador – Republicanos</w:t>
      </w:r>
    </w:p>
    <w:p w14:paraId="6136E7C4" w14:textId="77777777" w:rsidR="008B59AC" w:rsidRDefault="008B59AC" w:rsidP="002468B7">
      <w:pPr>
        <w:spacing w:after="0" w:line="240" w:lineRule="auto"/>
        <w:rPr>
          <w:sz w:val="28"/>
          <w:szCs w:val="28"/>
        </w:rPr>
      </w:pPr>
    </w:p>
    <w:p w14:paraId="12664743" w14:textId="77777777" w:rsidR="00633E08" w:rsidRPr="00633E08" w:rsidRDefault="00633E08" w:rsidP="002468B7">
      <w:pPr>
        <w:spacing w:after="0" w:line="240" w:lineRule="auto"/>
        <w:rPr>
          <w:sz w:val="28"/>
          <w:szCs w:val="28"/>
        </w:rPr>
      </w:pPr>
    </w:p>
    <w:p w14:paraId="78C88EE2" w14:textId="77777777" w:rsidR="008B59AC" w:rsidRPr="00633E08" w:rsidRDefault="008B59AC" w:rsidP="002468B7">
      <w:pPr>
        <w:spacing w:after="0" w:line="240" w:lineRule="auto"/>
        <w:rPr>
          <w:sz w:val="28"/>
          <w:szCs w:val="28"/>
        </w:rPr>
      </w:pPr>
      <w:r w:rsidRPr="00633E08">
        <w:rPr>
          <w:sz w:val="28"/>
          <w:szCs w:val="28"/>
        </w:rPr>
        <w:t>___________________</w:t>
      </w:r>
      <w:r w:rsidR="00633E08">
        <w:rPr>
          <w:sz w:val="28"/>
          <w:szCs w:val="28"/>
        </w:rPr>
        <w:t>____</w:t>
      </w:r>
      <w:r w:rsidRPr="00633E08">
        <w:rPr>
          <w:sz w:val="28"/>
          <w:szCs w:val="28"/>
        </w:rPr>
        <w:t xml:space="preserve">                                        </w:t>
      </w:r>
      <w:r w:rsidR="00633E08">
        <w:rPr>
          <w:sz w:val="28"/>
          <w:szCs w:val="28"/>
        </w:rPr>
        <w:t>_____</w:t>
      </w:r>
      <w:r w:rsidRPr="00633E08">
        <w:rPr>
          <w:sz w:val="28"/>
          <w:szCs w:val="28"/>
        </w:rPr>
        <w:t>__________________</w:t>
      </w:r>
    </w:p>
    <w:p w14:paraId="411E611F" w14:textId="77777777" w:rsidR="008B59AC" w:rsidRPr="00633E08" w:rsidRDefault="008B59AC" w:rsidP="002468B7">
      <w:pPr>
        <w:spacing w:after="0" w:line="240" w:lineRule="auto"/>
        <w:rPr>
          <w:sz w:val="28"/>
          <w:szCs w:val="28"/>
        </w:rPr>
      </w:pPr>
      <w:r w:rsidRPr="00633E08">
        <w:rPr>
          <w:sz w:val="28"/>
          <w:szCs w:val="28"/>
        </w:rPr>
        <w:t xml:space="preserve">Douglas F. </w:t>
      </w:r>
      <w:proofErr w:type="spellStart"/>
      <w:r w:rsidRPr="00633E08">
        <w:rPr>
          <w:sz w:val="28"/>
          <w:szCs w:val="28"/>
        </w:rPr>
        <w:t>M</w:t>
      </w:r>
      <w:r w:rsidR="00633E08">
        <w:rPr>
          <w:sz w:val="28"/>
          <w:szCs w:val="28"/>
        </w:rPr>
        <w:t>i</w:t>
      </w:r>
      <w:r w:rsidRPr="00633E08">
        <w:rPr>
          <w:sz w:val="28"/>
          <w:szCs w:val="28"/>
        </w:rPr>
        <w:t>nozzo</w:t>
      </w:r>
      <w:proofErr w:type="spellEnd"/>
      <w:r w:rsidRPr="00633E08">
        <w:rPr>
          <w:sz w:val="28"/>
          <w:szCs w:val="28"/>
        </w:rPr>
        <w:t xml:space="preserve">                                                     </w:t>
      </w:r>
      <w:r w:rsidR="0030230B" w:rsidRPr="00633E08">
        <w:rPr>
          <w:sz w:val="28"/>
          <w:szCs w:val="28"/>
        </w:rPr>
        <w:t xml:space="preserve">   </w:t>
      </w:r>
      <w:r w:rsidRPr="00633E08">
        <w:rPr>
          <w:sz w:val="28"/>
          <w:szCs w:val="28"/>
        </w:rPr>
        <w:t>Sebastião C. Mamede</w:t>
      </w:r>
    </w:p>
    <w:p w14:paraId="4580C731" w14:textId="77777777" w:rsidR="0030230B" w:rsidRPr="00633E08" w:rsidRDefault="0030230B" w:rsidP="002468B7">
      <w:pPr>
        <w:spacing w:after="0" w:line="240" w:lineRule="auto"/>
        <w:rPr>
          <w:sz w:val="28"/>
          <w:szCs w:val="28"/>
        </w:rPr>
      </w:pPr>
      <w:r w:rsidRPr="00633E08">
        <w:rPr>
          <w:sz w:val="28"/>
          <w:szCs w:val="28"/>
        </w:rPr>
        <w:t>Vereador</w:t>
      </w:r>
      <w:r w:rsidR="00633E08">
        <w:rPr>
          <w:sz w:val="28"/>
          <w:szCs w:val="28"/>
        </w:rPr>
        <w:t xml:space="preserve"> -</w:t>
      </w:r>
      <w:r w:rsidRPr="00633E08">
        <w:rPr>
          <w:sz w:val="28"/>
          <w:szCs w:val="28"/>
        </w:rPr>
        <w:t xml:space="preserve"> Republicanos                                               Vereador </w:t>
      </w:r>
      <w:r w:rsidR="00633E08">
        <w:rPr>
          <w:sz w:val="28"/>
          <w:szCs w:val="28"/>
        </w:rPr>
        <w:t xml:space="preserve">- </w:t>
      </w:r>
      <w:r w:rsidRPr="00633E08">
        <w:rPr>
          <w:sz w:val="28"/>
          <w:szCs w:val="28"/>
        </w:rPr>
        <w:t>Republicanos</w:t>
      </w:r>
    </w:p>
    <w:p w14:paraId="78666FF9" w14:textId="77777777" w:rsidR="0030230B" w:rsidRPr="00633E08" w:rsidRDefault="0030230B" w:rsidP="002468B7">
      <w:pPr>
        <w:spacing w:after="0" w:line="240" w:lineRule="auto"/>
        <w:rPr>
          <w:sz w:val="28"/>
          <w:szCs w:val="28"/>
        </w:rPr>
      </w:pPr>
    </w:p>
    <w:p w14:paraId="0CE2A71C" w14:textId="77777777" w:rsidR="0030230B" w:rsidRPr="00633E08" w:rsidRDefault="0030230B" w:rsidP="002468B7">
      <w:pPr>
        <w:spacing w:after="0" w:line="240" w:lineRule="auto"/>
        <w:rPr>
          <w:sz w:val="28"/>
          <w:szCs w:val="28"/>
        </w:rPr>
      </w:pPr>
    </w:p>
    <w:p w14:paraId="6E319631" w14:textId="77777777" w:rsidR="0030230B" w:rsidRPr="00633E08" w:rsidRDefault="0030230B" w:rsidP="002468B7">
      <w:pPr>
        <w:spacing w:after="0" w:line="240" w:lineRule="auto"/>
        <w:rPr>
          <w:sz w:val="28"/>
          <w:szCs w:val="28"/>
        </w:rPr>
      </w:pPr>
    </w:p>
    <w:p w14:paraId="7F5BB867" w14:textId="77777777" w:rsidR="0030230B" w:rsidRPr="00633E08" w:rsidRDefault="0030230B" w:rsidP="002468B7">
      <w:pPr>
        <w:spacing w:after="0" w:line="240" w:lineRule="auto"/>
        <w:rPr>
          <w:sz w:val="28"/>
          <w:szCs w:val="28"/>
        </w:rPr>
      </w:pPr>
    </w:p>
    <w:p w14:paraId="7CBE491E" w14:textId="77777777" w:rsidR="008C5FFD" w:rsidRPr="00633E08" w:rsidRDefault="008C5FFD" w:rsidP="002468B7">
      <w:pPr>
        <w:spacing w:after="0" w:line="240" w:lineRule="auto"/>
        <w:rPr>
          <w:sz w:val="28"/>
          <w:szCs w:val="28"/>
        </w:rPr>
      </w:pPr>
    </w:p>
    <w:p w14:paraId="2B07EDEC" w14:textId="77777777" w:rsidR="007D55C0" w:rsidRPr="00633E08" w:rsidRDefault="007D55C0" w:rsidP="00764B61">
      <w:pPr>
        <w:ind w:firstLine="709"/>
        <w:jc w:val="both"/>
        <w:rPr>
          <w:sz w:val="28"/>
          <w:szCs w:val="28"/>
        </w:rPr>
      </w:pPr>
      <w:bookmarkStart w:id="0" w:name="OLE_LINK1"/>
      <w:bookmarkStart w:id="1" w:name="OLE_LINK2"/>
    </w:p>
    <w:p w14:paraId="6A3F5178" w14:textId="77777777" w:rsidR="00764B61" w:rsidRDefault="007D55C0" w:rsidP="00633E08">
      <w:pPr>
        <w:spacing w:line="259" w:lineRule="auto"/>
        <w:ind w:firstLine="709"/>
        <w:rPr>
          <w:sz w:val="28"/>
          <w:szCs w:val="28"/>
        </w:rPr>
      </w:pPr>
      <w:r w:rsidRPr="00633E08">
        <w:rPr>
          <w:sz w:val="28"/>
          <w:szCs w:val="28"/>
        </w:rPr>
        <w:br w:type="page"/>
      </w:r>
      <w:r w:rsidR="00764B61" w:rsidRPr="00633E08">
        <w:rPr>
          <w:sz w:val="28"/>
          <w:szCs w:val="28"/>
        </w:rPr>
        <w:lastRenderedPageBreak/>
        <w:t xml:space="preserve">Justificativa: </w:t>
      </w:r>
    </w:p>
    <w:p w14:paraId="1A256786" w14:textId="77777777" w:rsidR="00633E08" w:rsidRPr="00633E08" w:rsidRDefault="00633E08" w:rsidP="00633E08">
      <w:pPr>
        <w:spacing w:line="259" w:lineRule="auto"/>
        <w:ind w:firstLine="709"/>
        <w:rPr>
          <w:sz w:val="28"/>
          <w:szCs w:val="28"/>
        </w:rPr>
      </w:pPr>
    </w:p>
    <w:bookmarkEnd w:id="0"/>
    <w:bookmarkEnd w:id="1"/>
    <w:p w14:paraId="28014DFB" w14:textId="77777777" w:rsidR="007D55C0" w:rsidRPr="00633E08" w:rsidRDefault="007D55C0" w:rsidP="008C5FFD">
      <w:pPr>
        <w:ind w:firstLine="709"/>
        <w:jc w:val="both"/>
        <w:rPr>
          <w:sz w:val="28"/>
          <w:szCs w:val="28"/>
        </w:rPr>
      </w:pPr>
      <w:r w:rsidRPr="00633E08">
        <w:rPr>
          <w:sz w:val="28"/>
          <w:szCs w:val="28"/>
        </w:rPr>
        <w:t>A presente emenda tem por finalidade ajustar o limite para abertura de créditos suplementares no Orçamento de 2026, reduzindo o percentual autorizado em decreto pelo Poder Executivo de 15% para 10%. A medida busca promover maior equilíbrio entre a autonomia administrativa do Executivo e a função fiscalizadora do Poder Legislativo, garantindo que ampliações orçamentárias mais expressivas contem com análise e aprovação prévia da Câmara Municipal. Dessa forma, preserva-se a transparência na gestão dos recursos públicos e reforça-se o acompanhamento das ações orçamentárias do Município.</w:t>
      </w:r>
    </w:p>
    <w:sectPr w:rsidR="007D55C0" w:rsidRPr="00633E08" w:rsidSect="00FB0739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36"/>
    <w:rsid w:val="00046645"/>
    <w:rsid w:val="00057C0C"/>
    <w:rsid w:val="00172A8D"/>
    <w:rsid w:val="002468B7"/>
    <w:rsid w:val="00274120"/>
    <w:rsid w:val="002B13C0"/>
    <w:rsid w:val="0030230B"/>
    <w:rsid w:val="0032752C"/>
    <w:rsid w:val="0038137A"/>
    <w:rsid w:val="00394D36"/>
    <w:rsid w:val="00427A77"/>
    <w:rsid w:val="00432FE1"/>
    <w:rsid w:val="00472CB2"/>
    <w:rsid w:val="006306B1"/>
    <w:rsid w:val="00633E08"/>
    <w:rsid w:val="0066175B"/>
    <w:rsid w:val="006B0387"/>
    <w:rsid w:val="00764B61"/>
    <w:rsid w:val="007715BA"/>
    <w:rsid w:val="007A4F0E"/>
    <w:rsid w:val="007D55C0"/>
    <w:rsid w:val="00811A15"/>
    <w:rsid w:val="0081743E"/>
    <w:rsid w:val="00886B6A"/>
    <w:rsid w:val="008B59AC"/>
    <w:rsid w:val="008C5FFD"/>
    <w:rsid w:val="008D527A"/>
    <w:rsid w:val="00A30CA4"/>
    <w:rsid w:val="00A37376"/>
    <w:rsid w:val="00A61C7D"/>
    <w:rsid w:val="00A97B57"/>
    <w:rsid w:val="00AD6447"/>
    <w:rsid w:val="00B1045B"/>
    <w:rsid w:val="00C57018"/>
    <w:rsid w:val="00D30C69"/>
    <w:rsid w:val="00D637F0"/>
    <w:rsid w:val="00F02886"/>
    <w:rsid w:val="00F128E4"/>
    <w:rsid w:val="00F4251F"/>
    <w:rsid w:val="00FB0739"/>
    <w:rsid w:val="00F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5423"/>
  <w15:chartTrackingRefBased/>
  <w15:docId w15:val="{D502CE70-F3D3-46E7-A578-58F73198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B6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4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2025-12-11T12:10:00Z</cp:lastPrinted>
  <dcterms:created xsi:type="dcterms:W3CDTF">2025-12-23T17:28:00Z</dcterms:created>
  <dcterms:modified xsi:type="dcterms:W3CDTF">2025-12-23T17:28:00Z</dcterms:modified>
</cp:coreProperties>
</file>