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1EA7" w14:textId="77777777" w:rsidR="00DF312F" w:rsidRDefault="00DF312F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AE32277" w14:textId="0768F11A" w:rsidR="00E13AA9" w:rsidRPr="006F5464" w:rsidRDefault="00E13AA9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6F5464">
        <w:rPr>
          <w:rFonts w:ascii="Times New Roman" w:hAnsi="Times New Roman" w:cs="Times New Roman"/>
          <w:bCs/>
          <w:color w:val="000000" w:themeColor="text1"/>
        </w:rPr>
        <w:t xml:space="preserve">PROJETO DE LEI N.º </w:t>
      </w:r>
      <w:r w:rsidR="006F5464" w:rsidRPr="006F5464">
        <w:rPr>
          <w:rFonts w:ascii="Times New Roman" w:hAnsi="Times New Roman" w:cs="Times New Roman"/>
          <w:bCs/>
          <w:color w:val="000000" w:themeColor="text1"/>
        </w:rPr>
        <w:t>167</w:t>
      </w:r>
      <w:r w:rsidRPr="006F5464">
        <w:rPr>
          <w:rFonts w:ascii="Times New Roman" w:hAnsi="Times New Roman" w:cs="Times New Roman"/>
          <w:bCs/>
          <w:color w:val="000000" w:themeColor="text1"/>
        </w:rPr>
        <w:t xml:space="preserve">/2025, DE </w:t>
      </w:r>
      <w:r w:rsidR="006F5464" w:rsidRPr="006F5464">
        <w:rPr>
          <w:rFonts w:ascii="Times New Roman" w:hAnsi="Times New Roman" w:cs="Times New Roman"/>
          <w:bCs/>
          <w:color w:val="000000" w:themeColor="text1"/>
        </w:rPr>
        <w:t>05</w:t>
      </w:r>
      <w:r w:rsidRPr="006F5464">
        <w:rPr>
          <w:rFonts w:ascii="Times New Roman" w:hAnsi="Times New Roman" w:cs="Times New Roman"/>
          <w:bCs/>
          <w:color w:val="000000" w:themeColor="text1"/>
        </w:rPr>
        <w:t xml:space="preserve"> DE </w:t>
      </w:r>
      <w:r w:rsidR="006F5464" w:rsidRPr="006F5464">
        <w:rPr>
          <w:rFonts w:ascii="Times New Roman" w:hAnsi="Times New Roman" w:cs="Times New Roman"/>
          <w:bCs/>
          <w:color w:val="000000" w:themeColor="text1"/>
        </w:rPr>
        <w:t>NOVEMBRO</w:t>
      </w:r>
      <w:r w:rsidRPr="006F5464">
        <w:rPr>
          <w:rFonts w:ascii="Times New Roman" w:hAnsi="Times New Roman" w:cs="Times New Roman"/>
          <w:bCs/>
          <w:color w:val="000000" w:themeColor="text1"/>
        </w:rPr>
        <w:t xml:space="preserve"> DE 2025.</w:t>
      </w:r>
    </w:p>
    <w:p w14:paraId="5BCD1E29" w14:textId="77777777" w:rsidR="00E13AA9" w:rsidRPr="006F5464" w:rsidRDefault="00E13AA9" w:rsidP="006F5464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70AF3B8" w14:textId="5611D5DF" w:rsidR="00E13AA9" w:rsidRPr="006F5464" w:rsidRDefault="00E13AA9" w:rsidP="00DF312F">
      <w:pPr>
        <w:spacing w:line="240" w:lineRule="auto"/>
        <w:ind w:left="6379"/>
        <w:jc w:val="both"/>
        <w:rPr>
          <w:rFonts w:ascii="Times New Roman" w:hAnsi="Times New Roman" w:cs="Times New Roman"/>
        </w:rPr>
      </w:pPr>
      <w:r w:rsidRPr="006F5464">
        <w:rPr>
          <w:rFonts w:ascii="Times New Roman" w:hAnsi="Times New Roman" w:cs="Times New Roman"/>
        </w:rPr>
        <w:t xml:space="preserve">Autoriza o Poder Executivo Municipal a abrir crédito suplementar no orçamento vigente, </w:t>
      </w:r>
      <w:r w:rsidR="006F5464" w:rsidRPr="006F5464">
        <w:rPr>
          <w:rFonts w:ascii="Times New Roman" w:hAnsi="Times New Roman" w:cs="Times New Roman"/>
        </w:rPr>
        <w:t>por redução orçamentária</w:t>
      </w:r>
      <w:r w:rsidRPr="006F5464">
        <w:rPr>
          <w:rFonts w:ascii="Times New Roman" w:hAnsi="Times New Roman" w:cs="Times New Roman"/>
        </w:rPr>
        <w:t>, e dá outras providências.</w:t>
      </w:r>
    </w:p>
    <w:p w14:paraId="6D2C20C8" w14:textId="63C38066" w:rsidR="006F5464" w:rsidRDefault="006F5464" w:rsidP="00936BF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F5464">
        <w:rPr>
          <w:rFonts w:ascii="Times New Roman" w:hAnsi="Times New Roman" w:cs="Times New Roman"/>
        </w:rPr>
        <w:t>Art. 1</w:t>
      </w:r>
      <w:r w:rsidR="001A207B">
        <w:rPr>
          <w:rFonts w:ascii="Times New Roman" w:hAnsi="Times New Roman" w:cs="Times New Roman"/>
        </w:rPr>
        <w:t>.</w:t>
      </w:r>
      <w:r w:rsidRPr="006F5464">
        <w:rPr>
          <w:rFonts w:ascii="Times New Roman" w:hAnsi="Times New Roman" w:cs="Times New Roman"/>
        </w:rPr>
        <w:t>º Fica autorizado ao Poder Executivo Municipal a abrir crédito suplementar no orçamento vigente, por redução orçamentária, no valor de R$ 134.175,00 (</w:t>
      </w:r>
      <w:r w:rsidRPr="006F5464">
        <w:rPr>
          <w:rFonts w:ascii="Times New Roman" w:eastAsia="Times New Roman" w:hAnsi="Times New Roman" w:cs="Times New Roman"/>
          <w:color w:val="000000"/>
          <w:lang w:eastAsia="pt-BR"/>
        </w:rPr>
        <w:t>cento e trinta e quatro mil, cento e setenta e cinco reais</w:t>
      </w:r>
      <w:r w:rsidRPr="006F5464">
        <w:rPr>
          <w:rFonts w:ascii="Times New Roman" w:hAnsi="Times New Roman" w:cs="Times New Roman"/>
        </w:rPr>
        <w:t>) dando a seguinte redação:</w:t>
      </w:r>
    </w:p>
    <w:p w14:paraId="2F3F4C97" w14:textId="77777777" w:rsidR="00111E03" w:rsidRPr="006F5464" w:rsidRDefault="00111E03" w:rsidP="00DF312F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50F28168" w14:textId="77777777" w:rsidR="006F5464" w:rsidRPr="006F5464" w:rsidRDefault="006F5464" w:rsidP="006F54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F5464">
        <w:rPr>
          <w:rFonts w:ascii="Times New Roman" w:eastAsia="Times New Roman" w:hAnsi="Times New Roman" w:cs="Times New Roman"/>
          <w:color w:val="000000"/>
          <w:lang w:eastAsia="pt-BR"/>
        </w:rPr>
        <w:t>8 - Secretaria Municipal de Agricultura, Abastecimento e Meio ambiente</w:t>
      </w:r>
    </w:p>
    <w:p w14:paraId="025B4A3A" w14:textId="77777777" w:rsidR="006F5464" w:rsidRPr="006F5464" w:rsidRDefault="006F5464" w:rsidP="006F54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F5464">
        <w:rPr>
          <w:rFonts w:ascii="Times New Roman" w:eastAsia="Times New Roman" w:hAnsi="Times New Roman" w:cs="Times New Roman"/>
          <w:color w:val="000000"/>
          <w:lang w:eastAsia="pt-BR"/>
        </w:rPr>
        <w:t>1 - Secretaria Municipal de Agricultura e Abastecimento e Meio Ambiente</w:t>
      </w:r>
    </w:p>
    <w:p w14:paraId="033B4593" w14:textId="77777777" w:rsidR="006F5464" w:rsidRPr="006F5464" w:rsidRDefault="006F5464" w:rsidP="006F54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F5464">
        <w:rPr>
          <w:rFonts w:ascii="Times New Roman" w:eastAsia="Times New Roman" w:hAnsi="Times New Roman" w:cs="Times New Roman"/>
          <w:color w:val="000000"/>
          <w:lang w:eastAsia="pt-BR"/>
        </w:rPr>
        <w:t>20.606.0510.1095.0000 - Equipamentos/Máquinas/Implementos Agrícolas</w:t>
      </w:r>
    </w:p>
    <w:p w14:paraId="13E8DC38" w14:textId="6231DE6C" w:rsidR="006F5464" w:rsidRPr="006F5464" w:rsidRDefault="006F5464" w:rsidP="006F54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F5464">
        <w:rPr>
          <w:rFonts w:ascii="Times New Roman" w:eastAsia="Times New Roman" w:hAnsi="Times New Roman" w:cs="Times New Roman"/>
          <w:color w:val="000000"/>
          <w:lang w:eastAsia="pt-BR"/>
        </w:rPr>
        <w:t>3.4.4.90.52.00.00.00.00 - Equipamentos e Material Permanente (4037) ........................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</w:t>
      </w:r>
      <w:r w:rsidRPr="006F5464">
        <w:rPr>
          <w:rFonts w:ascii="Times New Roman" w:eastAsia="Times New Roman" w:hAnsi="Times New Roman" w:cs="Times New Roman"/>
          <w:color w:val="000000"/>
          <w:lang w:eastAsia="pt-BR"/>
        </w:rPr>
        <w:t>......R$ 134.175,00</w:t>
      </w:r>
    </w:p>
    <w:p w14:paraId="67550337" w14:textId="77777777" w:rsidR="006F5464" w:rsidRPr="00111E03" w:rsidRDefault="006F5464" w:rsidP="006F5464">
      <w:pPr>
        <w:pStyle w:val="Norma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111E03">
        <w:rPr>
          <w:bCs/>
          <w:color w:val="000000"/>
          <w:sz w:val="22"/>
          <w:szCs w:val="22"/>
        </w:rPr>
        <w:t>Recurso 01- LIVRE (</w:t>
      </w:r>
      <w:r w:rsidRPr="00111E03">
        <w:rPr>
          <w:bCs/>
          <w:sz w:val="22"/>
          <w:szCs w:val="22"/>
        </w:rPr>
        <w:t>500 - Recursos não Vinculados de Impostos)</w:t>
      </w:r>
    </w:p>
    <w:p w14:paraId="43693402" w14:textId="6C36F1FC" w:rsidR="006F5464" w:rsidRPr="00111E03" w:rsidRDefault="006F5464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111E03">
        <w:rPr>
          <w:rFonts w:ascii="Times New Roman" w:hAnsi="Times New Roman" w:cs="Times New Roman"/>
          <w:bCs/>
          <w:color w:val="000000"/>
        </w:rPr>
        <w:t>Total:...........................................................................................................................................</w:t>
      </w:r>
      <w:r w:rsidR="003163D4" w:rsidRPr="00111E03">
        <w:rPr>
          <w:rFonts w:ascii="Times New Roman" w:hAnsi="Times New Roman" w:cs="Times New Roman"/>
          <w:bCs/>
          <w:color w:val="000000"/>
        </w:rPr>
        <w:t>.</w:t>
      </w:r>
      <w:r w:rsidRPr="00111E03">
        <w:rPr>
          <w:rFonts w:ascii="Times New Roman" w:hAnsi="Times New Roman" w:cs="Times New Roman"/>
          <w:bCs/>
          <w:color w:val="000000"/>
        </w:rPr>
        <w:t>......R$ 134.175,00</w:t>
      </w:r>
    </w:p>
    <w:p w14:paraId="2BB84D46" w14:textId="4861EC84" w:rsidR="006F5464" w:rsidRPr="00111E03" w:rsidRDefault="006F5464" w:rsidP="006F546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 w:rsidRPr="00111E03">
        <w:rPr>
          <w:rFonts w:ascii="Times New Roman" w:hAnsi="Times New Roman" w:cs="Times New Roman"/>
          <w:bCs/>
          <w:color w:val="000000"/>
        </w:rPr>
        <w:t>(</w:t>
      </w:r>
      <w:r w:rsidRPr="00111E03">
        <w:rPr>
          <w:rFonts w:ascii="Times New Roman" w:eastAsia="Times New Roman" w:hAnsi="Times New Roman" w:cs="Times New Roman"/>
          <w:bCs/>
          <w:color w:val="000000"/>
          <w:lang w:eastAsia="pt-BR"/>
        </w:rPr>
        <w:t>cento e trinta e quatro mil, cento e setenta e cinco reais)</w:t>
      </w:r>
    </w:p>
    <w:p w14:paraId="58793465" w14:textId="30A57406" w:rsidR="006F5464" w:rsidRPr="00111E03" w:rsidRDefault="006F5464" w:rsidP="006F5464">
      <w:pPr>
        <w:pStyle w:val="SemEspaamento"/>
        <w:ind w:firstLine="1418"/>
        <w:jc w:val="both"/>
        <w:rPr>
          <w:rFonts w:ascii="Times New Roman" w:hAnsi="Times New Roman" w:cs="Times New Roman"/>
          <w:bCs/>
        </w:rPr>
      </w:pPr>
      <w:r w:rsidRPr="00111E03">
        <w:rPr>
          <w:rFonts w:ascii="Times New Roman" w:hAnsi="Times New Roman" w:cs="Times New Roman"/>
          <w:bCs/>
        </w:rPr>
        <w:t xml:space="preserve">Art. </w:t>
      </w:r>
      <w:r w:rsidR="001A207B" w:rsidRPr="00111E03">
        <w:rPr>
          <w:rFonts w:ascii="Times New Roman" w:hAnsi="Times New Roman" w:cs="Times New Roman"/>
          <w:bCs/>
        </w:rPr>
        <w:t>2</w:t>
      </w:r>
      <w:r w:rsidR="001A207B">
        <w:rPr>
          <w:rFonts w:ascii="Times New Roman" w:hAnsi="Times New Roman" w:cs="Times New Roman"/>
          <w:bCs/>
        </w:rPr>
        <w:t>.</w:t>
      </w:r>
      <w:r w:rsidR="001A207B" w:rsidRPr="00111E03">
        <w:rPr>
          <w:rFonts w:ascii="Times New Roman" w:hAnsi="Times New Roman" w:cs="Times New Roman"/>
          <w:bCs/>
        </w:rPr>
        <w:t xml:space="preserve"> °</w:t>
      </w:r>
      <w:r w:rsidRPr="00111E03">
        <w:rPr>
          <w:rFonts w:ascii="Times New Roman" w:hAnsi="Times New Roman" w:cs="Times New Roman"/>
          <w:bCs/>
        </w:rPr>
        <w:t xml:space="preserve"> Servirá de base para o crédito suplementar previsto nesta lei, redução orçamentária, de igual valor.</w:t>
      </w:r>
    </w:p>
    <w:p w14:paraId="5B80A4B9" w14:textId="77777777" w:rsidR="006F5464" w:rsidRPr="00111E03" w:rsidRDefault="006F5464" w:rsidP="006F5464">
      <w:pPr>
        <w:pStyle w:val="SemEspaamento"/>
        <w:jc w:val="both"/>
        <w:rPr>
          <w:rFonts w:ascii="Times New Roman" w:hAnsi="Times New Roman" w:cs="Times New Roman"/>
          <w:bCs/>
        </w:rPr>
      </w:pPr>
    </w:p>
    <w:p w14:paraId="713C2984" w14:textId="77777777" w:rsidR="006F5464" w:rsidRPr="00111E03" w:rsidRDefault="006F5464" w:rsidP="006F5464">
      <w:pPr>
        <w:pStyle w:val="SemEspaamento"/>
        <w:jc w:val="both"/>
        <w:rPr>
          <w:rFonts w:ascii="Times New Roman" w:hAnsi="Times New Roman" w:cs="Times New Roman"/>
          <w:bCs/>
        </w:rPr>
      </w:pPr>
      <w:r w:rsidRPr="00111E03">
        <w:rPr>
          <w:rFonts w:ascii="Times New Roman" w:hAnsi="Times New Roman" w:cs="Times New Roman"/>
          <w:bCs/>
        </w:rPr>
        <w:t>11 - Secretaria Municipal de Obras e Saneamento</w:t>
      </w:r>
    </w:p>
    <w:p w14:paraId="2C11A4C4" w14:textId="77777777" w:rsidR="006F5464" w:rsidRPr="00111E03" w:rsidRDefault="006F5464" w:rsidP="006F5464">
      <w:pPr>
        <w:pStyle w:val="SemEspaamento"/>
        <w:jc w:val="both"/>
        <w:rPr>
          <w:rFonts w:ascii="Times New Roman" w:hAnsi="Times New Roman" w:cs="Times New Roman"/>
          <w:bCs/>
        </w:rPr>
      </w:pPr>
      <w:r w:rsidRPr="00111E03">
        <w:rPr>
          <w:rFonts w:ascii="Times New Roman" w:hAnsi="Times New Roman" w:cs="Times New Roman"/>
          <w:bCs/>
        </w:rPr>
        <w:t>1 - Secretaria Municipal de Obras e Saneamento</w:t>
      </w:r>
    </w:p>
    <w:p w14:paraId="3BEAB7C3" w14:textId="77777777" w:rsidR="006F5464" w:rsidRPr="00111E03" w:rsidRDefault="006F5464" w:rsidP="006F5464">
      <w:pPr>
        <w:pStyle w:val="SemEspaamento"/>
        <w:jc w:val="both"/>
        <w:rPr>
          <w:rFonts w:ascii="Times New Roman" w:hAnsi="Times New Roman" w:cs="Times New Roman"/>
          <w:bCs/>
        </w:rPr>
      </w:pPr>
      <w:r w:rsidRPr="00111E03">
        <w:rPr>
          <w:rFonts w:ascii="Times New Roman" w:hAnsi="Times New Roman" w:cs="Times New Roman"/>
          <w:bCs/>
        </w:rPr>
        <w:t>04.122.0110.2014.0000 - Manutenção da Secretaria Obras e Saneamento</w:t>
      </w:r>
    </w:p>
    <w:p w14:paraId="36989566" w14:textId="3BF8A491" w:rsidR="006F5464" w:rsidRPr="00111E03" w:rsidRDefault="006F5464" w:rsidP="006F5464">
      <w:pPr>
        <w:pStyle w:val="SemEspaamento"/>
        <w:jc w:val="both"/>
        <w:rPr>
          <w:rFonts w:ascii="Times New Roman" w:hAnsi="Times New Roman" w:cs="Times New Roman"/>
          <w:bCs/>
        </w:rPr>
      </w:pPr>
      <w:r w:rsidRPr="00111E03">
        <w:rPr>
          <w:rFonts w:ascii="Times New Roman" w:hAnsi="Times New Roman" w:cs="Times New Roman"/>
          <w:bCs/>
        </w:rPr>
        <w:t>3.3.3.90.39.00.00.00.00 - Outros Serviços de Terceiros - PJ (317) .....................................................R$ 134.175,00</w:t>
      </w:r>
    </w:p>
    <w:p w14:paraId="16A83091" w14:textId="77777777" w:rsidR="006F5464" w:rsidRPr="00111E03" w:rsidRDefault="006F5464" w:rsidP="006F5464">
      <w:pPr>
        <w:pStyle w:val="Norma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111E03">
        <w:rPr>
          <w:bCs/>
          <w:color w:val="000000"/>
          <w:sz w:val="22"/>
          <w:szCs w:val="22"/>
        </w:rPr>
        <w:t>Recurso 01- LIVRE (</w:t>
      </w:r>
      <w:r w:rsidRPr="00111E03">
        <w:rPr>
          <w:bCs/>
          <w:sz w:val="22"/>
          <w:szCs w:val="22"/>
        </w:rPr>
        <w:t>500 - Recursos não Vinculados de Impostos)</w:t>
      </w:r>
    </w:p>
    <w:p w14:paraId="4D5BDB3B" w14:textId="77777777" w:rsidR="006F5464" w:rsidRPr="00111E03" w:rsidRDefault="006F5464" w:rsidP="006F5464">
      <w:pPr>
        <w:pStyle w:val="NormalWeb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57F634E2" w14:textId="1B936606" w:rsidR="006F5464" w:rsidRPr="00111E03" w:rsidRDefault="006F5464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111E03">
        <w:rPr>
          <w:rFonts w:ascii="Times New Roman" w:hAnsi="Times New Roman" w:cs="Times New Roman"/>
          <w:bCs/>
          <w:color w:val="000000"/>
        </w:rPr>
        <w:t>Total:..................................................................................................................................................R$ 134.175,00</w:t>
      </w:r>
    </w:p>
    <w:p w14:paraId="1B57A2C3" w14:textId="2BCB60BE" w:rsidR="006F5464" w:rsidRPr="006F5464" w:rsidRDefault="006F5464" w:rsidP="006F546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F5464">
        <w:rPr>
          <w:rFonts w:ascii="Times New Roman" w:hAnsi="Times New Roman" w:cs="Times New Roman"/>
          <w:b/>
          <w:color w:val="000000"/>
        </w:rPr>
        <w:t>(</w:t>
      </w:r>
      <w:r w:rsidRPr="006F5464">
        <w:rPr>
          <w:rFonts w:ascii="Times New Roman" w:eastAsia="Times New Roman" w:hAnsi="Times New Roman" w:cs="Times New Roman"/>
          <w:color w:val="000000"/>
          <w:lang w:eastAsia="pt-BR"/>
        </w:rPr>
        <w:t>cento e trinta e quatro mil, cento e setenta e cinco reais)</w:t>
      </w:r>
      <w:r w:rsidR="003163D4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7B564715" w14:textId="5660D1E3" w:rsidR="00E13AA9" w:rsidRPr="006F5464" w:rsidRDefault="00E13AA9" w:rsidP="006F5464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</w:rPr>
      </w:pPr>
      <w:r w:rsidRPr="006F5464">
        <w:rPr>
          <w:rFonts w:ascii="Times New Roman" w:hAnsi="Times New Roman" w:cs="Times New Roman"/>
          <w:color w:val="000000" w:themeColor="text1"/>
        </w:rPr>
        <w:t>Art. 3</w:t>
      </w:r>
      <w:r w:rsidR="001A207B">
        <w:rPr>
          <w:rFonts w:ascii="Times New Roman" w:hAnsi="Times New Roman" w:cs="Times New Roman"/>
          <w:color w:val="000000" w:themeColor="text1"/>
        </w:rPr>
        <w:t>.</w:t>
      </w:r>
      <w:r w:rsidRPr="006F5464">
        <w:rPr>
          <w:rFonts w:ascii="Times New Roman" w:hAnsi="Times New Roman" w:cs="Times New Roman"/>
          <w:color w:val="000000" w:themeColor="text1"/>
        </w:rPr>
        <w:t>º Esta Lei será regulamentada por Decreto Municipal naquilo que couber.</w:t>
      </w:r>
    </w:p>
    <w:p w14:paraId="37F1FC5F" w14:textId="77777777" w:rsidR="00E13AA9" w:rsidRPr="006F5464" w:rsidRDefault="00E13AA9" w:rsidP="006F5464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</w:rPr>
      </w:pPr>
    </w:p>
    <w:p w14:paraId="596B9935" w14:textId="5B60C4C9" w:rsidR="00E13AA9" w:rsidRPr="006F5464" w:rsidRDefault="00E13AA9" w:rsidP="006F5464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6F5464">
        <w:rPr>
          <w:color w:val="000000" w:themeColor="text1"/>
          <w:sz w:val="22"/>
          <w:szCs w:val="22"/>
        </w:rPr>
        <w:t>Art. 4</w:t>
      </w:r>
      <w:r w:rsidR="001A207B">
        <w:rPr>
          <w:color w:val="000000" w:themeColor="text1"/>
          <w:sz w:val="22"/>
          <w:szCs w:val="22"/>
        </w:rPr>
        <w:t>.</w:t>
      </w:r>
      <w:r w:rsidRPr="006F5464">
        <w:rPr>
          <w:color w:val="000000" w:themeColor="text1"/>
          <w:sz w:val="22"/>
          <w:szCs w:val="22"/>
        </w:rPr>
        <w:t>º Esta Lei entra em vigor na data de sua publicação.</w:t>
      </w:r>
    </w:p>
    <w:p w14:paraId="0FE17826" w14:textId="77777777" w:rsidR="00E13AA9" w:rsidRPr="006F5464" w:rsidRDefault="00E13AA9" w:rsidP="006F5464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2"/>
          <w:szCs w:val="22"/>
        </w:rPr>
      </w:pPr>
    </w:p>
    <w:p w14:paraId="57CB00E0" w14:textId="77777777" w:rsidR="00E13AA9" w:rsidRPr="006F5464" w:rsidRDefault="00E13AA9" w:rsidP="006F546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color w:val="000000" w:themeColor="text1"/>
        </w:rPr>
      </w:pPr>
      <w:r w:rsidRPr="006F5464">
        <w:rPr>
          <w:rFonts w:ascii="Times New Roman" w:hAnsi="Times New Roman" w:cs="Times New Roman"/>
          <w:b/>
          <w:color w:val="000000" w:themeColor="text1"/>
        </w:rPr>
        <w:t>JUSTIFICATIVA:</w:t>
      </w:r>
    </w:p>
    <w:p w14:paraId="6A672D08" w14:textId="7434E1E7" w:rsidR="003163D4" w:rsidRDefault="00E13AA9" w:rsidP="003163D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F5464">
        <w:rPr>
          <w:rFonts w:ascii="Times New Roman" w:hAnsi="Times New Roman" w:cs="Times New Roman"/>
          <w:color w:val="000000" w:themeColor="text1"/>
        </w:rPr>
        <w:t xml:space="preserve">Remete-se a esta Colenda Casa Legislativa, </w:t>
      </w:r>
      <w:r w:rsidRPr="006F5464">
        <w:rPr>
          <w:rFonts w:ascii="Times New Roman" w:hAnsi="Times New Roman" w:cs="Times New Roman"/>
        </w:rPr>
        <w:t>autoriza o Poder Executivo Municipal</w:t>
      </w:r>
      <w:r w:rsidRPr="006F5464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194492655"/>
      <w:r w:rsidR="00F0398C" w:rsidRPr="006F5464">
        <w:rPr>
          <w:rFonts w:ascii="Times New Roman" w:hAnsi="Times New Roman" w:cs="Times New Roman"/>
        </w:rPr>
        <w:t xml:space="preserve">abrir crédito suplementar no orçamento vigente, </w:t>
      </w:r>
      <w:r w:rsidR="003163D4" w:rsidRPr="003163D4">
        <w:rPr>
          <w:rFonts w:ascii="Times New Roman" w:hAnsi="Times New Roman" w:cs="Times New Roman"/>
        </w:rPr>
        <w:t>por redução orçamentária</w:t>
      </w:r>
      <w:r w:rsidR="00F0398C" w:rsidRPr="006F5464">
        <w:rPr>
          <w:rFonts w:ascii="Times New Roman" w:hAnsi="Times New Roman" w:cs="Times New Roman"/>
        </w:rPr>
        <w:t xml:space="preserve">, </w:t>
      </w:r>
      <w:r w:rsidR="003163D4" w:rsidRPr="003163D4">
        <w:rPr>
          <w:rFonts w:ascii="Times New Roman" w:hAnsi="Times New Roman" w:cs="Times New Roman"/>
        </w:rPr>
        <w:t>Valor a ser utilizado para contrapartida (livre), conforme Convênio SPOA/SE/MAPA nº 980083/2025 - TransfereGov.br nº 049723/2025</w:t>
      </w:r>
      <w:r w:rsidR="003163D4">
        <w:rPr>
          <w:rFonts w:ascii="Times New Roman" w:hAnsi="Times New Roman" w:cs="Times New Roman"/>
        </w:rPr>
        <w:t>.</w:t>
      </w:r>
    </w:p>
    <w:p w14:paraId="2F1F6D29" w14:textId="401E6DCD" w:rsidR="00E13AA9" w:rsidRPr="006F5464" w:rsidRDefault="00E13AA9" w:rsidP="003163D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6F5464">
        <w:rPr>
          <w:rFonts w:ascii="Times New Roman" w:hAnsi="Times New Roman" w:cs="Times New Roman"/>
          <w:color w:val="000000" w:themeColor="text1"/>
        </w:rPr>
        <w:t>Assim, uma vez apresentada esta justificativa, solicitamos a aprovação do presente projeto, na oportunidade em que nos colocamos à disposição para o que julgarem necessário.</w:t>
      </w:r>
    </w:p>
    <w:p w14:paraId="3A52A0EF" w14:textId="77777777" w:rsidR="00111E03" w:rsidRDefault="00111E03" w:rsidP="00111E0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bookmarkStart w:id="1" w:name="_Hlk207351908"/>
      <w:bookmarkEnd w:id="0"/>
    </w:p>
    <w:p w14:paraId="441D7031" w14:textId="105F7D32" w:rsidR="00E13AA9" w:rsidRPr="006F5464" w:rsidRDefault="00E13AA9" w:rsidP="00111E0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6F5464">
        <w:rPr>
          <w:color w:val="000000" w:themeColor="text1"/>
          <w:sz w:val="22"/>
          <w:szCs w:val="22"/>
        </w:rPr>
        <w:t xml:space="preserve">GABINETE DO PREFEITO MUNICIPAL DE NOVA PRATA, em </w:t>
      </w:r>
      <w:r w:rsidR="006F5464" w:rsidRPr="006F5464">
        <w:rPr>
          <w:color w:val="000000" w:themeColor="text1"/>
          <w:sz w:val="22"/>
          <w:szCs w:val="22"/>
        </w:rPr>
        <w:t>05</w:t>
      </w:r>
      <w:r w:rsidRPr="006F5464">
        <w:rPr>
          <w:color w:val="000000" w:themeColor="text1"/>
          <w:sz w:val="22"/>
          <w:szCs w:val="22"/>
        </w:rPr>
        <w:t xml:space="preserve"> de </w:t>
      </w:r>
      <w:r w:rsidR="003163D4">
        <w:rPr>
          <w:color w:val="000000" w:themeColor="text1"/>
          <w:sz w:val="22"/>
          <w:szCs w:val="22"/>
        </w:rPr>
        <w:t>novembro</w:t>
      </w:r>
      <w:r w:rsidRPr="006F5464">
        <w:rPr>
          <w:color w:val="000000" w:themeColor="text1"/>
          <w:sz w:val="22"/>
          <w:szCs w:val="22"/>
        </w:rPr>
        <w:t xml:space="preserve"> de 2025.</w:t>
      </w:r>
    </w:p>
    <w:bookmarkEnd w:id="1"/>
    <w:p w14:paraId="3865DC2C" w14:textId="77777777" w:rsidR="00E13AA9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  <w:sz w:val="22"/>
          <w:szCs w:val="22"/>
        </w:rPr>
      </w:pPr>
    </w:p>
    <w:p w14:paraId="0A847F4A" w14:textId="77777777" w:rsidR="003163D4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  <w:sz w:val="22"/>
          <w:szCs w:val="22"/>
        </w:rPr>
      </w:pPr>
    </w:p>
    <w:p w14:paraId="4E1B8FE4" w14:textId="77777777" w:rsidR="003163D4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  <w:sz w:val="22"/>
          <w:szCs w:val="22"/>
        </w:rPr>
      </w:pPr>
    </w:p>
    <w:p w14:paraId="527DC31A" w14:textId="77777777" w:rsidR="003163D4" w:rsidRPr="006F5464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  <w:sz w:val="22"/>
          <w:szCs w:val="22"/>
        </w:rPr>
      </w:pPr>
    </w:p>
    <w:p w14:paraId="36BC4BB1" w14:textId="77777777" w:rsidR="00E13AA9" w:rsidRPr="006F5464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  <w:sz w:val="22"/>
          <w:szCs w:val="22"/>
        </w:rPr>
      </w:pPr>
    </w:p>
    <w:p w14:paraId="41DBE500" w14:textId="77777777" w:rsidR="00E13AA9" w:rsidRPr="006F5464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  <w:sz w:val="22"/>
          <w:szCs w:val="22"/>
        </w:rPr>
      </w:pPr>
      <w:r w:rsidRPr="006F5464">
        <w:rPr>
          <w:color w:val="000000" w:themeColor="text1"/>
          <w:sz w:val="22"/>
          <w:szCs w:val="22"/>
        </w:rPr>
        <w:t>Umberto Luiz Carnevalli</w:t>
      </w:r>
    </w:p>
    <w:p w14:paraId="2BED17BA" w14:textId="77777777" w:rsidR="00E13AA9" w:rsidRPr="006F5464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  <w:sz w:val="22"/>
          <w:szCs w:val="22"/>
        </w:rPr>
      </w:pPr>
      <w:r w:rsidRPr="006F5464">
        <w:rPr>
          <w:color w:val="000000" w:themeColor="text1"/>
          <w:sz w:val="22"/>
          <w:szCs w:val="22"/>
        </w:rPr>
        <w:t>Prefeito Municipal</w:t>
      </w:r>
      <w:r w:rsidRPr="006F5464">
        <w:rPr>
          <w:sz w:val="22"/>
          <w:szCs w:val="22"/>
        </w:rPr>
        <w:t xml:space="preserve"> </w:t>
      </w:r>
    </w:p>
    <w:p w14:paraId="48B41D14" w14:textId="77777777" w:rsidR="00175E43" w:rsidRPr="00F0398C" w:rsidRDefault="00175E43" w:rsidP="006F546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175E43" w:rsidRPr="00F0398C" w:rsidSect="003163D4">
      <w:pgSz w:w="11906" w:h="16838"/>
      <w:pgMar w:top="2836" w:right="707" w:bottom="0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65D" w14:textId="77777777" w:rsidR="00E13AA9" w:rsidRDefault="00E13AA9" w:rsidP="00E13AA9">
      <w:pPr>
        <w:spacing w:after="0" w:line="240" w:lineRule="auto"/>
      </w:pPr>
      <w:r>
        <w:separator/>
      </w:r>
    </w:p>
  </w:endnote>
  <w:endnote w:type="continuationSeparator" w:id="0">
    <w:p w14:paraId="1A900BD5" w14:textId="77777777" w:rsidR="00E13AA9" w:rsidRDefault="00E13AA9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D02E" w14:textId="77777777" w:rsidR="00E13AA9" w:rsidRDefault="00E13AA9" w:rsidP="00E13AA9">
      <w:pPr>
        <w:spacing w:after="0" w:line="240" w:lineRule="auto"/>
      </w:pPr>
      <w:r>
        <w:separator/>
      </w:r>
    </w:p>
  </w:footnote>
  <w:footnote w:type="continuationSeparator" w:id="0">
    <w:p w14:paraId="595BAA55" w14:textId="77777777" w:rsidR="00E13AA9" w:rsidRDefault="00E13AA9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0DF9"/>
    <w:rsid w:val="000A23E2"/>
    <w:rsid w:val="000D4132"/>
    <w:rsid w:val="000E59B8"/>
    <w:rsid w:val="000F4445"/>
    <w:rsid w:val="000F4645"/>
    <w:rsid w:val="000F5991"/>
    <w:rsid w:val="0010009C"/>
    <w:rsid w:val="00111E03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902A3"/>
    <w:rsid w:val="001A177D"/>
    <w:rsid w:val="001A202F"/>
    <w:rsid w:val="001A207B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396"/>
    <w:rsid w:val="002A5903"/>
    <w:rsid w:val="002D24A6"/>
    <w:rsid w:val="002F715E"/>
    <w:rsid w:val="0030230A"/>
    <w:rsid w:val="00307133"/>
    <w:rsid w:val="00307FB0"/>
    <w:rsid w:val="00312A76"/>
    <w:rsid w:val="00315BCB"/>
    <w:rsid w:val="003163D4"/>
    <w:rsid w:val="00330FBF"/>
    <w:rsid w:val="00340136"/>
    <w:rsid w:val="003440C3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5709F"/>
    <w:rsid w:val="0046584D"/>
    <w:rsid w:val="00472E85"/>
    <w:rsid w:val="004767C6"/>
    <w:rsid w:val="00485515"/>
    <w:rsid w:val="00496724"/>
    <w:rsid w:val="00496A05"/>
    <w:rsid w:val="004A0823"/>
    <w:rsid w:val="004A5BF5"/>
    <w:rsid w:val="004A60BB"/>
    <w:rsid w:val="004C4243"/>
    <w:rsid w:val="004C629D"/>
    <w:rsid w:val="004C7397"/>
    <w:rsid w:val="004D0C47"/>
    <w:rsid w:val="004D2792"/>
    <w:rsid w:val="004D4217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5464"/>
    <w:rsid w:val="007152EC"/>
    <w:rsid w:val="00715DE6"/>
    <w:rsid w:val="00746E9A"/>
    <w:rsid w:val="007604FF"/>
    <w:rsid w:val="00766216"/>
    <w:rsid w:val="00770925"/>
    <w:rsid w:val="0077353C"/>
    <w:rsid w:val="00794002"/>
    <w:rsid w:val="0079417D"/>
    <w:rsid w:val="00795E67"/>
    <w:rsid w:val="00797FB5"/>
    <w:rsid w:val="007A79D7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4762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36BF6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E4E45"/>
    <w:rsid w:val="009F0713"/>
    <w:rsid w:val="009F3C28"/>
    <w:rsid w:val="00A02415"/>
    <w:rsid w:val="00A02AF4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756C7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20D2"/>
    <w:rsid w:val="00B37D36"/>
    <w:rsid w:val="00B44CDA"/>
    <w:rsid w:val="00B51711"/>
    <w:rsid w:val="00B51FE5"/>
    <w:rsid w:val="00B64AD1"/>
    <w:rsid w:val="00B71389"/>
    <w:rsid w:val="00B7269B"/>
    <w:rsid w:val="00B750FB"/>
    <w:rsid w:val="00B77B30"/>
    <w:rsid w:val="00B77BE7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80BCE"/>
    <w:rsid w:val="00C80E28"/>
    <w:rsid w:val="00C9438F"/>
    <w:rsid w:val="00C972D3"/>
    <w:rsid w:val="00C97CC8"/>
    <w:rsid w:val="00CB190B"/>
    <w:rsid w:val="00CC0101"/>
    <w:rsid w:val="00CC29EB"/>
    <w:rsid w:val="00CC64C6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312F"/>
    <w:rsid w:val="00DF506F"/>
    <w:rsid w:val="00E06F8A"/>
    <w:rsid w:val="00E13AA9"/>
    <w:rsid w:val="00E3560D"/>
    <w:rsid w:val="00E8640F"/>
    <w:rsid w:val="00EB145E"/>
    <w:rsid w:val="00EC110F"/>
    <w:rsid w:val="00EC464F"/>
    <w:rsid w:val="00EC5813"/>
    <w:rsid w:val="00EC5FF5"/>
    <w:rsid w:val="00EE54C5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E2D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8</cp:revision>
  <cp:lastPrinted>2025-10-20T14:15:00Z</cp:lastPrinted>
  <dcterms:created xsi:type="dcterms:W3CDTF">2025-11-05T18:22:00Z</dcterms:created>
  <dcterms:modified xsi:type="dcterms:W3CDTF">2025-11-05T19:30:00Z</dcterms:modified>
</cp:coreProperties>
</file>