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5279" w14:textId="46211247" w:rsidR="00D8778E" w:rsidRPr="00F0398C" w:rsidRDefault="00D8778E" w:rsidP="00830DB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PROJETO DE LEI N.º 16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F03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/2025, DE 23 DE OUTUBRO DE 2025.</w:t>
      </w:r>
    </w:p>
    <w:p w14:paraId="5FC7D9CD" w14:textId="77777777" w:rsidR="00D8778E" w:rsidRPr="00F0398C" w:rsidRDefault="00D8778E" w:rsidP="00830DB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0FB7267" w14:textId="77777777" w:rsidR="00D8778E" w:rsidRPr="00F0398C" w:rsidRDefault="00D8778E" w:rsidP="00830DBF">
      <w:pPr>
        <w:spacing w:after="0" w:line="240" w:lineRule="auto"/>
        <w:ind w:left="396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960A699" w14:textId="4FA1D2D5" w:rsidR="00D8778E" w:rsidRPr="00F0398C" w:rsidRDefault="00D8778E" w:rsidP="00851E06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F0398C">
        <w:rPr>
          <w:rFonts w:ascii="Times New Roman" w:hAnsi="Times New Roman" w:cs="Times New Roman"/>
          <w:sz w:val="24"/>
          <w:szCs w:val="24"/>
        </w:rPr>
        <w:t xml:space="preserve">Autoriza o Poder Executivo Municipal a </w:t>
      </w:r>
      <w:r w:rsidRPr="006F2739">
        <w:rPr>
          <w:rFonts w:ascii="Times New Roman" w:hAnsi="Times New Roman" w:cs="Times New Roman"/>
          <w:sz w:val="24"/>
          <w:szCs w:val="24"/>
        </w:rPr>
        <w:t xml:space="preserve">abrir crédito suplementar no orçamento vigente, por </w:t>
      </w:r>
      <w:r>
        <w:rPr>
          <w:rFonts w:ascii="Times New Roman" w:hAnsi="Times New Roman" w:cs="Times New Roman"/>
          <w:sz w:val="24"/>
          <w:szCs w:val="24"/>
        </w:rPr>
        <w:t>redução orçamentária</w:t>
      </w:r>
      <w:r w:rsidRPr="00F0398C">
        <w:rPr>
          <w:rFonts w:ascii="Times New Roman" w:hAnsi="Times New Roman" w:cs="Times New Roman"/>
          <w:sz w:val="24"/>
          <w:szCs w:val="24"/>
        </w:rPr>
        <w:t>, e dá outras providências.</w:t>
      </w:r>
    </w:p>
    <w:p w14:paraId="0C072624" w14:textId="77777777" w:rsidR="00DD1928" w:rsidRDefault="00DD1928" w:rsidP="00830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745BEE9D" w14:textId="77777777" w:rsidR="00851E06" w:rsidRPr="00AF0AA7" w:rsidRDefault="00851E06" w:rsidP="00830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5EC6C3CD" w14:textId="7E6E55BC" w:rsidR="00AB74A7" w:rsidRPr="00B43624" w:rsidRDefault="00B64AD1" w:rsidP="00830DBF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F2739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065ACC" w:rsidRPr="006F2739">
        <w:rPr>
          <w:rFonts w:ascii="Times New Roman" w:hAnsi="Times New Roman" w:cs="Times New Roman"/>
          <w:sz w:val="24"/>
          <w:szCs w:val="24"/>
        </w:rPr>
        <w:t>suplementar</w:t>
      </w:r>
      <w:r w:rsidRPr="006F2739">
        <w:rPr>
          <w:rFonts w:ascii="Times New Roman" w:hAnsi="Times New Roman" w:cs="Times New Roman"/>
          <w:sz w:val="24"/>
          <w:szCs w:val="24"/>
        </w:rPr>
        <w:t xml:space="preserve"> no orçamento vigente, por </w:t>
      </w:r>
      <w:r w:rsidR="00B43624">
        <w:rPr>
          <w:rFonts w:ascii="Times New Roman" w:hAnsi="Times New Roman" w:cs="Times New Roman"/>
          <w:sz w:val="24"/>
          <w:szCs w:val="24"/>
        </w:rPr>
        <w:t>redução orçamentária</w:t>
      </w:r>
      <w:r w:rsidRPr="006F2739">
        <w:rPr>
          <w:rFonts w:ascii="Times New Roman" w:hAnsi="Times New Roman" w:cs="Times New Roman"/>
          <w:sz w:val="24"/>
          <w:szCs w:val="24"/>
        </w:rPr>
        <w:t xml:space="preserve">, no valor </w:t>
      </w:r>
      <w:r w:rsidR="00065ACC" w:rsidRPr="006F2739">
        <w:rPr>
          <w:rFonts w:ascii="Times New Roman" w:hAnsi="Times New Roman" w:cs="Times New Roman"/>
          <w:sz w:val="24"/>
          <w:szCs w:val="24"/>
        </w:rPr>
        <w:t>de R</w:t>
      </w:r>
      <w:r w:rsidRPr="006F2739">
        <w:rPr>
          <w:rFonts w:ascii="Times New Roman" w:hAnsi="Times New Roman" w:cs="Times New Roman"/>
          <w:sz w:val="24"/>
          <w:szCs w:val="24"/>
        </w:rPr>
        <w:t xml:space="preserve">$ </w:t>
      </w:r>
      <w:r w:rsidR="003107F7">
        <w:rPr>
          <w:rFonts w:ascii="Times New Roman" w:hAnsi="Times New Roman" w:cs="Times New Roman"/>
          <w:sz w:val="24"/>
          <w:szCs w:val="24"/>
        </w:rPr>
        <w:t>1</w:t>
      </w:r>
      <w:r w:rsidR="00B43624">
        <w:rPr>
          <w:rFonts w:ascii="Times New Roman" w:hAnsi="Times New Roman" w:cs="Times New Roman"/>
          <w:sz w:val="24"/>
          <w:szCs w:val="24"/>
        </w:rPr>
        <w:t>03</w:t>
      </w:r>
      <w:r w:rsidR="007E636F">
        <w:rPr>
          <w:rFonts w:ascii="Times New Roman" w:hAnsi="Times New Roman" w:cs="Times New Roman"/>
          <w:sz w:val="24"/>
          <w:szCs w:val="24"/>
        </w:rPr>
        <w:t>.000,00</w:t>
      </w:r>
      <w:r w:rsidR="003B310C">
        <w:rPr>
          <w:rFonts w:ascii="Times New Roman" w:hAnsi="Times New Roman" w:cs="Times New Roman"/>
          <w:sz w:val="24"/>
          <w:szCs w:val="24"/>
        </w:rPr>
        <w:t xml:space="preserve"> </w:t>
      </w:r>
      <w:r w:rsidRPr="006F2739">
        <w:rPr>
          <w:rFonts w:ascii="Times New Roman" w:hAnsi="Times New Roman" w:cs="Times New Roman"/>
          <w:sz w:val="24"/>
          <w:szCs w:val="24"/>
        </w:rPr>
        <w:t>(</w:t>
      </w:r>
      <w:r w:rsidR="00B43624" w:rsidRPr="00B436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três mil reais</w:t>
      </w:r>
      <w:r w:rsidRPr="006F2739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133CC8A3" w14:textId="77777777" w:rsidR="00B43624" w:rsidRPr="00A432AA" w:rsidRDefault="00B43624" w:rsidP="00830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2AA">
        <w:rPr>
          <w:rFonts w:ascii="Times New Roman" w:hAnsi="Times New Roman" w:cs="Times New Roman"/>
          <w:sz w:val="24"/>
          <w:szCs w:val="24"/>
        </w:rPr>
        <w:t>1 - Câmara Municipal</w:t>
      </w:r>
    </w:p>
    <w:p w14:paraId="1DE9C924" w14:textId="77777777" w:rsidR="00B43624" w:rsidRPr="00A432AA" w:rsidRDefault="00B43624" w:rsidP="00830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2AA">
        <w:rPr>
          <w:rFonts w:ascii="Times New Roman" w:hAnsi="Times New Roman" w:cs="Times New Roman"/>
          <w:sz w:val="24"/>
          <w:szCs w:val="24"/>
        </w:rPr>
        <w:t>1 - Câmara Municipal</w:t>
      </w:r>
    </w:p>
    <w:p w14:paraId="2CD63F33" w14:textId="77777777" w:rsidR="00B43624" w:rsidRDefault="00B43624" w:rsidP="00830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2AA">
        <w:rPr>
          <w:rFonts w:ascii="Times New Roman" w:hAnsi="Times New Roman" w:cs="Times New Roman"/>
          <w:sz w:val="24"/>
          <w:szCs w:val="24"/>
        </w:rPr>
        <w:t>01.031.0100.2001.0000 - Manutenção do Poder Legislativo</w:t>
      </w:r>
    </w:p>
    <w:p w14:paraId="32434831" w14:textId="23D2B12F" w:rsidR="00B43624" w:rsidRDefault="00B43624" w:rsidP="00830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6D4">
        <w:rPr>
          <w:rFonts w:ascii="Times New Roman" w:hAnsi="Times New Roman" w:cs="Times New Roman"/>
          <w:sz w:val="24"/>
          <w:szCs w:val="24"/>
        </w:rPr>
        <w:t xml:space="preserve">3.3.1.90.11.00.00.00.00 - Vencimentos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A436D4">
        <w:rPr>
          <w:rFonts w:ascii="Times New Roman" w:hAnsi="Times New Roman" w:cs="Times New Roman"/>
          <w:sz w:val="24"/>
          <w:szCs w:val="24"/>
        </w:rPr>
        <w:t>Vantagens Fixas - Pessoal Civil (9) 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436D4">
        <w:rPr>
          <w:rFonts w:ascii="Times New Roman" w:hAnsi="Times New Roman" w:cs="Times New Roman"/>
          <w:sz w:val="24"/>
          <w:szCs w:val="24"/>
        </w:rPr>
        <w:t>..</w:t>
      </w:r>
      <w:r w:rsidR="00D8778E">
        <w:rPr>
          <w:rFonts w:ascii="Times New Roman" w:hAnsi="Times New Roman" w:cs="Times New Roman"/>
          <w:sz w:val="24"/>
          <w:szCs w:val="24"/>
        </w:rPr>
        <w:t>..........</w:t>
      </w:r>
      <w:r w:rsidRPr="00A436D4">
        <w:rPr>
          <w:rFonts w:ascii="Times New Roman" w:hAnsi="Times New Roman" w:cs="Times New Roman"/>
          <w:sz w:val="24"/>
          <w:szCs w:val="24"/>
        </w:rPr>
        <w:t xml:space="preserve">.R$ </w:t>
      </w:r>
      <w:r>
        <w:rPr>
          <w:rFonts w:ascii="Times New Roman" w:hAnsi="Times New Roman" w:cs="Times New Roman"/>
          <w:sz w:val="24"/>
          <w:szCs w:val="24"/>
        </w:rPr>
        <w:t>80.000,00</w:t>
      </w:r>
    </w:p>
    <w:p w14:paraId="5A355046" w14:textId="442BDC9E" w:rsidR="00B43624" w:rsidRPr="009264DE" w:rsidRDefault="00B43624" w:rsidP="00830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64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3.3.1.90.13.00.00.00.00 - Obrigações Patronais (11) 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.........................................</w:t>
      </w:r>
      <w:r w:rsidR="00D877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9264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....R$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</w:t>
      </w:r>
      <w:r w:rsidRPr="009264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.000,00</w:t>
      </w:r>
    </w:p>
    <w:p w14:paraId="4A556A6A" w14:textId="77777777" w:rsidR="00B43624" w:rsidRPr="00A432AA" w:rsidRDefault="00B43624" w:rsidP="00830DBF">
      <w:pPr>
        <w:pStyle w:val="NormalWeb"/>
        <w:spacing w:before="0" w:beforeAutospacing="0" w:after="0" w:afterAutospacing="0"/>
        <w:jc w:val="both"/>
      </w:pPr>
      <w:r w:rsidRPr="00A432AA">
        <w:rPr>
          <w:b/>
          <w:color w:val="000000"/>
        </w:rPr>
        <w:t>Recurso 1 LIVRE (</w:t>
      </w:r>
      <w:r w:rsidRPr="00A432AA">
        <w:rPr>
          <w:b/>
          <w:bCs/>
        </w:rPr>
        <w:t>500 - Recursos não Vinculados de Impostos)</w:t>
      </w:r>
    </w:p>
    <w:p w14:paraId="49E04E4E" w14:textId="5B99B304" w:rsidR="00B43624" w:rsidRDefault="00B43624" w:rsidP="00830DBF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color w:val="000000"/>
        </w:rPr>
      </w:pPr>
      <w:r w:rsidRPr="00A432AA">
        <w:t>Total:...............................................................................</w:t>
      </w:r>
      <w:r>
        <w:t>.</w:t>
      </w:r>
      <w:r w:rsidRPr="00A432AA">
        <w:t>...............................</w:t>
      </w:r>
      <w:r>
        <w:t>..</w:t>
      </w:r>
      <w:r w:rsidRPr="00A432AA">
        <w:t>......</w:t>
      </w:r>
      <w:r w:rsidR="00D8778E">
        <w:t>............</w:t>
      </w:r>
      <w:r w:rsidRPr="00A432AA">
        <w:t>.</w:t>
      </w:r>
      <w:r w:rsidRPr="00A432AA">
        <w:rPr>
          <w:color w:val="000000"/>
        </w:rPr>
        <w:t xml:space="preserve">R$ </w:t>
      </w:r>
      <w:r>
        <w:rPr>
          <w:color w:val="000000"/>
        </w:rPr>
        <w:t>103.000,00</w:t>
      </w:r>
    </w:p>
    <w:p w14:paraId="3D28F275" w14:textId="0E2213A4" w:rsidR="00B43624" w:rsidRPr="00A436D4" w:rsidRDefault="00B43624" w:rsidP="00830D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32AA">
        <w:rPr>
          <w:rFonts w:ascii="Times New Roman" w:hAnsi="Times New Roman" w:cs="Times New Roman"/>
          <w:sz w:val="24"/>
          <w:szCs w:val="24"/>
        </w:rPr>
        <w:t>(</w:t>
      </w:r>
      <w:r w:rsidRPr="00B436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três mil reais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D877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4F7F4505" w14:textId="77777777" w:rsidR="00737741" w:rsidRDefault="00737741" w:rsidP="00830DBF">
      <w:pPr>
        <w:pStyle w:val="NormalWeb"/>
        <w:spacing w:before="0" w:beforeAutospacing="0" w:after="0" w:afterAutospacing="0"/>
        <w:ind w:firstLine="1985"/>
        <w:jc w:val="both"/>
      </w:pPr>
      <w:r w:rsidRPr="00894D4F">
        <w:t xml:space="preserve">Art. 2° Servirá de base para o crédito </w:t>
      </w:r>
      <w:r>
        <w:t>suplementar</w:t>
      </w:r>
      <w:r w:rsidRPr="00894D4F">
        <w:t xml:space="preserve"> previsto nesta lei, redução orçamentária, de igual valor.</w:t>
      </w:r>
    </w:p>
    <w:p w14:paraId="4DE24FE9" w14:textId="77777777" w:rsidR="00B43624" w:rsidRPr="00A432AA" w:rsidRDefault="00B43624" w:rsidP="00830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32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Câmara Municipal</w:t>
      </w:r>
    </w:p>
    <w:p w14:paraId="7E208232" w14:textId="77777777" w:rsidR="00B43624" w:rsidRPr="00A432AA" w:rsidRDefault="00B43624" w:rsidP="00830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32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Câmara Municipal</w:t>
      </w:r>
    </w:p>
    <w:p w14:paraId="402FAF3A" w14:textId="77777777" w:rsidR="00B43624" w:rsidRDefault="00B43624" w:rsidP="00830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32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01.031.0100.2001.0000 - Manutenção do Poder Legislativo</w:t>
      </w:r>
    </w:p>
    <w:p w14:paraId="00620FAD" w14:textId="544AD391" w:rsidR="00B43624" w:rsidRPr="00A432AA" w:rsidRDefault="00B43624" w:rsidP="00830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32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(20) 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D877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</w:t>
      </w:r>
      <w:r w:rsidRPr="00A432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.....R$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103.000,00</w:t>
      </w:r>
    </w:p>
    <w:p w14:paraId="4D001DE3" w14:textId="77777777" w:rsidR="00B43624" w:rsidRPr="00A432AA" w:rsidRDefault="00B43624" w:rsidP="00830DBF">
      <w:pPr>
        <w:pStyle w:val="NormalWeb"/>
        <w:spacing w:before="0" w:beforeAutospacing="0" w:after="0" w:afterAutospacing="0"/>
        <w:jc w:val="both"/>
      </w:pPr>
      <w:r w:rsidRPr="00A432AA">
        <w:rPr>
          <w:b/>
          <w:color w:val="000000"/>
        </w:rPr>
        <w:t>Recurso 1 LIVRE (</w:t>
      </w:r>
      <w:r w:rsidRPr="00A432AA">
        <w:rPr>
          <w:b/>
          <w:bCs/>
        </w:rPr>
        <w:t>500 - Recursos não Vinculados de Impostos)</w:t>
      </w:r>
    </w:p>
    <w:p w14:paraId="18877698" w14:textId="47356EBD" w:rsidR="00B43624" w:rsidRPr="00A432AA" w:rsidRDefault="00B43624" w:rsidP="00830DBF">
      <w:pPr>
        <w:pStyle w:val="NormalWeb"/>
        <w:tabs>
          <w:tab w:val="left" w:pos="142"/>
        </w:tabs>
        <w:spacing w:before="0" w:beforeAutospacing="0" w:after="0" w:afterAutospacing="0"/>
        <w:jc w:val="both"/>
      </w:pPr>
      <w:r w:rsidRPr="00A432AA">
        <w:t>Total:............................................................................................................</w:t>
      </w:r>
      <w:r>
        <w:t>..</w:t>
      </w:r>
      <w:r w:rsidRPr="00A432AA">
        <w:t>......</w:t>
      </w:r>
      <w:r w:rsidR="00D8778E">
        <w:t>...........</w:t>
      </w:r>
      <w:r w:rsidRPr="00A432AA">
        <w:t>....</w:t>
      </w:r>
      <w:r w:rsidRPr="00A432AA">
        <w:rPr>
          <w:color w:val="000000"/>
        </w:rPr>
        <w:t xml:space="preserve">R$ </w:t>
      </w:r>
      <w:r>
        <w:rPr>
          <w:color w:val="000000"/>
        </w:rPr>
        <w:t>103.000,00</w:t>
      </w:r>
    </w:p>
    <w:p w14:paraId="1FDD6104" w14:textId="55A34A33" w:rsidR="00B43624" w:rsidRPr="00A432AA" w:rsidRDefault="00B43624" w:rsidP="00830D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32AA">
        <w:rPr>
          <w:rFonts w:ascii="Times New Roman" w:hAnsi="Times New Roman" w:cs="Times New Roman"/>
          <w:sz w:val="24"/>
          <w:szCs w:val="24"/>
        </w:rPr>
        <w:t>(</w:t>
      </w:r>
      <w:r w:rsidRPr="00B436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três mil reais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D877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</w:p>
    <w:p w14:paraId="2BD90F23" w14:textId="77777777" w:rsidR="00D8778E" w:rsidRPr="00F0398C" w:rsidRDefault="00D8778E" w:rsidP="00830DBF">
      <w:pPr>
        <w:tabs>
          <w:tab w:val="left" w:pos="8505"/>
        </w:tabs>
        <w:spacing w:after="0" w:line="240" w:lineRule="auto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41267FF1" w14:textId="77777777" w:rsidR="00D8778E" w:rsidRPr="00F0398C" w:rsidRDefault="00D8778E" w:rsidP="00830DBF">
      <w:pPr>
        <w:tabs>
          <w:tab w:val="left" w:pos="8505"/>
        </w:tabs>
        <w:spacing w:after="0" w:line="240" w:lineRule="auto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070C4D" w14:textId="77777777" w:rsidR="00D8778E" w:rsidRPr="00F0398C" w:rsidRDefault="00D8778E" w:rsidP="00830DBF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  <w:r w:rsidRPr="00F0398C">
        <w:rPr>
          <w:color w:val="000000" w:themeColor="text1"/>
        </w:rPr>
        <w:t>Art. 4º Esta Lei entra em vigor na data de sua publicação.</w:t>
      </w:r>
    </w:p>
    <w:p w14:paraId="126FD851" w14:textId="77777777" w:rsidR="00D8778E" w:rsidRPr="00F0398C" w:rsidRDefault="00D8778E" w:rsidP="00830DBF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67CA5618" w14:textId="77777777" w:rsidR="00D8778E" w:rsidRPr="00F0398C" w:rsidRDefault="00D8778E" w:rsidP="00830DBF">
      <w:pPr>
        <w:spacing w:after="0" w:line="240" w:lineRule="auto"/>
        <w:ind w:right="-1" w:firstLine="198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5DE65911" w14:textId="74E00F0C" w:rsidR="00830DBF" w:rsidRDefault="00D8778E" w:rsidP="00830DB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r w:rsidRPr="00F0398C">
        <w:rPr>
          <w:rFonts w:ascii="Times New Roman" w:hAnsi="Times New Roman" w:cs="Times New Roman"/>
          <w:sz w:val="24"/>
          <w:szCs w:val="24"/>
        </w:rPr>
        <w:t>autoriza o Poder Executivo Municipal</w:t>
      </w: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194492655"/>
      <w:r w:rsidR="00830DBF" w:rsidRPr="006F2739">
        <w:rPr>
          <w:rFonts w:ascii="Times New Roman" w:hAnsi="Times New Roman" w:cs="Times New Roman"/>
          <w:sz w:val="24"/>
          <w:szCs w:val="24"/>
        </w:rPr>
        <w:t xml:space="preserve">abrir crédito suplementar no orçamento vigente, por </w:t>
      </w:r>
      <w:r w:rsidR="00830DBF">
        <w:rPr>
          <w:rFonts w:ascii="Times New Roman" w:hAnsi="Times New Roman" w:cs="Times New Roman"/>
          <w:sz w:val="24"/>
          <w:szCs w:val="24"/>
        </w:rPr>
        <w:t>redução orçamentária</w:t>
      </w:r>
      <w:r w:rsidRPr="00F0398C">
        <w:rPr>
          <w:rFonts w:ascii="Times New Roman" w:hAnsi="Times New Roman" w:cs="Times New Roman"/>
          <w:sz w:val="24"/>
          <w:szCs w:val="24"/>
        </w:rPr>
        <w:t xml:space="preserve">, </w:t>
      </w:r>
      <w:r w:rsidR="00830DBF">
        <w:rPr>
          <w:rFonts w:ascii="Times New Roman" w:hAnsi="Times New Roman" w:cs="Times New Roman"/>
          <w:sz w:val="24"/>
          <w:szCs w:val="24"/>
        </w:rPr>
        <w:t xml:space="preserve">este </w:t>
      </w:r>
      <w:r w:rsidRPr="00F0398C">
        <w:rPr>
          <w:rFonts w:ascii="Times New Roman" w:hAnsi="Times New Roman" w:cs="Times New Roman"/>
          <w:sz w:val="24"/>
          <w:szCs w:val="24"/>
        </w:rPr>
        <w:t xml:space="preserve">valor </w:t>
      </w:r>
      <w:r w:rsidR="00830DBF">
        <w:rPr>
          <w:rFonts w:ascii="Times New Roman" w:hAnsi="Times New Roman" w:cs="Times New Roman"/>
          <w:sz w:val="24"/>
          <w:szCs w:val="24"/>
        </w:rPr>
        <w:t>são a</w:t>
      </w:r>
      <w:r w:rsidR="00830DBF" w:rsidRPr="00830DBF">
        <w:rPr>
          <w:rFonts w:ascii="Times New Roman" w:hAnsi="Times New Roman" w:cs="Times New Roman"/>
          <w:sz w:val="24"/>
          <w:szCs w:val="24"/>
        </w:rPr>
        <w:t>justes/adequações orçamentárias para o encerramento do exercício 2025.</w:t>
      </w:r>
    </w:p>
    <w:p w14:paraId="6BADC0BF" w14:textId="2179EF84" w:rsidR="00D8778E" w:rsidRPr="00F0398C" w:rsidRDefault="00D8778E" w:rsidP="00830DBF">
      <w:pPr>
        <w:spacing w:after="0" w:line="240" w:lineRule="auto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03C85195" w14:textId="77777777" w:rsidR="00D8778E" w:rsidRDefault="00D8778E" w:rsidP="00830DBF">
      <w:pPr>
        <w:spacing w:after="0" w:line="240" w:lineRule="auto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664C2B" w14:textId="77777777" w:rsidR="00830DBF" w:rsidRPr="00F0398C" w:rsidRDefault="00830DBF" w:rsidP="00830DBF">
      <w:pPr>
        <w:spacing w:after="0" w:line="240" w:lineRule="auto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EE6DB6" w14:textId="77777777" w:rsidR="00D8778E" w:rsidRPr="00F0398C" w:rsidRDefault="00D8778E" w:rsidP="00830DBF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  <w:bookmarkStart w:id="1" w:name="_Hlk207351908"/>
      <w:bookmarkEnd w:id="0"/>
      <w:r w:rsidRPr="00F0398C">
        <w:rPr>
          <w:color w:val="000000" w:themeColor="text1"/>
        </w:rPr>
        <w:t>GABINETE DO PREFEITO MUNICIPAL DE NOVA PRATA, em 23 de outubro de 2025.</w:t>
      </w:r>
    </w:p>
    <w:bookmarkEnd w:id="1"/>
    <w:p w14:paraId="73F3BBE0" w14:textId="77777777" w:rsidR="00D8778E" w:rsidRDefault="00D8778E" w:rsidP="00830DBF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</w:p>
    <w:p w14:paraId="0E6AB7A5" w14:textId="77777777" w:rsidR="00D8778E" w:rsidRPr="00F0398C" w:rsidRDefault="00D8778E" w:rsidP="00830DBF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</w:p>
    <w:p w14:paraId="687B7BA1" w14:textId="77777777" w:rsidR="00D8778E" w:rsidRPr="00F0398C" w:rsidRDefault="00D8778E" w:rsidP="00830DBF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</w:p>
    <w:p w14:paraId="6442C80C" w14:textId="77777777" w:rsidR="00D8778E" w:rsidRPr="00F0398C" w:rsidRDefault="00D8778E" w:rsidP="00830DBF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  <w:r w:rsidRPr="00F0398C">
        <w:rPr>
          <w:color w:val="000000" w:themeColor="text1"/>
        </w:rPr>
        <w:t>Umberto Luiz Carnevalli</w:t>
      </w:r>
    </w:p>
    <w:p w14:paraId="346238DE" w14:textId="67E63215" w:rsidR="00F4416E" w:rsidRPr="00D8778E" w:rsidRDefault="00D8778E" w:rsidP="00830DBF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  <w:r w:rsidRPr="00F0398C">
        <w:rPr>
          <w:color w:val="000000" w:themeColor="text1"/>
        </w:rPr>
        <w:t>Prefeito Municipal</w:t>
      </w:r>
      <w:r w:rsidRPr="00F0398C">
        <w:t xml:space="preserve"> </w:t>
      </w:r>
    </w:p>
    <w:sectPr w:rsidR="00F4416E" w:rsidRPr="00D8778E" w:rsidSect="00D8778E">
      <w:pgSz w:w="11906" w:h="16838"/>
      <w:pgMar w:top="2836" w:right="849" w:bottom="426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CE942" w14:textId="77777777" w:rsidR="00D8778E" w:rsidRDefault="00D8778E" w:rsidP="00D8778E">
      <w:pPr>
        <w:spacing w:after="0" w:line="240" w:lineRule="auto"/>
      </w:pPr>
      <w:r>
        <w:separator/>
      </w:r>
    </w:p>
  </w:endnote>
  <w:endnote w:type="continuationSeparator" w:id="0">
    <w:p w14:paraId="73D4C331" w14:textId="77777777" w:rsidR="00D8778E" w:rsidRDefault="00D8778E" w:rsidP="00D8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62E05" w14:textId="77777777" w:rsidR="00D8778E" w:rsidRDefault="00D8778E" w:rsidP="00D8778E">
      <w:pPr>
        <w:spacing w:after="0" w:line="240" w:lineRule="auto"/>
      </w:pPr>
      <w:r>
        <w:separator/>
      </w:r>
    </w:p>
  </w:footnote>
  <w:footnote w:type="continuationSeparator" w:id="0">
    <w:p w14:paraId="54A40D0D" w14:textId="77777777" w:rsidR="00D8778E" w:rsidRDefault="00D8778E" w:rsidP="00D87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5ACC"/>
    <w:rsid w:val="0006770D"/>
    <w:rsid w:val="000737DA"/>
    <w:rsid w:val="00082408"/>
    <w:rsid w:val="0009437B"/>
    <w:rsid w:val="000A23E2"/>
    <w:rsid w:val="000A4E57"/>
    <w:rsid w:val="000D4132"/>
    <w:rsid w:val="000E59B8"/>
    <w:rsid w:val="000F4445"/>
    <w:rsid w:val="000F4645"/>
    <w:rsid w:val="000F5991"/>
    <w:rsid w:val="0010009C"/>
    <w:rsid w:val="00117D22"/>
    <w:rsid w:val="001250E9"/>
    <w:rsid w:val="00125803"/>
    <w:rsid w:val="00135CFB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667D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07F7"/>
    <w:rsid w:val="00315BCB"/>
    <w:rsid w:val="00330FBF"/>
    <w:rsid w:val="00340136"/>
    <w:rsid w:val="003440C3"/>
    <w:rsid w:val="00344AC6"/>
    <w:rsid w:val="00375006"/>
    <w:rsid w:val="0038404A"/>
    <w:rsid w:val="00393F0C"/>
    <w:rsid w:val="003A00A7"/>
    <w:rsid w:val="003A2107"/>
    <w:rsid w:val="003A689D"/>
    <w:rsid w:val="003B310C"/>
    <w:rsid w:val="003C2D86"/>
    <w:rsid w:val="003C3448"/>
    <w:rsid w:val="003D7851"/>
    <w:rsid w:val="003E056F"/>
    <w:rsid w:val="00405C36"/>
    <w:rsid w:val="00407DF4"/>
    <w:rsid w:val="004213F1"/>
    <w:rsid w:val="0043514B"/>
    <w:rsid w:val="0046584D"/>
    <w:rsid w:val="00472E85"/>
    <w:rsid w:val="004740E7"/>
    <w:rsid w:val="004767C6"/>
    <w:rsid w:val="00485515"/>
    <w:rsid w:val="004A0823"/>
    <w:rsid w:val="004A5BF5"/>
    <w:rsid w:val="004B312C"/>
    <w:rsid w:val="004C629D"/>
    <w:rsid w:val="004C7397"/>
    <w:rsid w:val="004D0C47"/>
    <w:rsid w:val="004D2792"/>
    <w:rsid w:val="004E1659"/>
    <w:rsid w:val="004F062A"/>
    <w:rsid w:val="005119B8"/>
    <w:rsid w:val="00520125"/>
    <w:rsid w:val="005205AE"/>
    <w:rsid w:val="00523C1E"/>
    <w:rsid w:val="0052432D"/>
    <w:rsid w:val="00531011"/>
    <w:rsid w:val="00531B9B"/>
    <w:rsid w:val="0053353F"/>
    <w:rsid w:val="00541254"/>
    <w:rsid w:val="005459BD"/>
    <w:rsid w:val="00546751"/>
    <w:rsid w:val="00546A28"/>
    <w:rsid w:val="005517A5"/>
    <w:rsid w:val="005521BF"/>
    <w:rsid w:val="00560820"/>
    <w:rsid w:val="005810FA"/>
    <w:rsid w:val="005820DB"/>
    <w:rsid w:val="00583EE7"/>
    <w:rsid w:val="00591DCE"/>
    <w:rsid w:val="005929EC"/>
    <w:rsid w:val="005959EB"/>
    <w:rsid w:val="00596831"/>
    <w:rsid w:val="005C5F5A"/>
    <w:rsid w:val="005D0D6C"/>
    <w:rsid w:val="005D2C23"/>
    <w:rsid w:val="005D729E"/>
    <w:rsid w:val="005F5E2C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4D8F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F2739"/>
    <w:rsid w:val="007152EC"/>
    <w:rsid w:val="00715DE6"/>
    <w:rsid w:val="0073574B"/>
    <w:rsid w:val="00737741"/>
    <w:rsid w:val="00746E9A"/>
    <w:rsid w:val="007604FF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E636F"/>
    <w:rsid w:val="007F6239"/>
    <w:rsid w:val="00815324"/>
    <w:rsid w:val="00830DBF"/>
    <w:rsid w:val="00841C5D"/>
    <w:rsid w:val="00847F6D"/>
    <w:rsid w:val="00851E06"/>
    <w:rsid w:val="00852628"/>
    <w:rsid w:val="00854403"/>
    <w:rsid w:val="008610FB"/>
    <w:rsid w:val="00870B15"/>
    <w:rsid w:val="00892C9D"/>
    <w:rsid w:val="008A2D60"/>
    <w:rsid w:val="008A688F"/>
    <w:rsid w:val="008B2B5C"/>
    <w:rsid w:val="008C07DE"/>
    <w:rsid w:val="008D1293"/>
    <w:rsid w:val="008D4E81"/>
    <w:rsid w:val="008E3C3D"/>
    <w:rsid w:val="008E5B96"/>
    <w:rsid w:val="008E68A2"/>
    <w:rsid w:val="008E736D"/>
    <w:rsid w:val="00903C04"/>
    <w:rsid w:val="0090707D"/>
    <w:rsid w:val="009179A4"/>
    <w:rsid w:val="0092097F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18D3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843C8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43624"/>
    <w:rsid w:val="00B51711"/>
    <w:rsid w:val="00B51FE5"/>
    <w:rsid w:val="00B64AD1"/>
    <w:rsid w:val="00B71389"/>
    <w:rsid w:val="00B7269B"/>
    <w:rsid w:val="00B750FB"/>
    <w:rsid w:val="00B77BE7"/>
    <w:rsid w:val="00BC1B30"/>
    <w:rsid w:val="00BC2271"/>
    <w:rsid w:val="00BC7887"/>
    <w:rsid w:val="00BD2F23"/>
    <w:rsid w:val="00BD3F74"/>
    <w:rsid w:val="00BF33F8"/>
    <w:rsid w:val="00C00131"/>
    <w:rsid w:val="00C03861"/>
    <w:rsid w:val="00C04920"/>
    <w:rsid w:val="00C05039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8778E"/>
    <w:rsid w:val="00D92BAD"/>
    <w:rsid w:val="00DA2B59"/>
    <w:rsid w:val="00DB3808"/>
    <w:rsid w:val="00DD1928"/>
    <w:rsid w:val="00DD5F02"/>
    <w:rsid w:val="00DD7FB5"/>
    <w:rsid w:val="00DE3B1D"/>
    <w:rsid w:val="00DF506F"/>
    <w:rsid w:val="00E06F8A"/>
    <w:rsid w:val="00E3560D"/>
    <w:rsid w:val="00E56B9C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84BBA"/>
    <w:rsid w:val="00F971FE"/>
    <w:rsid w:val="00FC1858"/>
    <w:rsid w:val="00FC2AE5"/>
    <w:rsid w:val="00FD3BD9"/>
    <w:rsid w:val="00FD5508"/>
    <w:rsid w:val="00FF29EB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87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778E"/>
  </w:style>
  <w:style w:type="paragraph" w:styleId="Rodap">
    <w:name w:val="footer"/>
    <w:basedOn w:val="Normal"/>
    <w:link w:val="RodapChar"/>
    <w:uiPriority w:val="99"/>
    <w:unhideWhenUsed/>
    <w:rsid w:val="00D87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7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Fernanda Belizki</cp:lastModifiedBy>
  <cp:revision>2</cp:revision>
  <cp:lastPrinted>2025-07-09T12:08:00Z</cp:lastPrinted>
  <dcterms:created xsi:type="dcterms:W3CDTF">2025-10-23T12:15:00Z</dcterms:created>
  <dcterms:modified xsi:type="dcterms:W3CDTF">2025-10-23T12:15:00Z</dcterms:modified>
</cp:coreProperties>
</file>