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5C19" w14:textId="0CD81914" w:rsidR="00F53153" w:rsidRPr="00104E3D" w:rsidRDefault="000C0421" w:rsidP="00104E3D">
      <w:pPr>
        <w:spacing w:after="0" w:line="276" w:lineRule="auto"/>
        <w:jc w:val="both"/>
        <w:rPr>
          <w:rFonts w:ascii="Times New Roman" w:eastAsia="Times New Roman" w:hAnsi="Times New Roman" w:cs="Times New Roman"/>
          <w:sz w:val="24"/>
          <w:szCs w:val="24"/>
          <w:lang w:eastAsia="pt-BR"/>
        </w:rPr>
      </w:pPr>
      <w:r w:rsidRPr="00104E3D">
        <w:rPr>
          <w:rFonts w:ascii="Times New Roman" w:eastAsia="Times New Roman" w:hAnsi="Times New Roman" w:cs="Times New Roman"/>
          <w:sz w:val="24"/>
          <w:szCs w:val="24"/>
          <w:lang w:eastAsia="pt-BR"/>
        </w:rPr>
        <w:t xml:space="preserve">PROJETO DE </w:t>
      </w:r>
      <w:r w:rsidR="00F53153" w:rsidRPr="00104E3D">
        <w:rPr>
          <w:rFonts w:ascii="Times New Roman" w:eastAsia="Times New Roman" w:hAnsi="Times New Roman" w:cs="Times New Roman"/>
          <w:sz w:val="24"/>
          <w:szCs w:val="24"/>
          <w:lang w:eastAsia="pt-BR"/>
        </w:rPr>
        <w:t xml:space="preserve">LEI N.º </w:t>
      </w:r>
      <w:r w:rsidR="0022365C">
        <w:rPr>
          <w:rFonts w:ascii="Times New Roman" w:eastAsia="Times New Roman" w:hAnsi="Times New Roman" w:cs="Times New Roman"/>
          <w:sz w:val="24"/>
          <w:szCs w:val="24"/>
          <w:lang w:eastAsia="pt-BR"/>
        </w:rPr>
        <w:t>126</w:t>
      </w:r>
      <w:r w:rsidR="00F53153" w:rsidRPr="00104E3D">
        <w:rPr>
          <w:rFonts w:ascii="Times New Roman" w:eastAsia="Times New Roman" w:hAnsi="Times New Roman" w:cs="Times New Roman"/>
          <w:sz w:val="24"/>
          <w:szCs w:val="24"/>
          <w:lang w:eastAsia="pt-BR"/>
        </w:rPr>
        <w:t xml:space="preserve">, DE </w:t>
      </w:r>
      <w:r w:rsidR="00854C2D" w:rsidRPr="00104E3D">
        <w:rPr>
          <w:rFonts w:ascii="Times New Roman" w:eastAsia="Times New Roman" w:hAnsi="Times New Roman" w:cs="Times New Roman"/>
          <w:sz w:val="24"/>
          <w:szCs w:val="24"/>
          <w:lang w:eastAsia="pt-BR"/>
        </w:rPr>
        <w:t>2</w:t>
      </w:r>
      <w:r w:rsidR="0022365C">
        <w:rPr>
          <w:rFonts w:ascii="Times New Roman" w:eastAsia="Times New Roman" w:hAnsi="Times New Roman" w:cs="Times New Roman"/>
          <w:sz w:val="24"/>
          <w:szCs w:val="24"/>
          <w:lang w:eastAsia="pt-BR"/>
        </w:rPr>
        <w:t>2</w:t>
      </w:r>
      <w:r w:rsidR="00F53153" w:rsidRPr="00104E3D">
        <w:rPr>
          <w:rFonts w:ascii="Times New Roman" w:eastAsia="Times New Roman" w:hAnsi="Times New Roman" w:cs="Times New Roman"/>
          <w:sz w:val="24"/>
          <w:szCs w:val="24"/>
          <w:lang w:eastAsia="pt-BR"/>
        </w:rPr>
        <w:t xml:space="preserve"> DE </w:t>
      </w:r>
      <w:r w:rsidR="0022365C">
        <w:rPr>
          <w:rFonts w:ascii="Times New Roman" w:eastAsia="Times New Roman" w:hAnsi="Times New Roman" w:cs="Times New Roman"/>
          <w:sz w:val="24"/>
          <w:szCs w:val="24"/>
          <w:lang w:eastAsia="pt-BR"/>
        </w:rPr>
        <w:t>AGOSTO</w:t>
      </w:r>
      <w:r w:rsidR="00F53153" w:rsidRPr="00104E3D">
        <w:rPr>
          <w:rFonts w:ascii="Times New Roman" w:eastAsia="Times New Roman" w:hAnsi="Times New Roman" w:cs="Times New Roman"/>
          <w:sz w:val="24"/>
          <w:szCs w:val="24"/>
          <w:lang w:eastAsia="pt-BR"/>
        </w:rPr>
        <w:t xml:space="preserve"> DE 202</w:t>
      </w:r>
      <w:r w:rsidR="0022365C">
        <w:rPr>
          <w:rFonts w:ascii="Times New Roman" w:eastAsia="Times New Roman" w:hAnsi="Times New Roman" w:cs="Times New Roman"/>
          <w:sz w:val="24"/>
          <w:szCs w:val="24"/>
          <w:lang w:eastAsia="pt-BR"/>
        </w:rPr>
        <w:t>5</w:t>
      </w:r>
      <w:r w:rsidR="00F53153" w:rsidRPr="00104E3D">
        <w:rPr>
          <w:rFonts w:ascii="Times New Roman" w:eastAsia="Times New Roman" w:hAnsi="Times New Roman" w:cs="Times New Roman"/>
          <w:sz w:val="24"/>
          <w:szCs w:val="24"/>
          <w:lang w:eastAsia="pt-BR"/>
        </w:rPr>
        <w:t>.</w:t>
      </w:r>
    </w:p>
    <w:p w14:paraId="702848C7" w14:textId="77777777" w:rsidR="00E46D85" w:rsidRDefault="00E46D85" w:rsidP="00104E3D">
      <w:pPr>
        <w:spacing w:after="0" w:line="276" w:lineRule="auto"/>
        <w:ind w:left="3969"/>
        <w:jc w:val="both"/>
        <w:rPr>
          <w:rFonts w:ascii="Times New Roman" w:eastAsia="Times New Roman" w:hAnsi="Times New Roman" w:cs="Times New Roman"/>
          <w:iCs/>
          <w:kern w:val="36"/>
          <w:sz w:val="24"/>
          <w:szCs w:val="24"/>
          <w:lang w:eastAsia="pt-BR"/>
        </w:rPr>
      </w:pPr>
    </w:p>
    <w:p w14:paraId="2C0D2E26" w14:textId="77777777" w:rsidR="00040B79" w:rsidRPr="00104E3D" w:rsidRDefault="00040B79" w:rsidP="00104E3D">
      <w:pPr>
        <w:spacing w:after="0" w:line="276" w:lineRule="auto"/>
        <w:ind w:left="3969"/>
        <w:jc w:val="both"/>
        <w:rPr>
          <w:rFonts w:ascii="Times New Roman" w:eastAsia="Times New Roman" w:hAnsi="Times New Roman" w:cs="Times New Roman"/>
          <w:iCs/>
          <w:kern w:val="36"/>
          <w:sz w:val="24"/>
          <w:szCs w:val="24"/>
          <w:lang w:eastAsia="pt-BR"/>
        </w:rPr>
      </w:pPr>
    </w:p>
    <w:p w14:paraId="1612BC3D" w14:textId="1E59A554" w:rsidR="00F53153" w:rsidRPr="00104E3D" w:rsidRDefault="00F53153" w:rsidP="0022365C">
      <w:pPr>
        <w:spacing w:after="0" w:line="276" w:lineRule="auto"/>
        <w:ind w:left="5387"/>
        <w:jc w:val="both"/>
        <w:rPr>
          <w:rFonts w:ascii="Times New Roman" w:eastAsia="Times New Roman" w:hAnsi="Times New Roman" w:cs="Times New Roman"/>
          <w:iCs/>
          <w:kern w:val="36"/>
          <w:sz w:val="24"/>
          <w:szCs w:val="24"/>
          <w:lang w:eastAsia="pt-BR"/>
        </w:rPr>
      </w:pPr>
      <w:r w:rsidRPr="00104E3D">
        <w:rPr>
          <w:rFonts w:ascii="Times New Roman" w:eastAsia="Times New Roman" w:hAnsi="Times New Roman" w:cs="Times New Roman"/>
          <w:iCs/>
          <w:kern w:val="36"/>
          <w:sz w:val="24"/>
          <w:szCs w:val="24"/>
          <w:lang w:eastAsia="pt-BR"/>
        </w:rPr>
        <w:t>Autoriza o Poder Executivo Municipal, firmar Termo de Repasse com a entidade Bailado Gaúcho – Folclore Arte e Danças e autoriza repasse de valores.</w:t>
      </w:r>
      <w:bookmarkStart w:id="0" w:name="artigo_1"/>
    </w:p>
    <w:p w14:paraId="21068D48" w14:textId="2A1249CC" w:rsidR="00F53153" w:rsidRDefault="00F53153" w:rsidP="00104E3D">
      <w:pPr>
        <w:spacing w:after="0" w:line="276" w:lineRule="auto"/>
        <w:jc w:val="both"/>
        <w:rPr>
          <w:rFonts w:ascii="Times New Roman" w:hAnsi="Times New Roman" w:cs="Times New Roman"/>
          <w:sz w:val="24"/>
          <w:szCs w:val="24"/>
        </w:rPr>
      </w:pPr>
    </w:p>
    <w:p w14:paraId="600F32C2" w14:textId="77777777" w:rsidR="00104E3D" w:rsidRPr="00104E3D" w:rsidRDefault="00104E3D" w:rsidP="00104E3D">
      <w:pPr>
        <w:spacing w:after="0" w:line="276" w:lineRule="auto"/>
        <w:jc w:val="both"/>
        <w:rPr>
          <w:rFonts w:ascii="Times New Roman" w:hAnsi="Times New Roman" w:cs="Times New Roman"/>
          <w:sz w:val="24"/>
          <w:szCs w:val="24"/>
        </w:rPr>
      </w:pPr>
    </w:p>
    <w:p w14:paraId="1366C087" w14:textId="40378CB0" w:rsidR="00F53153" w:rsidRPr="00104E3D" w:rsidRDefault="00F53153" w:rsidP="00104E3D">
      <w:pPr>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Art. 1.º</w:t>
      </w:r>
      <w:bookmarkEnd w:id="0"/>
      <w:r w:rsidRPr="00104E3D">
        <w:rPr>
          <w:rFonts w:ascii="Times New Roman" w:hAnsi="Times New Roman" w:cs="Times New Roman"/>
          <w:sz w:val="24"/>
          <w:szCs w:val="24"/>
        </w:rPr>
        <w:t xml:space="preserve"> Fica o Poder Executivo Municipal autorizado a firmar Termo de Repasse com o Bailado Gaúcho – Folclore Arte e Danças, inscrito no CNPJ sob n.º 03.511.176.0001-04, estabelecido na Rua dos Ipês, 54, na cidade de Nova Prata, com objetivo de apoiar a entidade no custeio de despesas para a realização do “</w:t>
      </w:r>
      <w:r w:rsidR="00040B79" w:rsidRPr="00104E3D">
        <w:rPr>
          <w:rFonts w:ascii="Times New Roman" w:hAnsi="Times New Roman" w:cs="Times New Roman"/>
          <w:sz w:val="24"/>
          <w:szCs w:val="24"/>
        </w:rPr>
        <w:t>21</w:t>
      </w:r>
      <w:r w:rsidR="00040B79">
        <w:rPr>
          <w:rFonts w:ascii="Times New Roman" w:hAnsi="Times New Roman" w:cs="Times New Roman"/>
          <w:sz w:val="24"/>
          <w:szCs w:val="24"/>
        </w:rPr>
        <w:t>°</w:t>
      </w:r>
      <w:r w:rsidRPr="00104E3D">
        <w:rPr>
          <w:rFonts w:ascii="Times New Roman" w:hAnsi="Times New Roman" w:cs="Times New Roman"/>
          <w:sz w:val="24"/>
          <w:szCs w:val="24"/>
        </w:rPr>
        <w:t xml:space="preserve"> FESTIVAL DE FOLCLORE DE NOVA PRATA E FIDAF BRAZIL WORLD CHAMPIONSHIP”, que realizar-se-á de 0</w:t>
      </w:r>
      <w:r w:rsidR="00F168B0" w:rsidRPr="00104E3D">
        <w:rPr>
          <w:rFonts w:ascii="Times New Roman" w:hAnsi="Times New Roman" w:cs="Times New Roman"/>
          <w:sz w:val="24"/>
          <w:szCs w:val="24"/>
        </w:rPr>
        <w:t>3</w:t>
      </w:r>
      <w:r w:rsidRPr="00104E3D">
        <w:rPr>
          <w:rFonts w:ascii="Times New Roman" w:hAnsi="Times New Roman" w:cs="Times New Roman"/>
          <w:sz w:val="24"/>
          <w:szCs w:val="24"/>
        </w:rPr>
        <w:t xml:space="preserve"> a </w:t>
      </w:r>
      <w:r w:rsidR="00F168B0" w:rsidRPr="00104E3D">
        <w:rPr>
          <w:rFonts w:ascii="Times New Roman" w:hAnsi="Times New Roman" w:cs="Times New Roman"/>
          <w:sz w:val="24"/>
          <w:szCs w:val="24"/>
        </w:rPr>
        <w:t>07</w:t>
      </w:r>
      <w:r w:rsidRPr="00104E3D">
        <w:rPr>
          <w:rFonts w:ascii="Times New Roman" w:hAnsi="Times New Roman" w:cs="Times New Roman"/>
          <w:sz w:val="24"/>
          <w:szCs w:val="24"/>
        </w:rPr>
        <w:t xml:space="preserve"> de </w:t>
      </w:r>
      <w:r w:rsidR="00F168B0" w:rsidRPr="00104E3D">
        <w:rPr>
          <w:rFonts w:ascii="Times New Roman" w:hAnsi="Times New Roman" w:cs="Times New Roman"/>
          <w:sz w:val="24"/>
          <w:szCs w:val="24"/>
        </w:rPr>
        <w:t>setembro</w:t>
      </w:r>
      <w:r w:rsidRPr="00104E3D">
        <w:rPr>
          <w:rFonts w:ascii="Times New Roman" w:hAnsi="Times New Roman" w:cs="Times New Roman"/>
          <w:sz w:val="24"/>
          <w:szCs w:val="24"/>
        </w:rPr>
        <w:t xml:space="preserve"> de 202</w:t>
      </w:r>
      <w:r w:rsidR="00F168B0" w:rsidRPr="00104E3D">
        <w:rPr>
          <w:rFonts w:ascii="Times New Roman" w:hAnsi="Times New Roman" w:cs="Times New Roman"/>
          <w:sz w:val="24"/>
          <w:szCs w:val="24"/>
        </w:rPr>
        <w:t>5</w:t>
      </w:r>
      <w:r w:rsidRPr="00104E3D">
        <w:rPr>
          <w:rFonts w:ascii="Times New Roman" w:hAnsi="Times New Roman" w:cs="Times New Roman"/>
          <w:sz w:val="24"/>
          <w:szCs w:val="24"/>
        </w:rPr>
        <w:t>, na cidade de Nova Prata/RS.</w:t>
      </w:r>
      <w:bookmarkStart w:id="1" w:name="artigo_2"/>
    </w:p>
    <w:p w14:paraId="1135FD46" w14:textId="77777777" w:rsidR="00F31F6A" w:rsidRPr="00104E3D" w:rsidRDefault="00F31F6A" w:rsidP="00104E3D">
      <w:pPr>
        <w:spacing w:after="0" w:line="276" w:lineRule="auto"/>
        <w:ind w:firstLine="1418"/>
        <w:jc w:val="both"/>
        <w:rPr>
          <w:rFonts w:ascii="Times New Roman" w:eastAsia="Times New Roman" w:hAnsi="Times New Roman" w:cs="Times New Roman"/>
          <w:b/>
          <w:bCs/>
          <w:i/>
          <w:kern w:val="36"/>
          <w:sz w:val="24"/>
          <w:szCs w:val="24"/>
          <w:lang w:eastAsia="pt-BR"/>
        </w:rPr>
      </w:pPr>
    </w:p>
    <w:p w14:paraId="67F4A573" w14:textId="3D6987C8" w:rsidR="00F53153" w:rsidRPr="00104E3D" w:rsidRDefault="00F53153" w:rsidP="00104E3D">
      <w:pPr>
        <w:tabs>
          <w:tab w:val="left" w:pos="1418"/>
        </w:tabs>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Art. 2.º</w:t>
      </w:r>
      <w:bookmarkEnd w:id="1"/>
      <w:r w:rsidRPr="00104E3D">
        <w:rPr>
          <w:rFonts w:ascii="Times New Roman" w:hAnsi="Times New Roman" w:cs="Times New Roman"/>
          <w:sz w:val="24"/>
          <w:szCs w:val="24"/>
        </w:rPr>
        <w:t xml:space="preserve"> Fica o Poder Executivo Municipal autorizado a repassar o valor de R$2</w:t>
      </w:r>
      <w:r w:rsidR="00F168B0" w:rsidRPr="00104E3D">
        <w:rPr>
          <w:rFonts w:ascii="Times New Roman" w:hAnsi="Times New Roman" w:cs="Times New Roman"/>
          <w:sz w:val="24"/>
          <w:szCs w:val="24"/>
        </w:rPr>
        <w:t>0</w:t>
      </w:r>
      <w:r w:rsidRPr="00104E3D">
        <w:rPr>
          <w:rFonts w:ascii="Times New Roman" w:hAnsi="Times New Roman" w:cs="Times New Roman"/>
          <w:sz w:val="24"/>
          <w:szCs w:val="24"/>
        </w:rPr>
        <w:t>0.000,00 (</w:t>
      </w:r>
      <w:r w:rsidR="003621EC" w:rsidRPr="00104E3D">
        <w:rPr>
          <w:rFonts w:ascii="Times New Roman" w:hAnsi="Times New Roman" w:cs="Times New Roman"/>
          <w:sz w:val="24"/>
          <w:szCs w:val="24"/>
        </w:rPr>
        <w:t>duzentos</w:t>
      </w:r>
      <w:r w:rsidRPr="00104E3D">
        <w:rPr>
          <w:rFonts w:ascii="Times New Roman" w:hAnsi="Times New Roman" w:cs="Times New Roman"/>
          <w:sz w:val="24"/>
          <w:szCs w:val="24"/>
        </w:rPr>
        <w:t xml:space="preserve"> mil reais) para pagamento/reembolso de despesas à entidade acima qualificada, em parcela única.</w:t>
      </w:r>
    </w:p>
    <w:p w14:paraId="2F7C25A3" w14:textId="77777777" w:rsidR="00F53153" w:rsidRPr="00104E3D" w:rsidRDefault="00F53153" w:rsidP="00104E3D">
      <w:pPr>
        <w:spacing w:after="0" w:line="276" w:lineRule="auto"/>
        <w:ind w:firstLine="1418"/>
        <w:jc w:val="both"/>
        <w:rPr>
          <w:rFonts w:ascii="Times New Roman" w:hAnsi="Times New Roman" w:cs="Times New Roman"/>
          <w:sz w:val="24"/>
          <w:szCs w:val="24"/>
        </w:rPr>
      </w:pPr>
      <w:bookmarkStart w:id="2" w:name="_Hlk83979163"/>
      <w:r w:rsidRPr="00104E3D">
        <w:rPr>
          <w:rFonts w:ascii="Times New Roman" w:hAnsi="Times New Roman" w:cs="Times New Roman"/>
          <w:sz w:val="24"/>
          <w:szCs w:val="24"/>
        </w:rPr>
        <w:t>§1.º Os valores referidos no caput do art. 2.º, deverão ser utilizados para pagamento/reembolso de despesas para a realização do evento</w:t>
      </w:r>
      <w:bookmarkStart w:id="3" w:name="_Hlk83912523"/>
      <w:bookmarkStart w:id="4" w:name="_Hlk83979259"/>
      <w:bookmarkEnd w:id="2"/>
      <w:r w:rsidRPr="00104E3D">
        <w:rPr>
          <w:rFonts w:ascii="Times New Roman" w:hAnsi="Times New Roman" w:cs="Times New Roman"/>
          <w:sz w:val="24"/>
          <w:szCs w:val="24"/>
        </w:rPr>
        <w:t>.</w:t>
      </w:r>
    </w:p>
    <w:p w14:paraId="48BCB787" w14:textId="77777777" w:rsidR="00F53153" w:rsidRPr="00104E3D" w:rsidRDefault="00F53153" w:rsidP="00104E3D">
      <w:pPr>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§2.º</w:t>
      </w:r>
      <w:bookmarkEnd w:id="3"/>
      <w:r w:rsidRPr="00104E3D">
        <w:rPr>
          <w:rFonts w:ascii="Times New Roman" w:hAnsi="Times New Roman" w:cs="Times New Roman"/>
          <w:sz w:val="24"/>
          <w:szCs w:val="24"/>
        </w:rPr>
        <w:t xml:space="preserve"> A entidade deverá efetuar a prestação de contas do valor recebido, no prazo de até 06 (seis) meses após a realização do evento.</w:t>
      </w:r>
      <w:bookmarkEnd w:id="4"/>
    </w:p>
    <w:p w14:paraId="0AD9A3AB" w14:textId="77777777" w:rsidR="00F53153" w:rsidRPr="00104E3D" w:rsidRDefault="00F53153" w:rsidP="00104E3D">
      <w:pPr>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§3.º O valor repassado deverá ser aplicado em instituição financeira e os rendimentos devem ser contabilizados como receita, fazendo parte da prestação de contas a ser realizada no prazo estabelecido no parágrafo anterior.</w:t>
      </w:r>
    </w:p>
    <w:p w14:paraId="07C5D57D" w14:textId="77777777" w:rsidR="00F31F6A" w:rsidRPr="00104E3D" w:rsidRDefault="00F31F6A" w:rsidP="00104E3D">
      <w:pPr>
        <w:spacing w:after="0" w:line="276" w:lineRule="auto"/>
        <w:ind w:firstLine="1418"/>
        <w:jc w:val="both"/>
        <w:rPr>
          <w:rFonts w:ascii="Times New Roman" w:hAnsi="Times New Roman" w:cs="Times New Roman"/>
          <w:sz w:val="24"/>
          <w:szCs w:val="24"/>
        </w:rPr>
      </w:pPr>
    </w:p>
    <w:p w14:paraId="5A6880A1" w14:textId="77777777" w:rsidR="00F53153" w:rsidRPr="00104E3D" w:rsidRDefault="00F53153" w:rsidP="00104E3D">
      <w:pPr>
        <w:spacing w:after="0" w:line="276" w:lineRule="auto"/>
        <w:ind w:firstLine="1418"/>
        <w:jc w:val="both"/>
        <w:rPr>
          <w:rFonts w:ascii="Times New Roman" w:hAnsi="Times New Roman" w:cs="Times New Roman"/>
          <w:sz w:val="24"/>
          <w:szCs w:val="24"/>
        </w:rPr>
      </w:pPr>
      <w:bookmarkStart w:id="5" w:name="artigo_3"/>
      <w:r w:rsidRPr="00104E3D">
        <w:rPr>
          <w:rFonts w:ascii="Times New Roman" w:hAnsi="Times New Roman" w:cs="Times New Roman"/>
          <w:sz w:val="24"/>
          <w:szCs w:val="24"/>
        </w:rPr>
        <w:t>Art. 3º</w:t>
      </w:r>
      <w:bookmarkEnd w:id="5"/>
      <w:r w:rsidRPr="00104E3D">
        <w:rPr>
          <w:rFonts w:ascii="Times New Roman" w:hAnsi="Times New Roman" w:cs="Times New Roman"/>
          <w:sz w:val="24"/>
          <w:szCs w:val="24"/>
        </w:rPr>
        <w:t>. A entidade beneficiada deverá apresentar plano de trabalho como condição para liberação do valor, que deverá ser aprovado pelo Gabinete do Prefeito.</w:t>
      </w:r>
    </w:p>
    <w:p w14:paraId="761B9274" w14:textId="77777777" w:rsidR="00F53153" w:rsidRPr="00104E3D" w:rsidRDefault="00F53153" w:rsidP="00104E3D">
      <w:pPr>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Parágrafo único. Além do Plano de Trabalho a entidade beneficiada deverá apresentar Certidão Negativa de Tributos Estaduais, Federais e Municipais, INSS e FGTS, Certidão Negativa de Débitos Trabalhistas (CNDT), CNPJ atualizado e documentação da co</w:t>
      </w:r>
      <w:bookmarkStart w:id="6" w:name="artigo_4"/>
      <w:r w:rsidRPr="00104E3D">
        <w:rPr>
          <w:rFonts w:ascii="Times New Roman" w:hAnsi="Times New Roman" w:cs="Times New Roman"/>
          <w:sz w:val="24"/>
          <w:szCs w:val="24"/>
        </w:rPr>
        <w:t>nstituição jurídica da entidade.</w:t>
      </w:r>
    </w:p>
    <w:p w14:paraId="3468FECB" w14:textId="77777777" w:rsidR="00F31F6A" w:rsidRPr="00104E3D" w:rsidRDefault="00F31F6A" w:rsidP="00104E3D">
      <w:pPr>
        <w:spacing w:after="0" w:line="276" w:lineRule="auto"/>
        <w:ind w:firstLine="1418"/>
        <w:jc w:val="both"/>
        <w:rPr>
          <w:rFonts w:ascii="Times New Roman" w:hAnsi="Times New Roman" w:cs="Times New Roman"/>
          <w:sz w:val="24"/>
          <w:szCs w:val="24"/>
        </w:rPr>
      </w:pPr>
    </w:p>
    <w:p w14:paraId="1ACE508C" w14:textId="77777777" w:rsidR="00F53153" w:rsidRPr="00104E3D" w:rsidRDefault="00F53153" w:rsidP="00104E3D">
      <w:pPr>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Art. 4º</w:t>
      </w:r>
      <w:bookmarkEnd w:id="6"/>
      <w:r w:rsidRPr="00104E3D">
        <w:rPr>
          <w:rFonts w:ascii="Times New Roman" w:hAnsi="Times New Roman" w:cs="Times New Roman"/>
          <w:sz w:val="24"/>
          <w:szCs w:val="24"/>
        </w:rPr>
        <w:t xml:space="preserve">. Faz parte integrante da presente Lei Municipal, minuta do Termo de </w:t>
      </w:r>
      <w:bookmarkStart w:id="7" w:name="artigo_5"/>
      <w:r w:rsidRPr="00104E3D">
        <w:rPr>
          <w:rFonts w:ascii="Times New Roman" w:hAnsi="Times New Roman" w:cs="Times New Roman"/>
          <w:sz w:val="24"/>
          <w:szCs w:val="24"/>
        </w:rPr>
        <w:t>Repasse.</w:t>
      </w:r>
    </w:p>
    <w:p w14:paraId="2E7721C6" w14:textId="77777777" w:rsidR="00F168B0" w:rsidRPr="00104E3D" w:rsidRDefault="00F168B0" w:rsidP="00104E3D">
      <w:pPr>
        <w:spacing w:after="0" w:line="276" w:lineRule="auto"/>
        <w:ind w:firstLine="1418"/>
        <w:jc w:val="both"/>
        <w:rPr>
          <w:rFonts w:ascii="Times New Roman" w:hAnsi="Times New Roman" w:cs="Times New Roman"/>
          <w:sz w:val="24"/>
          <w:szCs w:val="24"/>
        </w:rPr>
      </w:pPr>
    </w:p>
    <w:p w14:paraId="77F4CD9E" w14:textId="77777777" w:rsidR="00F53153" w:rsidRPr="00104E3D" w:rsidRDefault="00F53153" w:rsidP="00104E3D">
      <w:pPr>
        <w:spacing w:after="0" w:line="276" w:lineRule="auto"/>
        <w:ind w:firstLine="1418"/>
        <w:jc w:val="both"/>
        <w:rPr>
          <w:rFonts w:ascii="Times New Roman" w:hAnsi="Times New Roman" w:cs="Times New Roman"/>
          <w:sz w:val="24"/>
          <w:szCs w:val="24"/>
        </w:rPr>
      </w:pPr>
      <w:r w:rsidRPr="00104E3D">
        <w:rPr>
          <w:rFonts w:ascii="Times New Roman" w:hAnsi="Times New Roman" w:cs="Times New Roman"/>
          <w:sz w:val="24"/>
          <w:szCs w:val="24"/>
        </w:rPr>
        <w:t>Art. 5º</w:t>
      </w:r>
      <w:bookmarkEnd w:id="7"/>
      <w:r w:rsidRPr="00104E3D">
        <w:rPr>
          <w:rFonts w:ascii="Times New Roman" w:hAnsi="Times New Roman" w:cs="Times New Roman"/>
          <w:sz w:val="24"/>
          <w:szCs w:val="24"/>
        </w:rPr>
        <w:t>. As despesas decorrentes da execução da presente Lei Municipal, correrão por conta de dotação orçamentária própria.</w:t>
      </w:r>
    </w:p>
    <w:p w14:paraId="57FE48B4" w14:textId="77777777" w:rsidR="00F168B0" w:rsidRPr="00104E3D" w:rsidRDefault="00F168B0" w:rsidP="00104E3D">
      <w:pPr>
        <w:spacing w:after="0" w:line="276" w:lineRule="auto"/>
        <w:ind w:firstLine="1418"/>
        <w:jc w:val="both"/>
        <w:rPr>
          <w:rFonts w:ascii="Times New Roman" w:hAnsi="Times New Roman" w:cs="Times New Roman"/>
          <w:sz w:val="24"/>
          <w:szCs w:val="24"/>
        </w:rPr>
      </w:pPr>
    </w:p>
    <w:p w14:paraId="05812089" w14:textId="77777777" w:rsidR="00F53153" w:rsidRPr="00104E3D" w:rsidRDefault="00F53153" w:rsidP="00104E3D">
      <w:pPr>
        <w:tabs>
          <w:tab w:val="left" w:pos="1418"/>
        </w:tabs>
        <w:spacing w:after="0" w:line="276" w:lineRule="auto"/>
        <w:ind w:left="1416" w:firstLine="2"/>
        <w:jc w:val="both"/>
        <w:rPr>
          <w:rFonts w:ascii="Times New Roman" w:hAnsi="Times New Roman" w:cs="Times New Roman"/>
          <w:sz w:val="24"/>
          <w:szCs w:val="24"/>
        </w:rPr>
      </w:pPr>
      <w:bookmarkStart w:id="8" w:name="artigo_6"/>
      <w:r w:rsidRPr="00104E3D">
        <w:rPr>
          <w:rFonts w:ascii="Times New Roman" w:hAnsi="Times New Roman" w:cs="Times New Roman"/>
          <w:sz w:val="24"/>
          <w:szCs w:val="24"/>
        </w:rPr>
        <w:t>Art. 6º</w:t>
      </w:r>
      <w:bookmarkEnd w:id="8"/>
      <w:r w:rsidRPr="00104E3D">
        <w:rPr>
          <w:rFonts w:ascii="Times New Roman" w:hAnsi="Times New Roman" w:cs="Times New Roman"/>
          <w:sz w:val="24"/>
          <w:szCs w:val="24"/>
        </w:rPr>
        <w:t>. Esta Lei entra em vigor na data de sua publicação.</w:t>
      </w:r>
    </w:p>
    <w:p w14:paraId="5D2FC606" w14:textId="77777777" w:rsidR="00F31F6A" w:rsidRPr="00104E3D" w:rsidRDefault="00F31F6A" w:rsidP="00104E3D">
      <w:pPr>
        <w:tabs>
          <w:tab w:val="left" w:pos="1418"/>
        </w:tabs>
        <w:spacing w:after="0" w:line="276" w:lineRule="auto"/>
        <w:ind w:left="1416" w:firstLine="2"/>
        <w:jc w:val="both"/>
        <w:rPr>
          <w:rFonts w:ascii="Times New Roman" w:hAnsi="Times New Roman" w:cs="Times New Roman"/>
          <w:sz w:val="24"/>
          <w:szCs w:val="24"/>
        </w:rPr>
      </w:pPr>
    </w:p>
    <w:p w14:paraId="27CBDE73" w14:textId="77777777" w:rsidR="00F31F6A" w:rsidRDefault="00F31F6A" w:rsidP="00F31F6A">
      <w:pPr>
        <w:tabs>
          <w:tab w:val="left" w:pos="1418"/>
        </w:tabs>
        <w:spacing w:after="0" w:line="276" w:lineRule="auto"/>
        <w:ind w:left="1416" w:firstLine="2"/>
        <w:jc w:val="both"/>
        <w:rPr>
          <w:rFonts w:ascii="Times New Roman" w:hAnsi="Times New Roman" w:cs="Times New Roman"/>
          <w:sz w:val="24"/>
          <w:szCs w:val="24"/>
        </w:rPr>
      </w:pPr>
    </w:p>
    <w:p w14:paraId="21DFD5C6" w14:textId="77777777" w:rsidR="00104E3D" w:rsidRDefault="00104E3D" w:rsidP="00F31F6A">
      <w:pPr>
        <w:tabs>
          <w:tab w:val="left" w:pos="1418"/>
        </w:tabs>
        <w:spacing w:after="0" w:line="276" w:lineRule="auto"/>
        <w:ind w:left="1416" w:firstLine="2"/>
        <w:jc w:val="both"/>
        <w:rPr>
          <w:rFonts w:ascii="Times New Roman" w:hAnsi="Times New Roman" w:cs="Times New Roman"/>
          <w:sz w:val="24"/>
          <w:szCs w:val="24"/>
        </w:rPr>
      </w:pPr>
    </w:p>
    <w:p w14:paraId="0A0CCB43" w14:textId="77777777" w:rsidR="00104E3D" w:rsidRDefault="00104E3D" w:rsidP="00F31F6A">
      <w:pPr>
        <w:tabs>
          <w:tab w:val="left" w:pos="1418"/>
        </w:tabs>
        <w:spacing w:after="0" w:line="276" w:lineRule="auto"/>
        <w:ind w:left="1416" w:firstLine="2"/>
        <w:jc w:val="both"/>
        <w:rPr>
          <w:rFonts w:ascii="Times New Roman" w:hAnsi="Times New Roman" w:cs="Times New Roman"/>
          <w:sz w:val="24"/>
          <w:szCs w:val="24"/>
        </w:rPr>
      </w:pPr>
    </w:p>
    <w:p w14:paraId="1E77F391" w14:textId="77777777" w:rsidR="000C0421" w:rsidRPr="00F31F6A" w:rsidRDefault="000C0421" w:rsidP="00F31F6A">
      <w:pPr>
        <w:tabs>
          <w:tab w:val="left" w:pos="1418"/>
        </w:tabs>
        <w:spacing w:after="0" w:line="276" w:lineRule="auto"/>
        <w:ind w:left="1416" w:firstLine="2"/>
        <w:jc w:val="both"/>
        <w:rPr>
          <w:rFonts w:ascii="Times New Roman" w:hAnsi="Times New Roman" w:cs="Times New Roman"/>
          <w:b/>
          <w:sz w:val="24"/>
          <w:szCs w:val="24"/>
        </w:rPr>
      </w:pPr>
      <w:r w:rsidRPr="00F31F6A">
        <w:rPr>
          <w:rFonts w:ascii="Times New Roman" w:hAnsi="Times New Roman" w:cs="Times New Roman"/>
          <w:b/>
          <w:sz w:val="24"/>
          <w:szCs w:val="24"/>
        </w:rPr>
        <w:lastRenderedPageBreak/>
        <w:t>JUSTIFICATIVA:</w:t>
      </w:r>
    </w:p>
    <w:p w14:paraId="5CBC50F9" w14:textId="231DFF4C" w:rsidR="000C0421" w:rsidRPr="00F31F6A" w:rsidRDefault="000C0421" w:rsidP="00F31F6A">
      <w:pPr>
        <w:tabs>
          <w:tab w:val="left" w:pos="1276"/>
        </w:tabs>
        <w:spacing w:after="0" w:line="276" w:lineRule="auto"/>
        <w:ind w:firstLine="1418"/>
        <w:jc w:val="both"/>
        <w:rPr>
          <w:rFonts w:ascii="Times New Roman" w:hAnsi="Times New Roman" w:cs="Times New Roman"/>
          <w:sz w:val="24"/>
          <w:szCs w:val="24"/>
          <w:shd w:val="clear" w:color="auto" w:fill="FFFFFF"/>
        </w:rPr>
      </w:pPr>
      <w:r w:rsidRPr="00F31F6A">
        <w:rPr>
          <w:rFonts w:ascii="Times New Roman" w:hAnsi="Times New Roman" w:cs="Times New Roman"/>
          <w:sz w:val="24"/>
          <w:szCs w:val="24"/>
        </w:rPr>
        <w:t xml:space="preserve">Encaminha-se Projeto de Lei que </w:t>
      </w:r>
      <w:r w:rsidRPr="00F31F6A">
        <w:rPr>
          <w:rFonts w:ascii="Times New Roman" w:hAnsi="Times New Roman" w:cs="Times New Roman"/>
          <w:bCs/>
          <w:sz w:val="24"/>
          <w:szCs w:val="24"/>
        </w:rPr>
        <w:t xml:space="preserve">dispõe sobre a realização do Evento intitulado </w:t>
      </w:r>
      <w:r w:rsidRPr="00F31F6A">
        <w:rPr>
          <w:rFonts w:ascii="Times New Roman" w:hAnsi="Times New Roman" w:cs="Times New Roman"/>
          <w:bCs/>
          <w:i/>
          <w:iCs/>
          <w:sz w:val="24"/>
          <w:szCs w:val="24"/>
        </w:rPr>
        <w:t>“</w:t>
      </w:r>
      <w:proofErr w:type="gramStart"/>
      <w:r w:rsidRPr="00F31F6A">
        <w:rPr>
          <w:rFonts w:ascii="Times New Roman" w:hAnsi="Times New Roman" w:cs="Times New Roman"/>
          <w:iCs/>
          <w:sz w:val="24"/>
          <w:szCs w:val="24"/>
        </w:rPr>
        <w:t>2</w:t>
      </w:r>
      <w:r w:rsidR="00F168B0" w:rsidRPr="00F31F6A">
        <w:rPr>
          <w:rFonts w:ascii="Times New Roman" w:hAnsi="Times New Roman" w:cs="Times New Roman"/>
          <w:iCs/>
          <w:sz w:val="24"/>
          <w:szCs w:val="24"/>
        </w:rPr>
        <w:t>1</w:t>
      </w:r>
      <w:r w:rsidR="00040B79">
        <w:rPr>
          <w:rFonts w:ascii="Times New Roman" w:hAnsi="Times New Roman" w:cs="Times New Roman"/>
          <w:iCs/>
          <w:sz w:val="24"/>
          <w:szCs w:val="24"/>
        </w:rPr>
        <w:t>.°</w:t>
      </w:r>
      <w:proofErr w:type="gramEnd"/>
      <w:r w:rsidR="00040B79">
        <w:rPr>
          <w:rFonts w:ascii="Times New Roman" w:hAnsi="Times New Roman" w:cs="Times New Roman"/>
          <w:iCs/>
          <w:sz w:val="24"/>
          <w:szCs w:val="24"/>
        </w:rPr>
        <w:t xml:space="preserve"> </w:t>
      </w:r>
      <w:r w:rsidRPr="00F31F6A">
        <w:rPr>
          <w:rFonts w:ascii="Times New Roman" w:hAnsi="Times New Roman" w:cs="Times New Roman"/>
          <w:iCs/>
          <w:sz w:val="24"/>
          <w:szCs w:val="24"/>
        </w:rPr>
        <w:t>FESTIVAL DE FOLCLORE DE NOVA PRATA E FIDAF BRAZIL WORLD CHAMPIONSHIP”</w:t>
      </w:r>
      <w:r w:rsidRPr="00F31F6A">
        <w:rPr>
          <w:rFonts w:ascii="Times New Roman" w:hAnsi="Times New Roman" w:cs="Times New Roman"/>
          <w:sz w:val="24"/>
          <w:szCs w:val="24"/>
        </w:rPr>
        <w:t xml:space="preserve">, </w:t>
      </w:r>
      <w:r w:rsidRPr="00F31F6A">
        <w:rPr>
          <w:rFonts w:ascii="Times New Roman" w:hAnsi="Times New Roman" w:cs="Times New Roman"/>
          <w:bCs/>
          <w:sz w:val="24"/>
          <w:szCs w:val="24"/>
        </w:rPr>
        <w:t>a ser realizado de 0</w:t>
      </w:r>
      <w:r w:rsidR="00F168B0" w:rsidRPr="00F31F6A">
        <w:rPr>
          <w:rFonts w:ascii="Times New Roman" w:hAnsi="Times New Roman" w:cs="Times New Roman"/>
          <w:bCs/>
          <w:sz w:val="24"/>
          <w:szCs w:val="24"/>
        </w:rPr>
        <w:t>3</w:t>
      </w:r>
      <w:r w:rsidRPr="00F31F6A">
        <w:rPr>
          <w:rFonts w:ascii="Times New Roman" w:hAnsi="Times New Roman" w:cs="Times New Roman"/>
          <w:bCs/>
          <w:sz w:val="24"/>
          <w:szCs w:val="24"/>
        </w:rPr>
        <w:t xml:space="preserve"> a </w:t>
      </w:r>
      <w:r w:rsidR="00F168B0" w:rsidRPr="00F31F6A">
        <w:rPr>
          <w:rFonts w:ascii="Times New Roman" w:hAnsi="Times New Roman" w:cs="Times New Roman"/>
          <w:bCs/>
          <w:sz w:val="24"/>
          <w:szCs w:val="24"/>
        </w:rPr>
        <w:t>07</w:t>
      </w:r>
      <w:r w:rsidRPr="00F31F6A">
        <w:rPr>
          <w:rFonts w:ascii="Times New Roman" w:hAnsi="Times New Roman" w:cs="Times New Roman"/>
          <w:bCs/>
          <w:sz w:val="24"/>
          <w:szCs w:val="24"/>
        </w:rPr>
        <w:t xml:space="preserve"> de </w:t>
      </w:r>
      <w:r w:rsidR="00F168B0" w:rsidRPr="00F31F6A">
        <w:rPr>
          <w:rFonts w:ascii="Times New Roman" w:hAnsi="Times New Roman" w:cs="Times New Roman"/>
          <w:bCs/>
          <w:sz w:val="24"/>
          <w:szCs w:val="24"/>
        </w:rPr>
        <w:t>setembro</w:t>
      </w:r>
      <w:r w:rsidRPr="00F31F6A">
        <w:rPr>
          <w:rFonts w:ascii="Times New Roman" w:hAnsi="Times New Roman" w:cs="Times New Roman"/>
          <w:bCs/>
          <w:sz w:val="24"/>
          <w:szCs w:val="24"/>
        </w:rPr>
        <w:t xml:space="preserve"> de 202</w:t>
      </w:r>
      <w:r w:rsidR="00F168B0" w:rsidRPr="00F31F6A">
        <w:rPr>
          <w:rFonts w:ascii="Times New Roman" w:hAnsi="Times New Roman" w:cs="Times New Roman"/>
          <w:bCs/>
          <w:sz w:val="24"/>
          <w:szCs w:val="24"/>
        </w:rPr>
        <w:t>5</w:t>
      </w:r>
      <w:r w:rsidRPr="00F31F6A">
        <w:rPr>
          <w:rFonts w:ascii="Times New Roman" w:hAnsi="Times New Roman" w:cs="Times New Roman"/>
          <w:bCs/>
          <w:sz w:val="24"/>
          <w:szCs w:val="24"/>
        </w:rPr>
        <w:t>, na cidade de Nova Prata/RS</w:t>
      </w:r>
      <w:r w:rsidR="00F168B0" w:rsidRPr="00F31F6A">
        <w:rPr>
          <w:rFonts w:ascii="Times New Roman" w:hAnsi="Times New Roman" w:cs="Times New Roman"/>
          <w:bCs/>
          <w:sz w:val="24"/>
          <w:szCs w:val="24"/>
        </w:rPr>
        <w:t>.</w:t>
      </w:r>
      <w:r w:rsidRPr="00F31F6A">
        <w:rPr>
          <w:rFonts w:ascii="Times New Roman" w:hAnsi="Times New Roman" w:cs="Times New Roman"/>
          <w:bCs/>
          <w:sz w:val="24"/>
          <w:szCs w:val="24"/>
        </w:rPr>
        <w:t xml:space="preserve"> </w:t>
      </w:r>
      <w:r w:rsidRPr="00F31F6A">
        <w:rPr>
          <w:rFonts w:ascii="Times New Roman" w:hAnsi="Times New Roman" w:cs="Times New Roman"/>
          <w:sz w:val="24"/>
          <w:szCs w:val="24"/>
        </w:rPr>
        <w:t>Justifica-se o presente, tendo em vista a grande importância e repercussão do evento para o município e região</w:t>
      </w:r>
      <w:r w:rsidRPr="00F31F6A">
        <w:rPr>
          <w:rFonts w:ascii="Times New Roman" w:hAnsi="Times New Roman" w:cs="Times New Roman"/>
          <w:sz w:val="24"/>
          <w:szCs w:val="24"/>
          <w:shd w:val="clear" w:color="auto" w:fill="FFFFFF"/>
        </w:rPr>
        <w:t xml:space="preserve">. Além disso, proporciona diversas atividades ao longo dos dias à toda população prestigiadora do evento, tais como, Feira de Artesanato, Gastronômica e do Livro, Sessão Solene, o </w:t>
      </w:r>
      <w:proofErr w:type="spellStart"/>
      <w:r w:rsidRPr="00F31F6A">
        <w:rPr>
          <w:rFonts w:ascii="Times New Roman" w:hAnsi="Times New Roman" w:cs="Times New Roman"/>
          <w:sz w:val="24"/>
          <w:szCs w:val="24"/>
          <w:shd w:val="clear" w:color="auto" w:fill="FFFFFF"/>
        </w:rPr>
        <w:t>Turistando</w:t>
      </w:r>
      <w:proofErr w:type="spellEnd"/>
      <w:r w:rsidRPr="00F31F6A">
        <w:rPr>
          <w:rFonts w:ascii="Times New Roman" w:hAnsi="Times New Roman" w:cs="Times New Roman"/>
          <w:sz w:val="24"/>
          <w:szCs w:val="24"/>
          <w:shd w:val="clear" w:color="auto" w:fill="FFFFFF"/>
        </w:rPr>
        <w:t>, o Folia nas Ruas, o Projeto Escola, a Celebração da Paz, a Confer</w:t>
      </w:r>
      <w:r w:rsidR="00241609" w:rsidRPr="00F31F6A">
        <w:rPr>
          <w:rFonts w:ascii="Times New Roman" w:hAnsi="Times New Roman" w:cs="Times New Roman"/>
          <w:sz w:val="24"/>
          <w:szCs w:val="24"/>
          <w:shd w:val="clear" w:color="auto" w:fill="FFFFFF"/>
        </w:rPr>
        <w:t>ê</w:t>
      </w:r>
      <w:r w:rsidRPr="00F31F6A">
        <w:rPr>
          <w:rFonts w:ascii="Times New Roman" w:hAnsi="Times New Roman" w:cs="Times New Roman"/>
          <w:sz w:val="24"/>
          <w:szCs w:val="24"/>
          <w:shd w:val="clear" w:color="auto" w:fill="FFFFFF"/>
        </w:rPr>
        <w:t xml:space="preserve">ncia Internacional FIDAF, os Projetos Sociais, a Ação Solidária entre outros que fazem parte do evento como um todo. </w:t>
      </w:r>
    </w:p>
    <w:p w14:paraId="7863A5A7" w14:textId="4903C798" w:rsidR="000C0421" w:rsidRPr="00F31F6A" w:rsidRDefault="000C0421" w:rsidP="00F31F6A">
      <w:pPr>
        <w:tabs>
          <w:tab w:val="left" w:pos="567"/>
        </w:tabs>
        <w:spacing w:after="0" w:line="276" w:lineRule="auto"/>
        <w:ind w:firstLine="1418"/>
        <w:jc w:val="both"/>
        <w:rPr>
          <w:rFonts w:ascii="Times New Roman" w:hAnsi="Times New Roman" w:cs="Times New Roman"/>
          <w:sz w:val="24"/>
          <w:szCs w:val="24"/>
          <w:shd w:val="clear" w:color="auto" w:fill="FFFFFF"/>
        </w:rPr>
      </w:pPr>
      <w:r w:rsidRPr="00F31F6A">
        <w:rPr>
          <w:rFonts w:ascii="Times New Roman" w:hAnsi="Times New Roman" w:cs="Times New Roman"/>
          <w:sz w:val="24"/>
          <w:szCs w:val="24"/>
          <w:shd w:val="clear" w:color="auto" w:fill="FFFFFF"/>
        </w:rPr>
        <w:t>O espetáculo visa envolver os pequenos e grandes negócios, comércio, entretenimento e lazer, tornando-se um marco extraordinário no que tange a projeção do Município no cenário do nacional e internacional;</w:t>
      </w:r>
    </w:p>
    <w:p w14:paraId="21D6FA1F" w14:textId="2174AB4F" w:rsidR="000C0421" w:rsidRPr="00F31F6A" w:rsidRDefault="000C0421" w:rsidP="00F31F6A">
      <w:pPr>
        <w:pStyle w:val="Textoembloco"/>
        <w:spacing w:line="276" w:lineRule="auto"/>
        <w:ind w:left="0" w:right="-2" w:firstLine="1418"/>
      </w:pPr>
      <w:r w:rsidRPr="00F31F6A">
        <w:t>Nesta senda, buscamos a aprovação do presente projeto de Lei, na oportunidade em</w:t>
      </w:r>
      <w:r w:rsidR="00241609" w:rsidRPr="00F31F6A">
        <w:t xml:space="preserve"> </w:t>
      </w:r>
      <w:r w:rsidRPr="00F31F6A">
        <w:t>que antecipamos nosso agradecimento e renovamos a Vossa Excelência e aos demais Vereadores, nosso protesto de estima e apreço.</w:t>
      </w:r>
    </w:p>
    <w:p w14:paraId="4674C50D" w14:textId="77777777" w:rsidR="00241609" w:rsidRPr="00F31F6A" w:rsidRDefault="00F53153" w:rsidP="00F31F6A">
      <w:pPr>
        <w:spacing w:after="0" w:line="276" w:lineRule="auto"/>
        <w:ind w:firstLine="1418"/>
        <w:jc w:val="both"/>
        <w:rPr>
          <w:rFonts w:ascii="Times New Roman" w:hAnsi="Times New Roman" w:cs="Times New Roman"/>
          <w:sz w:val="24"/>
          <w:szCs w:val="24"/>
        </w:rPr>
      </w:pPr>
      <w:r w:rsidRPr="00F31F6A">
        <w:rPr>
          <w:rFonts w:ascii="Times New Roman" w:hAnsi="Times New Roman" w:cs="Times New Roman"/>
          <w:sz w:val="24"/>
          <w:szCs w:val="24"/>
        </w:rPr>
        <w:tab/>
      </w:r>
      <w:r w:rsidRPr="00F31F6A">
        <w:rPr>
          <w:rFonts w:ascii="Times New Roman" w:hAnsi="Times New Roman" w:cs="Times New Roman"/>
          <w:sz w:val="24"/>
          <w:szCs w:val="24"/>
        </w:rPr>
        <w:tab/>
      </w:r>
    </w:p>
    <w:p w14:paraId="6C5FCC62" w14:textId="140C9094" w:rsidR="00F53153" w:rsidRPr="00F31F6A" w:rsidRDefault="00F53153" w:rsidP="00F31F6A">
      <w:pPr>
        <w:spacing w:after="0" w:line="276" w:lineRule="auto"/>
        <w:ind w:firstLine="1418"/>
        <w:jc w:val="both"/>
        <w:rPr>
          <w:rFonts w:ascii="Times New Roman" w:hAnsi="Times New Roman" w:cs="Times New Roman"/>
          <w:sz w:val="24"/>
          <w:szCs w:val="24"/>
        </w:rPr>
      </w:pPr>
      <w:r w:rsidRPr="00F31F6A">
        <w:rPr>
          <w:rFonts w:ascii="Times New Roman" w:hAnsi="Times New Roman" w:cs="Times New Roman"/>
          <w:sz w:val="24"/>
          <w:szCs w:val="24"/>
        </w:rPr>
        <w:t xml:space="preserve">GABINETE DO PREFEITO MUNICIPAL DE NOVA PRATA, em </w:t>
      </w:r>
      <w:r w:rsidR="000C0421" w:rsidRPr="00F31F6A">
        <w:rPr>
          <w:rFonts w:ascii="Times New Roman" w:hAnsi="Times New Roman" w:cs="Times New Roman"/>
          <w:sz w:val="24"/>
          <w:szCs w:val="24"/>
        </w:rPr>
        <w:t>2</w:t>
      </w:r>
      <w:r w:rsidR="00377918">
        <w:rPr>
          <w:rFonts w:ascii="Times New Roman" w:hAnsi="Times New Roman" w:cs="Times New Roman"/>
          <w:sz w:val="24"/>
          <w:szCs w:val="24"/>
        </w:rPr>
        <w:t>2</w:t>
      </w:r>
      <w:r w:rsidRPr="00F31F6A">
        <w:rPr>
          <w:rFonts w:ascii="Times New Roman" w:hAnsi="Times New Roman" w:cs="Times New Roman"/>
          <w:sz w:val="24"/>
          <w:szCs w:val="24"/>
        </w:rPr>
        <w:t xml:space="preserve"> de </w:t>
      </w:r>
      <w:r w:rsidR="00F168B0" w:rsidRPr="00F31F6A">
        <w:rPr>
          <w:rFonts w:ascii="Times New Roman" w:hAnsi="Times New Roman" w:cs="Times New Roman"/>
          <w:sz w:val="24"/>
          <w:szCs w:val="24"/>
        </w:rPr>
        <w:t>agosto</w:t>
      </w:r>
      <w:r w:rsidRPr="00F31F6A">
        <w:rPr>
          <w:rFonts w:ascii="Times New Roman" w:hAnsi="Times New Roman" w:cs="Times New Roman"/>
          <w:sz w:val="24"/>
          <w:szCs w:val="24"/>
        </w:rPr>
        <w:t xml:space="preserve"> de 202</w:t>
      </w:r>
      <w:r w:rsidR="00F168B0" w:rsidRPr="00F31F6A">
        <w:rPr>
          <w:rFonts w:ascii="Times New Roman" w:hAnsi="Times New Roman" w:cs="Times New Roman"/>
          <w:sz w:val="24"/>
          <w:szCs w:val="24"/>
        </w:rPr>
        <w:t>5</w:t>
      </w:r>
      <w:r w:rsidRPr="00F31F6A">
        <w:rPr>
          <w:rFonts w:ascii="Times New Roman" w:hAnsi="Times New Roman" w:cs="Times New Roman"/>
          <w:sz w:val="24"/>
          <w:szCs w:val="24"/>
        </w:rPr>
        <w:t>.</w:t>
      </w:r>
    </w:p>
    <w:p w14:paraId="208F0602" w14:textId="77777777" w:rsidR="00241609" w:rsidRPr="00F31F6A" w:rsidRDefault="00F53153" w:rsidP="00F31F6A">
      <w:pPr>
        <w:spacing w:after="0" w:line="276" w:lineRule="auto"/>
        <w:rPr>
          <w:rFonts w:ascii="Times New Roman" w:hAnsi="Times New Roman" w:cs="Times New Roman"/>
          <w:sz w:val="24"/>
          <w:szCs w:val="24"/>
        </w:rPr>
      </w:pPr>
      <w:r w:rsidRPr="00F31F6A">
        <w:rPr>
          <w:rFonts w:ascii="Times New Roman" w:hAnsi="Times New Roman" w:cs="Times New Roman"/>
          <w:sz w:val="24"/>
          <w:szCs w:val="24"/>
        </w:rPr>
        <w:tab/>
      </w:r>
      <w:r w:rsidRPr="00F31F6A">
        <w:rPr>
          <w:rFonts w:ascii="Times New Roman" w:hAnsi="Times New Roman" w:cs="Times New Roman"/>
          <w:sz w:val="24"/>
          <w:szCs w:val="24"/>
        </w:rPr>
        <w:tab/>
      </w:r>
    </w:p>
    <w:p w14:paraId="35529B8D" w14:textId="77777777" w:rsidR="00F31F6A" w:rsidRPr="00F31F6A" w:rsidRDefault="00F31F6A" w:rsidP="00F31F6A">
      <w:pPr>
        <w:spacing w:after="0" w:line="276" w:lineRule="auto"/>
        <w:rPr>
          <w:rFonts w:ascii="Times New Roman" w:hAnsi="Times New Roman" w:cs="Times New Roman"/>
          <w:sz w:val="24"/>
          <w:szCs w:val="24"/>
        </w:rPr>
      </w:pPr>
    </w:p>
    <w:p w14:paraId="01F3EDFA" w14:textId="77777777" w:rsidR="00F31F6A" w:rsidRPr="00F31F6A" w:rsidRDefault="00F31F6A" w:rsidP="00F31F6A">
      <w:pPr>
        <w:spacing w:after="0" w:line="276" w:lineRule="auto"/>
        <w:rPr>
          <w:rFonts w:ascii="Times New Roman" w:hAnsi="Times New Roman" w:cs="Times New Roman"/>
          <w:sz w:val="24"/>
          <w:szCs w:val="24"/>
        </w:rPr>
      </w:pPr>
    </w:p>
    <w:p w14:paraId="13414405" w14:textId="304F4EA4" w:rsidR="00F53153" w:rsidRPr="00F31F6A" w:rsidRDefault="00F168B0" w:rsidP="00F31F6A">
      <w:pPr>
        <w:spacing w:after="0" w:line="276" w:lineRule="auto"/>
        <w:ind w:firstLine="1418"/>
        <w:rPr>
          <w:rFonts w:ascii="Times New Roman" w:hAnsi="Times New Roman" w:cs="Times New Roman"/>
          <w:sz w:val="24"/>
          <w:szCs w:val="24"/>
        </w:rPr>
      </w:pPr>
      <w:r w:rsidRPr="00F31F6A">
        <w:rPr>
          <w:rFonts w:ascii="Times New Roman" w:hAnsi="Times New Roman" w:cs="Times New Roman"/>
          <w:sz w:val="24"/>
          <w:szCs w:val="24"/>
        </w:rPr>
        <w:t>Umberto Luiz Carnevalli</w:t>
      </w:r>
    </w:p>
    <w:p w14:paraId="49DB2CC3" w14:textId="77777777" w:rsidR="00F53153" w:rsidRPr="00F31F6A" w:rsidRDefault="00F53153" w:rsidP="00F31F6A">
      <w:pPr>
        <w:spacing w:after="0" w:line="276" w:lineRule="auto"/>
        <w:rPr>
          <w:rFonts w:ascii="Times New Roman" w:hAnsi="Times New Roman" w:cs="Times New Roman"/>
          <w:sz w:val="24"/>
          <w:szCs w:val="24"/>
        </w:rPr>
      </w:pPr>
      <w:r w:rsidRPr="00F31F6A">
        <w:rPr>
          <w:rFonts w:ascii="Times New Roman" w:hAnsi="Times New Roman" w:cs="Times New Roman"/>
          <w:sz w:val="24"/>
          <w:szCs w:val="24"/>
        </w:rPr>
        <w:tab/>
      </w:r>
      <w:r w:rsidRPr="00F31F6A">
        <w:rPr>
          <w:rFonts w:ascii="Times New Roman" w:hAnsi="Times New Roman" w:cs="Times New Roman"/>
          <w:sz w:val="24"/>
          <w:szCs w:val="24"/>
        </w:rPr>
        <w:tab/>
        <w:t>Prefeito Municipal</w:t>
      </w:r>
    </w:p>
    <w:p w14:paraId="5249B99E" w14:textId="77777777" w:rsidR="00F53153" w:rsidRPr="00F31F6A" w:rsidRDefault="00F53153" w:rsidP="00F31F6A">
      <w:pPr>
        <w:spacing w:after="0" w:line="240" w:lineRule="auto"/>
        <w:jc w:val="center"/>
        <w:rPr>
          <w:rFonts w:ascii="Times New Roman" w:eastAsia="Times New Roman" w:hAnsi="Times New Roman" w:cs="Times New Roman"/>
          <w:bCs/>
          <w:sz w:val="23"/>
          <w:szCs w:val="23"/>
          <w:lang w:eastAsia="pt-BR"/>
        </w:rPr>
      </w:pPr>
    </w:p>
    <w:p w14:paraId="1CA79A20" w14:textId="77777777" w:rsidR="00A41531" w:rsidRDefault="00A41531" w:rsidP="00F31F6A">
      <w:pPr>
        <w:spacing w:after="0" w:line="240" w:lineRule="auto"/>
        <w:jc w:val="center"/>
        <w:rPr>
          <w:rFonts w:ascii="Times New Roman" w:eastAsia="Times New Roman" w:hAnsi="Times New Roman" w:cs="Times New Roman"/>
          <w:bCs/>
          <w:sz w:val="23"/>
          <w:szCs w:val="23"/>
          <w:lang w:eastAsia="pt-BR"/>
        </w:rPr>
      </w:pPr>
    </w:p>
    <w:p w14:paraId="62810FF6"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2E11A4C7"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5A228B63"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0EFD37F4"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0D519E5D"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02D34872"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4A4F4870"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7227BC6C"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011872D3"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02182DAB"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3ACB3D5B"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1831987E"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2A8DD9A6"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15DE4AD5"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529CE217" w14:textId="77777777" w:rsidR="00040B79" w:rsidRDefault="00040B79" w:rsidP="00F31F6A">
      <w:pPr>
        <w:spacing w:after="0" w:line="240" w:lineRule="auto"/>
        <w:jc w:val="center"/>
        <w:rPr>
          <w:rFonts w:ascii="Times New Roman" w:eastAsia="Times New Roman" w:hAnsi="Times New Roman" w:cs="Times New Roman"/>
          <w:bCs/>
          <w:sz w:val="23"/>
          <w:szCs w:val="23"/>
          <w:lang w:eastAsia="pt-BR"/>
        </w:rPr>
      </w:pPr>
    </w:p>
    <w:p w14:paraId="169CB345"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5DF1FEBC"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7D7AAB59"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07C391FC" w14:textId="77777777" w:rsidR="00F31F6A" w:rsidRDefault="00F31F6A" w:rsidP="00F31F6A">
      <w:pPr>
        <w:spacing w:after="0" w:line="240" w:lineRule="auto"/>
        <w:jc w:val="center"/>
        <w:rPr>
          <w:rFonts w:ascii="Times New Roman" w:eastAsia="Times New Roman" w:hAnsi="Times New Roman" w:cs="Times New Roman"/>
          <w:bCs/>
          <w:sz w:val="23"/>
          <w:szCs w:val="23"/>
          <w:lang w:eastAsia="pt-BR"/>
        </w:rPr>
      </w:pPr>
    </w:p>
    <w:p w14:paraId="5E576EE3" w14:textId="77777777" w:rsidR="00104E3D" w:rsidRDefault="00104E3D" w:rsidP="00F31F6A">
      <w:pPr>
        <w:spacing w:after="0" w:line="240" w:lineRule="auto"/>
        <w:jc w:val="center"/>
        <w:rPr>
          <w:rFonts w:ascii="Times New Roman" w:eastAsia="Times New Roman" w:hAnsi="Times New Roman" w:cs="Times New Roman"/>
          <w:bCs/>
          <w:sz w:val="23"/>
          <w:szCs w:val="23"/>
          <w:lang w:eastAsia="pt-BR"/>
        </w:rPr>
      </w:pPr>
    </w:p>
    <w:p w14:paraId="25B14F2D" w14:textId="77777777" w:rsidR="00104E3D" w:rsidRDefault="00104E3D" w:rsidP="00F31F6A">
      <w:pPr>
        <w:spacing w:after="0" w:line="240" w:lineRule="auto"/>
        <w:jc w:val="center"/>
        <w:rPr>
          <w:rFonts w:ascii="Times New Roman" w:eastAsia="Times New Roman" w:hAnsi="Times New Roman" w:cs="Times New Roman"/>
          <w:bCs/>
          <w:sz w:val="23"/>
          <w:szCs w:val="23"/>
          <w:lang w:eastAsia="pt-BR"/>
        </w:rPr>
      </w:pPr>
    </w:p>
    <w:p w14:paraId="0CA054BC" w14:textId="77777777" w:rsidR="0021512B" w:rsidRDefault="0021512B" w:rsidP="0022365C">
      <w:pPr>
        <w:spacing w:after="0" w:line="276" w:lineRule="auto"/>
        <w:jc w:val="center"/>
        <w:rPr>
          <w:rFonts w:ascii="Times New Roman" w:eastAsia="Times New Roman" w:hAnsi="Times New Roman" w:cs="Times New Roman"/>
          <w:b/>
          <w:sz w:val="23"/>
          <w:szCs w:val="23"/>
          <w:lang w:eastAsia="pt-BR"/>
        </w:rPr>
      </w:pPr>
    </w:p>
    <w:p w14:paraId="78610DC1" w14:textId="7B627E9D" w:rsidR="00C36BA9" w:rsidRDefault="00C36BA9" w:rsidP="0022365C">
      <w:pPr>
        <w:spacing w:after="0" w:line="276" w:lineRule="auto"/>
        <w:jc w:val="center"/>
        <w:rPr>
          <w:rFonts w:ascii="Times New Roman" w:eastAsia="Times New Roman" w:hAnsi="Times New Roman" w:cs="Times New Roman"/>
          <w:b/>
          <w:sz w:val="23"/>
          <w:szCs w:val="23"/>
          <w:lang w:eastAsia="pt-BR"/>
        </w:rPr>
      </w:pPr>
      <w:r w:rsidRPr="00F31F6A">
        <w:rPr>
          <w:rFonts w:ascii="Times New Roman" w:eastAsia="Times New Roman" w:hAnsi="Times New Roman" w:cs="Times New Roman"/>
          <w:b/>
          <w:sz w:val="23"/>
          <w:szCs w:val="23"/>
          <w:lang w:eastAsia="pt-BR"/>
        </w:rPr>
        <w:t>TERMO DE REPASSE</w:t>
      </w:r>
    </w:p>
    <w:p w14:paraId="2DDB0096" w14:textId="77777777" w:rsidR="00040B79" w:rsidRPr="00F31F6A" w:rsidRDefault="00040B79" w:rsidP="0022365C">
      <w:pPr>
        <w:spacing w:after="0" w:line="276" w:lineRule="auto"/>
        <w:jc w:val="center"/>
        <w:rPr>
          <w:rFonts w:ascii="Times New Roman" w:eastAsia="Times New Roman" w:hAnsi="Times New Roman" w:cs="Times New Roman"/>
          <w:b/>
          <w:sz w:val="23"/>
          <w:szCs w:val="23"/>
          <w:lang w:eastAsia="pt-BR"/>
        </w:rPr>
      </w:pPr>
    </w:p>
    <w:p w14:paraId="3E59ABC3" w14:textId="2958AC82" w:rsidR="00C36BA9" w:rsidRPr="00F31F6A" w:rsidRDefault="00C36BA9" w:rsidP="0022365C">
      <w:pPr>
        <w:spacing w:after="0" w:line="276" w:lineRule="auto"/>
        <w:jc w:val="center"/>
        <w:rPr>
          <w:rFonts w:ascii="Times New Roman" w:eastAsia="Times New Roman" w:hAnsi="Times New Roman" w:cs="Times New Roman"/>
          <w:b/>
          <w:sz w:val="23"/>
          <w:szCs w:val="23"/>
          <w:lang w:eastAsia="pt-BR"/>
        </w:rPr>
      </w:pPr>
      <w:r w:rsidRPr="00F31F6A">
        <w:rPr>
          <w:rFonts w:ascii="Times New Roman" w:eastAsia="Times New Roman" w:hAnsi="Times New Roman" w:cs="Times New Roman"/>
          <w:b/>
          <w:sz w:val="23"/>
          <w:szCs w:val="23"/>
          <w:lang w:eastAsia="pt-BR"/>
        </w:rPr>
        <w:t xml:space="preserve">Lei n.º </w:t>
      </w:r>
      <w:r w:rsidR="006201D3" w:rsidRPr="00F31F6A">
        <w:rPr>
          <w:rFonts w:ascii="Times New Roman" w:eastAsia="Times New Roman" w:hAnsi="Times New Roman" w:cs="Times New Roman"/>
          <w:b/>
          <w:sz w:val="23"/>
          <w:szCs w:val="23"/>
          <w:lang w:eastAsia="pt-BR"/>
        </w:rPr>
        <w:t>_____</w:t>
      </w:r>
      <w:r w:rsidRPr="00F31F6A">
        <w:rPr>
          <w:rFonts w:ascii="Times New Roman" w:eastAsia="Times New Roman" w:hAnsi="Times New Roman" w:cs="Times New Roman"/>
          <w:b/>
          <w:sz w:val="23"/>
          <w:szCs w:val="23"/>
          <w:lang w:eastAsia="pt-BR"/>
        </w:rPr>
        <w:t>/202</w:t>
      </w:r>
      <w:r w:rsidR="006201D3" w:rsidRPr="00F31F6A">
        <w:rPr>
          <w:rFonts w:ascii="Times New Roman" w:eastAsia="Times New Roman" w:hAnsi="Times New Roman" w:cs="Times New Roman"/>
          <w:b/>
          <w:sz w:val="23"/>
          <w:szCs w:val="23"/>
          <w:lang w:eastAsia="pt-BR"/>
        </w:rPr>
        <w:t>5</w:t>
      </w:r>
    </w:p>
    <w:p w14:paraId="111F1B0E" w14:textId="77777777" w:rsidR="00C36BA9" w:rsidRPr="00F31F6A" w:rsidRDefault="00C36BA9" w:rsidP="0022365C">
      <w:pPr>
        <w:spacing w:after="0" w:line="276" w:lineRule="auto"/>
        <w:jc w:val="center"/>
        <w:rPr>
          <w:rFonts w:ascii="Times New Roman" w:eastAsia="Times New Roman" w:hAnsi="Times New Roman" w:cs="Times New Roman"/>
          <w:b/>
          <w:sz w:val="23"/>
          <w:szCs w:val="23"/>
          <w:lang w:eastAsia="pt-BR"/>
        </w:rPr>
      </w:pPr>
    </w:p>
    <w:p w14:paraId="715D98F0" w14:textId="4BB0BD5D" w:rsidR="00C36BA9" w:rsidRPr="00F31F6A" w:rsidRDefault="00C36BA9" w:rsidP="0022365C">
      <w:pPr>
        <w:tabs>
          <w:tab w:val="left" w:pos="1418"/>
        </w:tabs>
        <w:spacing w:after="0" w:line="276" w:lineRule="auto"/>
        <w:ind w:firstLine="1418"/>
        <w:jc w:val="both"/>
        <w:rPr>
          <w:rFonts w:ascii="Times New Roman" w:eastAsia="Times New Roman" w:hAnsi="Times New Roman" w:cs="Times New Roman"/>
          <w:b/>
          <w:sz w:val="23"/>
          <w:szCs w:val="23"/>
          <w:lang w:eastAsia="pt-BR"/>
        </w:rPr>
      </w:pPr>
      <w:r w:rsidRPr="00F31F6A">
        <w:rPr>
          <w:rFonts w:ascii="Times New Roman" w:eastAsia="Times New Roman" w:hAnsi="Times New Roman" w:cs="Times New Roman"/>
          <w:sz w:val="23"/>
          <w:szCs w:val="23"/>
          <w:lang w:eastAsia="pt-BR"/>
        </w:rPr>
        <w:t xml:space="preserve">Termo de Repasse, que fazem de um lado o MUNICÍPIO DE NOVA PRATA, pessoa jurídica de direito público interno, inscrito no CNPJ sob o nº 91.618.439/0001-38, representado por seu Prefeito Municipal, Sr. </w:t>
      </w:r>
      <w:r w:rsidR="006201D3" w:rsidRPr="00F31F6A">
        <w:rPr>
          <w:rFonts w:ascii="Times New Roman" w:eastAsia="Times New Roman" w:hAnsi="Times New Roman" w:cs="Times New Roman"/>
          <w:sz w:val="23"/>
          <w:szCs w:val="23"/>
          <w:lang w:eastAsia="pt-BR"/>
        </w:rPr>
        <w:t>Umberto Luiz Carnevalli</w:t>
      </w:r>
      <w:r w:rsidRPr="00F31F6A">
        <w:rPr>
          <w:rFonts w:ascii="Times New Roman" w:eastAsia="Times New Roman" w:hAnsi="Times New Roman" w:cs="Times New Roman"/>
          <w:sz w:val="23"/>
          <w:szCs w:val="23"/>
          <w:lang w:eastAsia="pt-BR"/>
        </w:rPr>
        <w:t xml:space="preserve"> e de outro lado a empresa BAILADO GAÚCHO – FOLCLORE ARTE E DANÇAS, representado por seu Presidente, Sr. </w:t>
      </w:r>
      <w:proofErr w:type="spellStart"/>
      <w:r w:rsidR="00F063A0" w:rsidRPr="00F31F6A">
        <w:rPr>
          <w:rFonts w:ascii="Times New Roman" w:hAnsi="Times New Roman" w:cs="Times New Roman"/>
          <w:sz w:val="23"/>
          <w:szCs w:val="23"/>
        </w:rPr>
        <w:t>Cleverton</w:t>
      </w:r>
      <w:proofErr w:type="spellEnd"/>
      <w:r w:rsidR="00F063A0" w:rsidRPr="00F31F6A">
        <w:rPr>
          <w:rFonts w:ascii="Times New Roman" w:hAnsi="Times New Roman" w:cs="Times New Roman"/>
          <w:sz w:val="23"/>
          <w:szCs w:val="23"/>
        </w:rPr>
        <w:t xml:space="preserve"> </w:t>
      </w:r>
      <w:proofErr w:type="spellStart"/>
      <w:r w:rsidR="00A41531" w:rsidRPr="00F31F6A">
        <w:rPr>
          <w:rFonts w:ascii="Times New Roman" w:hAnsi="Times New Roman" w:cs="Times New Roman"/>
          <w:sz w:val="23"/>
          <w:szCs w:val="23"/>
        </w:rPr>
        <w:t>T</w:t>
      </w:r>
      <w:r w:rsidR="00F063A0" w:rsidRPr="00F31F6A">
        <w:rPr>
          <w:rFonts w:ascii="Times New Roman" w:hAnsi="Times New Roman" w:cs="Times New Roman"/>
          <w:sz w:val="23"/>
          <w:szCs w:val="23"/>
        </w:rPr>
        <w:t>oscan</w:t>
      </w:r>
      <w:proofErr w:type="spellEnd"/>
      <w:r w:rsidRPr="00F31F6A">
        <w:rPr>
          <w:rFonts w:ascii="Times New Roman" w:eastAsia="Times New Roman" w:hAnsi="Times New Roman" w:cs="Times New Roman"/>
          <w:sz w:val="23"/>
          <w:szCs w:val="23"/>
          <w:lang w:eastAsia="pt-BR"/>
        </w:rPr>
        <w:t>, inscrito no CNPJ sob n.º 03.511.176/0001-04, estabelecido na Rua dos Ipês, 54, na cidade de Nova Prata, conforme segue.</w:t>
      </w:r>
    </w:p>
    <w:p w14:paraId="2EC11983" w14:textId="77777777" w:rsidR="00C36BA9" w:rsidRPr="00F31F6A" w:rsidRDefault="00C36BA9" w:rsidP="0022365C">
      <w:pPr>
        <w:spacing w:after="0" w:line="276" w:lineRule="auto"/>
        <w:ind w:firstLine="1418"/>
        <w:jc w:val="both"/>
        <w:rPr>
          <w:rFonts w:ascii="Times New Roman" w:eastAsia="Times New Roman" w:hAnsi="Times New Roman" w:cs="Times New Roman"/>
          <w:sz w:val="23"/>
          <w:szCs w:val="23"/>
          <w:lang w:eastAsia="pt-BR"/>
        </w:rPr>
      </w:pPr>
    </w:p>
    <w:p w14:paraId="40FC86D7" w14:textId="2A2CB3E1"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primeira</w:t>
      </w:r>
      <w:r w:rsidRPr="00F31F6A">
        <w:rPr>
          <w:rFonts w:ascii="Times New Roman" w:eastAsia="Times New Roman" w:hAnsi="Times New Roman" w:cs="Times New Roman"/>
          <w:sz w:val="23"/>
          <w:szCs w:val="23"/>
          <w:lang w:eastAsia="pt-BR"/>
        </w:rPr>
        <w:t xml:space="preserve"> - O presente Termo de Repasse tem o objetivo de apoiar a entidade no custeio de despesas com a realização do “</w:t>
      </w:r>
      <w:proofErr w:type="gramStart"/>
      <w:r w:rsidRPr="00F31F6A">
        <w:rPr>
          <w:rFonts w:ascii="Times New Roman" w:hAnsi="Times New Roman" w:cs="Times New Roman"/>
          <w:sz w:val="23"/>
          <w:szCs w:val="23"/>
        </w:rPr>
        <w:t>2</w:t>
      </w:r>
      <w:r w:rsidR="006201D3" w:rsidRPr="00F31F6A">
        <w:rPr>
          <w:rFonts w:ascii="Times New Roman" w:hAnsi="Times New Roman" w:cs="Times New Roman"/>
          <w:sz w:val="23"/>
          <w:szCs w:val="23"/>
        </w:rPr>
        <w:t>1</w:t>
      </w:r>
      <w:r w:rsidR="00104E3D">
        <w:rPr>
          <w:rFonts w:ascii="Times New Roman" w:hAnsi="Times New Roman" w:cs="Times New Roman"/>
          <w:sz w:val="23"/>
          <w:szCs w:val="23"/>
        </w:rPr>
        <w:t>.</w:t>
      </w:r>
      <w:r w:rsidR="00040B79">
        <w:rPr>
          <w:rFonts w:ascii="Times New Roman" w:hAnsi="Times New Roman" w:cs="Times New Roman"/>
          <w:sz w:val="23"/>
          <w:szCs w:val="23"/>
        </w:rPr>
        <w:t>°</w:t>
      </w:r>
      <w:proofErr w:type="gramEnd"/>
      <w:r w:rsidR="00104E3D">
        <w:rPr>
          <w:rFonts w:ascii="Times New Roman" w:hAnsi="Times New Roman" w:cs="Times New Roman"/>
          <w:sz w:val="23"/>
          <w:szCs w:val="23"/>
        </w:rPr>
        <w:t xml:space="preserve"> </w:t>
      </w:r>
      <w:r w:rsidRPr="00F31F6A">
        <w:rPr>
          <w:rFonts w:ascii="Times New Roman" w:hAnsi="Times New Roman" w:cs="Times New Roman"/>
          <w:sz w:val="23"/>
          <w:szCs w:val="23"/>
        </w:rPr>
        <w:t>FESTIVAL DE FOLCLORE DE NOVA PRATA E FIDAF BRAZIL WORLD CHAMPIONSHIP”</w:t>
      </w:r>
      <w:r w:rsidRPr="00F31F6A">
        <w:rPr>
          <w:rFonts w:ascii="Times New Roman" w:eastAsia="Times New Roman" w:hAnsi="Times New Roman" w:cs="Times New Roman"/>
          <w:sz w:val="23"/>
          <w:szCs w:val="23"/>
          <w:lang w:eastAsia="pt-BR"/>
        </w:rPr>
        <w:t xml:space="preserve">, que se realizará de </w:t>
      </w:r>
      <w:r w:rsidR="006201D3" w:rsidRPr="00F31F6A">
        <w:rPr>
          <w:rFonts w:ascii="Times New Roman" w:hAnsi="Times New Roman" w:cs="Times New Roman"/>
          <w:sz w:val="23"/>
          <w:szCs w:val="23"/>
        </w:rPr>
        <w:t>03 a 07 de setembro de 2025</w:t>
      </w:r>
      <w:r w:rsidRPr="00F31F6A">
        <w:rPr>
          <w:rFonts w:ascii="Times New Roman" w:eastAsia="Times New Roman" w:hAnsi="Times New Roman" w:cs="Times New Roman"/>
          <w:sz w:val="23"/>
          <w:szCs w:val="23"/>
          <w:lang w:eastAsia="pt-BR"/>
        </w:rPr>
        <w:t>, na cidade de Nova Prata/RS.</w:t>
      </w:r>
    </w:p>
    <w:p w14:paraId="5D9F27EF" w14:textId="77777777" w:rsidR="0022365C" w:rsidRPr="00F31F6A" w:rsidRDefault="0022365C" w:rsidP="0022365C">
      <w:pPr>
        <w:spacing w:after="0" w:line="276" w:lineRule="auto"/>
        <w:ind w:firstLine="1418"/>
        <w:jc w:val="both"/>
        <w:rPr>
          <w:rFonts w:ascii="Times New Roman" w:eastAsia="Times New Roman" w:hAnsi="Times New Roman" w:cs="Times New Roman"/>
          <w:sz w:val="23"/>
          <w:szCs w:val="23"/>
          <w:lang w:eastAsia="pt-BR"/>
        </w:rPr>
      </w:pPr>
    </w:p>
    <w:p w14:paraId="17A0373D" w14:textId="416F5978"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segunda</w:t>
      </w:r>
      <w:r w:rsidRPr="00F31F6A">
        <w:rPr>
          <w:rFonts w:ascii="Times New Roman" w:eastAsia="Times New Roman" w:hAnsi="Times New Roman" w:cs="Times New Roman"/>
          <w:sz w:val="23"/>
          <w:szCs w:val="23"/>
          <w:lang w:eastAsia="pt-BR"/>
        </w:rPr>
        <w:t xml:space="preserve"> - A participação do Município consistirá no repasse de valores para referida entidade, na importância de R$ 2</w:t>
      </w:r>
      <w:r w:rsidR="006201D3" w:rsidRPr="00F31F6A">
        <w:rPr>
          <w:rFonts w:ascii="Times New Roman" w:eastAsia="Times New Roman" w:hAnsi="Times New Roman" w:cs="Times New Roman"/>
          <w:sz w:val="23"/>
          <w:szCs w:val="23"/>
          <w:lang w:eastAsia="pt-BR"/>
        </w:rPr>
        <w:t>0</w:t>
      </w:r>
      <w:r w:rsidRPr="00F31F6A">
        <w:rPr>
          <w:rFonts w:ascii="Times New Roman" w:eastAsia="Times New Roman" w:hAnsi="Times New Roman" w:cs="Times New Roman"/>
          <w:sz w:val="23"/>
          <w:szCs w:val="23"/>
          <w:lang w:eastAsia="pt-BR"/>
        </w:rPr>
        <w:t>0.000,00 (duzentos mil reais), em parcela única.</w:t>
      </w:r>
    </w:p>
    <w:p w14:paraId="5303E792" w14:textId="77777777" w:rsidR="0022365C" w:rsidRPr="00F31F6A" w:rsidRDefault="0022365C" w:rsidP="0022365C">
      <w:pPr>
        <w:spacing w:after="0" w:line="276" w:lineRule="auto"/>
        <w:ind w:firstLine="1418"/>
        <w:jc w:val="both"/>
        <w:rPr>
          <w:rFonts w:ascii="Times New Roman" w:eastAsia="Times New Roman" w:hAnsi="Times New Roman" w:cs="Times New Roman"/>
          <w:sz w:val="23"/>
          <w:szCs w:val="23"/>
          <w:lang w:eastAsia="pt-BR"/>
        </w:rPr>
      </w:pPr>
    </w:p>
    <w:p w14:paraId="10F6CB46" w14:textId="77777777"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terceira -</w:t>
      </w:r>
      <w:r w:rsidRPr="00F31F6A">
        <w:rPr>
          <w:rFonts w:ascii="Times New Roman" w:eastAsia="Times New Roman" w:hAnsi="Times New Roman" w:cs="Times New Roman"/>
          <w:sz w:val="23"/>
          <w:szCs w:val="23"/>
          <w:lang w:eastAsia="pt-BR"/>
        </w:rPr>
        <w:t xml:space="preserve"> O valor referido na cláusula anterior deverá ser utilizado exclusivamente, para pagamento/reembolso de despesas para a realização do evento, descrito na cláusula primeira.</w:t>
      </w:r>
    </w:p>
    <w:p w14:paraId="092881B6" w14:textId="77777777" w:rsidR="0022365C" w:rsidRPr="00F31F6A" w:rsidRDefault="0022365C" w:rsidP="0022365C">
      <w:pPr>
        <w:spacing w:after="0" w:line="276" w:lineRule="auto"/>
        <w:ind w:firstLine="1418"/>
        <w:jc w:val="both"/>
        <w:rPr>
          <w:rFonts w:ascii="Times New Roman" w:eastAsia="Times New Roman" w:hAnsi="Times New Roman" w:cs="Times New Roman"/>
          <w:sz w:val="23"/>
          <w:szCs w:val="23"/>
          <w:lang w:eastAsia="pt-BR"/>
        </w:rPr>
      </w:pPr>
    </w:p>
    <w:p w14:paraId="609F4F16" w14:textId="77777777"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quarta</w:t>
      </w:r>
      <w:r w:rsidRPr="00F31F6A">
        <w:rPr>
          <w:rFonts w:ascii="Times New Roman" w:eastAsia="Times New Roman" w:hAnsi="Times New Roman" w:cs="Times New Roman"/>
          <w:sz w:val="23"/>
          <w:szCs w:val="23"/>
          <w:lang w:eastAsia="pt-BR"/>
        </w:rPr>
        <w:t xml:space="preserve"> - A entidade beneficiada deverá apresentar plano de trabalho como condição para liberação dos valores, que deverá ser aprovado pelo Gabinete do Prefeito. Além do Plano de Trabalho, deverá apresentar Certidão Negativa de Tributos Estaduais, Federais e Municipais, INSS e FGTS, Certidão Negativa de Débitos Trabalhistas (CNDT), CNPJ atualizado e documentação da constituição jurídica da entidade.</w:t>
      </w:r>
    </w:p>
    <w:p w14:paraId="415E17B9" w14:textId="77777777" w:rsidR="0022365C" w:rsidRPr="00F31F6A" w:rsidRDefault="0022365C" w:rsidP="0022365C">
      <w:pPr>
        <w:spacing w:after="0" w:line="276" w:lineRule="auto"/>
        <w:ind w:firstLine="1418"/>
        <w:jc w:val="both"/>
        <w:rPr>
          <w:rFonts w:ascii="Times New Roman" w:eastAsia="Times New Roman" w:hAnsi="Times New Roman" w:cs="Times New Roman"/>
          <w:sz w:val="23"/>
          <w:szCs w:val="23"/>
          <w:lang w:eastAsia="pt-BR"/>
        </w:rPr>
      </w:pPr>
    </w:p>
    <w:p w14:paraId="43D5D3AF" w14:textId="77777777"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quinta</w:t>
      </w:r>
      <w:r w:rsidRPr="00F31F6A">
        <w:rPr>
          <w:rFonts w:ascii="Times New Roman" w:eastAsia="Times New Roman" w:hAnsi="Times New Roman" w:cs="Times New Roman"/>
          <w:sz w:val="23"/>
          <w:szCs w:val="23"/>
          <w:lang w:eastAsia="pt-BR"/>
        </w:rPr>
        <w:t xml:space="preserve"> - A entidade deverá efetuar a prestação de contas do valor recebido no prazo de até 06 (seis) meses após a realização do evento, anexando comprovantes das despesas realizadas, cumprindo as normas municipais, sob pena de incorrer na rejeição da prestação de contas.</w:t>
      </w:r>
    </w:p>
    <w:p w14:paraId="720E8D4E" w14:textId="77777777" w:rsidR="0022365C" w:rsidRPr="00F31F6A" w:rsidRDefault="0022365C" w:rsidP="0022365C">
      <w:pPr>
        <w:spacing w:after="0" w:line="276" w:lineRule="auto"/>
        <w:ind w:firstLine="1418"/>
        <w:jc w:val="both"/>
        <w:rPr>
          <w:rFonts w:ascii="Times New Roman" w:eastAsia="Times New Roman" w:hAnsi="Times New Roman" w:cs="Times New Roman"/>
          <w:sz w:val="23"/>
          <w:szCs w:val="23"/>
          <w:lang w:eastAsia="pt-BR"/>
        </w:rPr>
      </w:pPr>
    </w:p>
    <w:p w14:paraId="535CB413" w14:textId="77777777"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sexta -</w:t>
      </w:r>
      <w:r w:rsidRPr="00F31F6A">
        <w:rPr>
          <w:rFonts w:ascii="Times New Roman" w:eastAsia="Times New Roman" w:hAnsi="Times New Roman" w:cs="Times New Roman"/>
          <w:sz w:val="23"/>
          <w:szCs w:val="23"/>
          <w:lang w:eastAsia="pt-BR"/>
        </w:rPr>
        <w:t xml:space="preserve"> Havendo rejeição de prestação de contas, a entidade poderá providenciar na correção das falhas apontadas, apresentando nova prestação de contas no prazo máximo de 30 (trinta) dias após a comunicação. A não prestação de contas ou sua rejeição motivará a devolução do valor recebido, ficando a entidade impedida de receber novos valores do Poder Público Municipal pelo prazo de dois anos.</w:t>
      </w:r>
    </w:p>
    <w:p w14:paraId="184F8C75" w14:textId="77777777" w:rsidR="0022365C" w:rsidRPr="00F31F6A" w:rsidRDefault="0022365C" w:rsidP="0022365C">
      <w:pPr>
        <w:spacing w:after="0" w:line="276" w:lineRule="auto"/>
        <w:ind w:firstLine="1418"/>
        <w:jc w:val="both"/>
        <w:rPr>
          <w:rFonts w:ascii="Times New Roman" w:eastAsia="Times New Roman" w:hAnsi="Times New Roman" w:cs="Times New Roman"/>
          <w:sz w:val="23"/>
          <w:szCs w:val="23"/>
          <w:lang w:eastAsia="pt-BR"/>
        </w:rPr>
      </w:pPr>
    </w:p>
    <w:p w14:paraId="74B14BCC" w14:textId="3EB32D6D" w:rsidR="00C36BA9" w:rsidRDefault="00C36BA9" w:rsidP="0022365C">
      <w:pPr>
        <w:tabs>
          <w:tab w:val="left" w:pos="1418"/>
        </w:tabs>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sétima-</w:t>
      </w:r>
      <w:r w:rsidRPr="00F31F6A">
        <w:rPr>
          <w:rFonts w:ascii="Times New Roman" w:eastAsia="Times New Roman" w:hAnsi="Times New Roman" w:cs="Times New Roman"/>
          <w:sz w:val="23"/>
          <w:szCs w:val="23"/>
          <w:lang w:eastAsia="pt-BR"/>
        </w:rPr>
        <w:t xml:space="preserve"> </w:t>
      </w:r>
      <w:r w:rsidR="00104E3D">
        <w:rPr>
          <w:rFonts w:ascii="Times New Roman" w:eastAsia="Times New Roman" w:hAnsi="Times New Roman" w:cs="Times New Roman"/>
          <w:sz w:val="23"/>
          <w:szCs w:val="23"/>
          <w:lang w:eastAsia="pt-BR"/>
        </w:rPr>
        <w:t xml:space="preserve">O valor destinado deverá ser depositado na Conta Banrisul, </w:t>
      </w:r>
      <w:r w:rsidR="00104E3D">
        <w:rPr>
          <w:rFonts w:ascii="Times New Roman" w:hAnsi="Times New Roman" w:cs="Times New Roman"/>
          <w:sz w:val="23"/>
          <w:szCs w:val="23"/>
        </w:rPr>
        <w:t>Agência:</w:t>
      </w:r>
      <w:r w:rsidR="00104E3D" w:rsidRPr="00F31F6A">
        <w:rPr>
          <w:rFonts w:ascii="Times New Roman" w:hAnsi="Times New Roman" w:cs="Times New Roman"/>
          <w:sz w:val="23"/>
          <w:szCs w:val="23"/>
        </w:rPr>
        <w:t xml:space="preserve"> 0285</w:t>
      </w:r>
      <w:r w:rsidR="00104E3D">
        <w:rPr>
          <w:rFonts w:ascii="Times New Roman" w:hAnsi="Times New Roman" w:cs="Times New Roman"/>
          <w:sz w:val="23"/>
          <w:szCs w:val="23"/>
        </w:rPr>
        <w:t>, Conta:</w:t>
      </w:r>
      <w:r w:rsidR="00104E3D" w:rsidRPr="00F31F6A">
        <w:rPr>
          <w:rFonts w:ascii="Times New Roman" w:hAnsi="Times New Roman" w:cs="Times New Roman"/>
          <w:sz w:val="23"/>
          <w:szCs w:val="23"/>
        </w:rPr>
        <w:t xml:space="preserve"> 06104670 2-8</w:t>
      </w:r>
      <w:r w:rsidRPr="00F31F6A">
        <w:rPr>
          <w:rFonts w:ascii="Times New Roman" w:eastAsia="Times New Roman" w:hAnsi="Times New Roman" w:cs="Times New Roman"/>
          <w:sz w:val="23"/>
          <w:szCs w:val="23"/>
          <w:lang w:eastAsia="pt-BR"/>
        </w:rPr>
        <w:t>, devendo na prestação de contas a ser apresentado, apresentar extrato da movimentação bancária, bem como cópia dos cheques (ou outros documentos bancários) utilizados para a realização dos respectivos pagamentos.</w:t>
      </w:r>
    </w:p>
    <w:p w14:paraId="5553C8BE" w14:textId="77777777" w:rsidR="0022365C" w:rsidRDefault="0022365C" w:rsidP="0022365C">
      <w:pPr>
        <w:tabs>
          <w:tab w:val="left" w:pos="1418"/>
        </w:tabs>
        <w:spacing w:after="0" w:line="276" w:lineRule="auto"/>
        <w:ind w:firstLine="1418"/>
        <w:jc w:val="both"/>
        <w:rPr>
          <w:rFonts w:ascii="Times New Roman" w:hAnsi="Times New Roman" w:cs="Times New Roman"/>
          <w:sz w:val="23"/>
          <w:szCs w:val="23"/>
        </w:rPr>
      </w:pPr>
    </w:p>
    <w:p w14:paraId="65F26BB2" w14:textId="77777777" w:rsidR="00040B79" w:rsidRPr="00104E3D" w:rsidRDefault="00040B79" w:rsidP="0022365C">
      <w:pPr>
        <w:tabs>
          <w:tab w:val="left" w:pos="1418"/>
        </w:tabs>
        <w:spacing w:after="0" w:line="276" w:lineRule="auto"/>
        <w:ind w:firstLine="1418"/>
        <w:jc w:val="both"/>
        <w:rPr>
          <w:rFonts w:ascii="Times New Roman" w:hAnsi="Times New Roman" w:cs="Times New Roman"/>
          <w:sz w:val="23"/>
          <w:szCs w:val="23"/>
        </w:rPr>
      </w:pPr>
    </w:p>
    <w:p w14:paraId="67AD9884" w14:textId="77777777" w:rsidR="00C36BA9"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lastRenderedPageBreak/>
        <w:t>Cláusula oitava -</w:t>
      </w:r>
      <w:r w:rsidRPr="00F31F6A">
        <w:rPr>
          <w:rFonts w:ascii="Times New Roman" w:eastAsia="Times New Roman" w:hAnsi="Times New Roman" w:cs="Times New Roman"/>
          <w:sz w:val="23"/>
          <w:szCs w:val="23"/>
          <w:lang w:eastAsia="pt-BR"/>
        </w:rPr>
        <w:t xml:space="preserve"> O Município não terá qualquer responsabilidade com eventuais danos ocasionados a terceiros pela entidade em decorrência da execução dos objetivos deste Termo. Também, não terá qualquer responsabilidade e vinculação com as pessoas que forem contratadas e pelas despesas assumidas pela entidade, sendo que todo e qualquer compromisso assumido na busca da realização dos objetivos da parceria, serão de sua inteira e exclusiva responsabilidade.</w:t>
      </w:r>
    </w:p>
    <w:p w14:paraId="0D326A31" w14:textId="77777777" w:rsidR="00040B79" w:rsidRPr="00F31F6A" w:rsidRDefault="00040B79" w:rsidP="0022365C">
      <w:pPr>
        <w:spacing w:after="0" w:line="276" w:lineRule="auto"/>
        <w:ind w:firstLine="1418"/>
        <w:jc w:val="both"/>
        <w:rPr>
          <w:rFonts w:ascii="Times New Roman" w:eastAsia="Times New Roman" w:hAnsi="Times New Roman" w:cs="Times New Roman"/>
          <w:sz w:val="23"/>
          <w:szCs w:val="23"/>
          <w:lang w:eastAsia="pt-BR"/>
        </w:rPr>
      </w:pPr>
    </w:p>
    <w:p w14:paraId="4C49AF0A" w14:textId="77777777" w:rsidR="00C36BA9" w:rsidRPr="00F31F6A"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b/>
          <w:sz w:val="23"/>
          <w:szCs w:val="23"/>
          <w:lang w:eastAsia="pt-BR"/>
        </w:rPr>
        <w:t>Cláusula nona</w:t>
      </w:r>
      <w:r w:rsidRPr="00F31F6A">
        <w:rPr>
          <w:rFonts w:ascii="Times New Roman" w:eastAsia="Times New Roman" w:hAnsi="Times New Roman" w:cs="Times New Roman"/>
          <w:sz w:val="23"/>
          <w:szCs w:val="23"/>
          <w:lang w:eastAsia="pt-BR"/>
        </w:rPr>
        <w:t xml:space="preserve"> - Fica eleito o Foro da Comarca de Nova Prata, para dirimir eventuais dúvidas porventura advindas da execução do presente Termo de Repasse.</w:t>
      </w:r>
    </w:p>
    <w:p w14:paraId="41CCED4C" w14:textId="77777777" w:rsidR="00C36BA9" w:rsidRPr="00F31F6A" w:rsidRDefault="00C36BA9" w:rsidP="0022365C">
      <w:pPr>
        <w:spacing w:after="0" w:line="276" w:lineRule="auto"/>
        <w:ind w:firstLine="1418"/>
        <w:jc w:val="both"/>
        <w:rPr>
          <w:rFonts w:ascii="Times New Roman" w:eastAsia="Times New Roman" w:hAnsi="Times New Roman" w:cs="Times New Roman"/>
          <w:sz w:val="23"/>
          <w:szCs w:val="23"/>
          <w:lang w:eastAsia="pt-BR"/>
        </w:rPr>
      </w:pPr>
    </w:p>
    <w:p w14:paraId="6DB84E34" w14:textId="77777777" w:rsidR="00C36BA9" w:rsidRPr="00F31F6A"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t>E, por estarem justos e acertados, firmam o presente Termo, em cinco vias, juntamente com duas testemunhas.</w:t>
      </w:r>
    </w:p>
    <w:p w14:paraId="2B570187" w14:textId="77777777" w:rsidR="006201D3" w:rsidRPr="00F31F6A" w:rsidRDefault="006201D3" w:rsidP="0022365C">
      <w:pPr>
        <w:spacing w:after="0" w:line="276" w:lineRule="auto"/>
        <w:ind w:firstLine="1418"/>
        <w:jc w:val="both"/>
        <w:rPr>
          <w:rFonts w:ascii="Times New Roman" w:eastAsia="Times New Roman" w:hAnsi="Times New Roman" w:cs="Times New Roman"/>
          <w:sz w:val="23"/>
          <w:szCs w:val="23"/>
          <w:lang w:eastAsia="pt-BR"/>
        </w:rPr>
      </w:pPr>
    </w:p>
    <w:p w14:paraId="529D19AD" w14:textId="2EEBC187" w:rsidR="00C36BA9" w:rsidRPr="00F31F6A" w:rsidRDefault="00C36BA9" w:rsidP="0022365C">
      <w:pPr>
        <w:spacing w:after="0" w:line="276" w:lineRule="auto"/>
        <w:ind w:left="1416" w:firstLine="2"/>
        <w:jc w:val="right"/>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t xml:space="preserve">Nova Prata, </w:t>
      </w:r>
      <w:r w:rsidR="00C36D51" w:rsidRPr="00F31F6A">
        <w:rPr>
          <w:rFonts w:ascii="Times New Roman" w:eastAsia="Times New Roman" w:hAnsi="Times New Roman" w:cs="Times New Roman"/>
          <w:sz w:val="23"/>
          <w:szCs w:val="23"/>
          <w:lang w:eastAsia="pt-BR"/>
        </w:rPr>
        <w:t>___</w:t>
      </w:r>
      <w:r w:rsidRPr="00F31F6A">
        <w:rPr>
          <w:rFonts w:ascii="Times New Roman" w:eastAsia="Times New Roman" w:hAnsi="Times New Roman" w:cs="Times New Roman"/>
          <w:sz w:val="23"/>
          <w:szCs w:val="23"/>
          <w:lang w:eastAsia="pt-BR"/>
        </w:rPr>
        <w:t xml:space="preserve"> de </w:t>
      </w:r>
      <w:r w:rsidR="00C36D51" w:rsidRPr="00F31F6A">
        <w:rPr>
          <w:rFonts w:ascii="Times New Roman" w:eastAsia="Times New Roman" w:hAnsi="Times New Roman" w:cs="Times New Roman"/>
          <w:sz w:val="23"/>
          <w:szCs w:val="23"/>
          <w:lang w:eastAsia="pt-BR"/>
        </w:rPr>
        <w:t>__________</w:t>
      </w:r>
      <w:r w:rsidRPr="00F31F6A">
        <w:rPr>
          <w:rFonts w:ascii="Times New Roman" w:eastAsia="Times New Roman" w:hAnsi="Times New Roman" w:cs="Times New Roman"/>
          <w:sz w:val="23"/>
          <w:szCs w:val="23"/>
          <w:lang w:eastAsia="pt-BR"/>
        </w:rPr>
        <w:t xml:space="preserve"> </w:t>
      </w:r>
      <w:proofErr w:type="spellStart"/>
      <w:r w:rsidRPr="00F31F6A">
        <w:rPr>
          <w:rFonts w:ascii="Times New Roman" w:eastAsia="Times New Roman" w:hAnsi="Times New Roman" w:cs="Times New Roman"/>
          <w:sz w:val="23"/>
          <w:szCs w:val="23"/>
          <w:lang w:eastAsia="pt-BR"/>
        </w:rPr>
        <w:t>de</w:t>
      </w:r>
      <w:proofErr w:type="spellEnd"/>
      <w:r w:rsidRPr="00F31F6A">
        <w:rPr>
          <w:rFonts w:ascii="Times New Roman" w:eastAsia="Times New Roman" w:hAnsi="Times New Roman" w:cs="Times New Roman"/>
          <w:sz w:val="23"/>
          <w:szCs w:val="23"/>
          <w:lang w:eastAsia="pt-BR"/>
        </w:rPr>
        <w:t xml:space="preserve"> 202</w:t>
      </w:r>
      <w:r w:rsidR="006201D3" w:rsidRPr="00F31F6A">
        <w:rPr>
          <w:rFonts w:ascii="Times New Roman" w:eastAsia="Times New Roman" w:hAnsi="Times New Roman" w:cs="Times New Roman"/>
          <w:sz w:val="23"/>
          <w:szCs w:val="23"/>
          <w:lang w:eastAsia="pt-BR"/>
        </w:rPr>
        <w:t>5</w:t>
      </w:r>
      <w:r w:rsidRPr="00F31F6A">
        <w:rPr>
          <w:rFonts w:ascii="Times New Roman" w:eastAsia="Times New Roman" w:hAnsi="Times New Roman" w:cs="Times New Roman"/>
          <w:sz w:val="23"/>
          <w:szCs w:val="23"/>
          <w:lang w:eastAsia="pt-BR"/>
        </w:rPr>
        <w:t>.</w:t>
      </w:r>
    </w:p>
    <w:p w14:paraId="6FEED431" w14:textId="323CCBD8" w:rsidR="00C36BA9" w:rsidRPr="00F31F6A" w:rsidRDefault="00C36BA9" w:rsidP="0022365C">
      <w:pPr>
        <w:spacing w:after="0" w:line="276" w:lineRule="auto"/>
        <w:ind w:firstLine="1418"/>
        <w:jc w:val="right"/>
        <w:rPr>
          <w:rFonts w:ascii="Times New Roman" w:eastAsia="Times New Roman" w:hAnsi="Times New Roman" w:cs="Times New Roman"/>
          <w:sz w:val="23"/>
          <w:szCs w:val="23"/>
          <w:lang w:eastAsia="pt-BR"/>
        </w:rPr>
      </w:pPr>
    </w:p>
    <w:p w14:paraId="395FDC80" w14:textId="77777777" w:rsidR="006201D3" w:rsidRPr="00F31F6A" w:rsidRDefault="006201D3" w:rsidP="0022365C">
      <w:pPr>
        <w:spacing w:after="0" w:line="276" w:lineRule="auto"/>
        <w:ind w:firstLine="1418"/>
        <w:jc w:val="both"/>
        <w:rPr>
          <w:rFonts w:ascii="Times New Roman" w:eastAsia="Times New Roman" w:hAnsi="Times New Roman" w:cs="Times New Roman"/>
          <w:sz w:val="23"/>
          <w:szCs w:val="23"/>
          <w:lang w:eastAsia="pt-BR"/>
        </w:rPr>
      </w:pPr>
    </w:p>
    <w:p w14:paraId="555E9D25" w14:textId="45C9C34D" w:rsidR="00C36BA9" w:rsidRPr="00F31F6A" w:rsidRDefault="006201D3"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t>Umberto Luiz Carnevalli</w:t>
      </w:r>
      <w:r w:rsidR="00C36BA9" w:rsidRPr="00F31F6A">
        <w:rPr>
          <w:rFonts w:ascii="Times New Roman" w:eastAsia="Times New Roman" w:hAnsi="Times New Roman" w:cs="Times New Roman"/>
          <w:sz w:val="23"/>
          <w:szCs w:val="23"/>
          <w:lang w:eastAsia="pt-BR"/>
        </w:rPr>
        <w:tab/>
      </w:r>
      <w:r w:rsidR="00C36BA9" w:rsidRPr="00F31F6A">
        <w:rPr>
          <w:rFonts w:ascii="Times New Roman" w:eastAsia="Times New Roman" w:hAnsi="Times New Roman" w:cs="Times New Roman"/>
          <w:sz w:val="23"/>
          <w:szCs w:val="23"/>
          <w:lang w:eastAsia="pt-BR"/>
        </w:rPr>
        <w:tab/>
      </w:r>
      <w:r w:rsidR="00C36BA9" w:rsidRPr="00F31F6A">
        <w:rPr>
          <w:rFonts w:ascii="Times New Roman" w:eastAsia="Times New Roman" w:hAnsi="Times New Roman" w:cs="Times New Roman"/>
          <w:sz w:val="23"/>
          <w:szCs w:val="23"/>
          <w:lang w:eastAsia="pt-BR"/>
        </w:rPr>
        <w:tab/>
        <w:t>Pres. Bailado Gaúcho Folclore Arte</w:t>
      </w:r>
    </w:p>
    <w:p w14:paraId="2D8274EF" w14:textId="77777777" w:rsidR="006201D3" w:rsidRPr="00F31F6A"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t>Prefeito Municipal</w:t>
      </w:r>
      <w:r w:rsidRPr="00F31F6A">
        <w:rPr>
          <w:rFonts w:ascii="Times New Roman" w:eastAsia="Times New Roman" w:hAnsi="Times New Roman" w:cs="Times New Roman"/>
          <w:sz w:val="23"/>
          <w:szCs w:val="23"/>
          <w:lang w:eastAsia="pt-BR"/>
        </w:rPr>
        <w:tab/>
        <w:t xml:space="preserve">                                   e Danças</w:t>
      </w:r>
      <w:r w:rsidRPr="00F31F6A">
        <w:rPr>
          <w:rFonts w:ascii="Times New Roman" w:eastAsia="Times New Roman" w:hAnsi="Times New Roman" w:cs="Times New Roman"/>
          <w:sz w:val="23"/>
          <w:szCs w:val="23"/>
          <w:lang w:eastAsia="pt-BR"/>
        </w:rPr>
        <w:tab/>
      </w:r>
    </w:p>
    <w:p w14:paraId="29BF7181" w14:textId="2D9AFA56" w:rsidR="00C36BA9" w:rsidRPr="00F31F6A" w:rsidRDefault="00C36BA9" w:rsidP="0022365C">
      <w:pPr>
        <w:spacing w:after="0" w:line="276" w:lineRule="auto"/>
        <w:ind w:firstLine="1418"/>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tab/>
      </w:r>
      <w:r w:rsidRPr="00F31F6A">
        <w:rPr>
          <w:rFonts w:ascii="Times New Roman" w:eastAsia="Times New Roman" w:hAnsi="Times New Roman" w:cs="Times New Roman"/>
          <w:sz w:val="23"/>
          <w:szCs w:val="23"/>
          <w:lang w:eastAsia="pt-BR"/>
        </w:rPr>
        <w:tab/>
      </w:r>
    </w:p>
    <w:p w14:paraId="2C2E5EB9" w14:textId="77777777" w:rsidR="00F063A0" w:rsidRPr="00F31F6A" w:rsidRDefault="00F063A0" w:rsidP="0022365C">
      <w:pPr>
        <w:tabs>
          <w:tab w:val="left" w:pos="1418"/>
        </w:tabs>
        <w:spacing w:after="0" w:line="276" w:lineRule="auto"/>
        <w:ind w:firstLine="1418"/>
        <w:jc w:val="both"/>
        <w:rPr>
          <w:rFonts w:ascii="Times New Roman" w:hAnsi="Times New Roman" w:cs="Times New Roman"/>
          <w:sz w:val="23"/>
          <w:szCs w:val="23"/>
        </w:rPr>
      </w:pPr>
    </w:p>
    <w:p w14:paraId="05007C5A" w14:textId="77777777" w:rsidR="00C36BA9" w:rsidRPr="00F31F6A" w:rsidRDefault="00C36BA9" w:rsidP="0022365C">
      <w:pPr>
        <w:spacing w:after="0" w:line="276" w:lineRule="auto"/>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t>Testemunhas:</w:t>
      </w:r>
    </w:p>
    <w:p w14:paraId="7EAF2AA2" w14:textId="77777777" w:rsidR="00C36BA9" w:rsidRPr="00F31F6A" w:rsidRDefault="00C36BA9" w:rsidP="0022365C">
      <w:pPr>
        <w:spacing w:after="0" w:line="276" w:lineRule="auto"/>
        <w:jc w:val="both"/>
        <w:rPr>
          <w:rFonts w:ascii="Times New Roman" w:eastAsia="Times New Roman" w:hAnsi="Times New Roman" w:cs="Times New Roman"/>
          <w:sz w:val="23"/>
          <w:szCs w:val="23"/>
          <w:lang w:eastAsia="pt-BR"/>
        </w:rPr>
      </w:pPr>
      <w:r w:rsidRPr="00F31F6A">
        <w:rPr>
          <w:rFonts w:ascii="Times New Roman" w:eastAsia="Times New Roman" w:hAnsi="Times New Roman" w:cs="Times New Roman"/>
          <w:sz w:val="23"/>
          <w:szCs w:val="23"/>
          <w:lang w:eastAsia="pt-BR"/>
        </w:rPr>
        <w:br/>
      </w:r>
      <w:r w:rsidRPr="00F31F6A">
        <w:rPr>
          <w:rFonts w:ascii="Times New Roman" w:eastAsia="Times New Roman" w:hAnsi="Times New Roman" w:cs="Times New Roman"/>
          <w:sz w:val="23"/>
          <w:szCs w:val="23"/>
          <w:lang w:eastAsia="pt-BR"/>
        </w:rPr>
        <w:br/>
        <w:t>1-_______________________ - CPF ____________________</w:t>
      </w:r>
    </w:p>
    <w:p w14:paraId="48A60985" w14:textId="77777777" w:rsidR="006201D3" w:rsidRPr="00F31F6A" w:rsidRDefault="006201D3" w:rsidP="0022365C">
      <w:pPr>
        <w:spacing w:after="0" w:line="276" w:lineRule="auto"/>
        <w:jc w:val="both"/>
        <w:rPr>
          <w:rFonts w:ascii="Times New Roman" w:eastAsia="Times New Roman" w:hAnsi="Times New Roman" w:cs="Times New Roman"/>
          <w:sz w:val="23"/>
          <w:szCs w:val="23"/>
          <w:lang w:eastAsia="pt-BR"/>
        </w:rPr>
      </w:pPr>
    </w:p>
    <w:p w14:paraId="10F69EA6" w14:textId="00CCB771" w:rsidR="00C36BA9" w:rsidRPr="00F31F6A" w:rsidRDefault="00C36BA9" w:rsidP="0022365C">
      <w:pPr>
        <w:spacing w:after="0" w:line="276" w:lineRule="auto"/>
        <w:jc w:val="both"/>
        <w:rPr>
          <w:rFonts w:ascii="Times New Roman" w:hAnsi="Times New Roman" w:cs="Times New Roman"/>
          <w:sz w:val="23"/>
          <w:szCs w:val="23"/>
        </w:rPr>
      </w:pPr>
      <w:r w:rsidRPr="00F31F6A">
        <w:rPr>
          <w:rFonts w:ascii="Times New Roman" w:eastAsia="Times New Roman" w:hAnsi="Times New Roman" w:cs="Times New Roman"/>
          <w:sz w:val="23"/>
          <w:szCs w:val="23"/>
          <w:lang w:eastAsia="pt-BR"/>
        </w:rPr>
        <w:br/>
      </w:r>
      <w:r w:rsidRPr="00F31F6A">
        <w:rPr>
          <w:rFonts w:ascii="Times New Roman" w:eastAsia="Times New Roman" w:hAnsi="Times New Roman" w:cs="Times New Roman"/>
          <w:sz w:val="23"/>
          <w:szCs w:val="23"/>
          <w:lang w:eastAsia="pt-BR"/>
        </w:rPr>
        <w:br/>
        <w:t>2-_______________________ - CPF ___________________</w:t>
      </w:r>
    </w:p>
    <w:p w14:paraId="51239853" w14:textId="77777777" w:rsidR="006201D3" w:rsidRPr="00F31F6A" w:rsidRDefault="006201D3" w:rsidP="0022365C">
      <w:pPr>
        <w:spacing w:after="0" w:line="276" w:lineRule="auto"/>
        <w:jc w:val="both"/>
        <w:rPr>
          <w:rFonts w:ascii="Times New Roman" w:hAnsi="Times New Roman" w:cs="Times New Roman"/>
          <w:sz w:val="23"/>
          <w:szCs w:val="23"/>
        </w:rPr>
      </w:pPr>
    </w:p>
    <w:sectPr w:rsidR="006201D3" w:rsidRPr="00F31F6A" w:rsidSect="002E4404">
      <w:headerReference w:type="default" r:id="rId6"/>
      <w:pgSz w:w="11906" w:h="16838"/>
      <w:pgMar w:top="297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A213" w14:textId="77777777" w:rsidR="003E2338" w:rsidRDefault="003E2338">
      <w:pPr>
        <w:spacing w:after="0" w:line="240" w:lineRule="auto"/>
      </w:pPr>
      <w:r>
        <w:separator/>
      </w:r>
    </w:p>
  </w:endnote>
  <w:endnote w:type="continuationSeparator" w:id="0">
    <w:p w14:paraId="543664F1" w14:textId="77777777" w:rsidR="003E2338" w:rsidRDefault="003E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3919" w14:textId="77777777" w:rsidR="003E2338" w:rsidRDefault="003E2338">
      <w:pPr>
        <w:spacing w:after="0" w:line="240" w:lineRule="auto"/>
      </w:pPr>
      <w:r>
        <w:separator/>
      </w:r>
    </w:p>
  </w:footnote>
  <w:footnote w:type="continuationSeparator" w:id="0">
    <w:p w14:paraId="485AE93D" w14:textId="77777777" w:rsidR="003E2338" w:rsidRDefault="003E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AF67" w14:textId="77777777" w:rsidR="005978C2" w:rsidRDefault="006201D3">
    <w:pPr>
      <w:pStyle w:val="Cabealho"/>
    </w:pPr>
    <w:r w:rsidRPr="001C0DC2">
      <w:rPr>
        <w:noProof/>
        <w:lang w:eastAsia="pt-BR"/>
      </w:rPr>
      <w:drawing>
        <wp:anchor distT="0" distB="0" distL="114300" distR="114300" simplePos="0" relativeHeight="251659264" behindDoc="0" locked="0" layoutInCell="1" allowOverlap="1" wp14:anchorId="41C475F3" wp14:editId="62AE0D84">
          <wp:simplePos x="0" y="0"/>
          <wp:positionH relativeFrom="margin">
            <wp:posOffset>4826285</wp:posOffset>
          </wp:positionH>
          <wp:positionV relativeFrom="margin">
            <wp:posOffset>-1733808</wp:posOffset>
          </wp:positionV>
          <wp:extent cx="1842109" cy="673239"/>
          <wp:effectExtent l="0" t="0" r="6350" b="0"/>
          <wp:wrapNone/>
          <wp:docPr id="20143305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 cstate="print">
                    <a:extLst>
                      <a:ext uri="{28A0092B-C50C-407E-A947-70E740481C1C}">
                        <a14:useLocalDpi xmlns:a14="http://schemas.microsoft.com/office/drawing/2010/main" val="0"/>
                      </a:ext>
                    </a:extLst>
                  </a:blip>
                  <a:srcRect b="10767"/>
                  <a:stretch/>
                </pic:blipFill>
                <pic:spPr bwMode="auto">
                  <a:xfrm>
                    <a:off x="0" y="0"/>
                    <a:ext cx="1847687" cy="675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63EEEA" w14:textId="77777777" w:rsidR="005978C2" w:rsidRDefault="005978C2">
    <w:pPr>
      <w:pStyle w:val="Cabealho"/>
    </w:pPr>
  </w:p>
  <w:p w14:paraId="01D16173" w14:textId="77777777" w:rsidR="005978C2" w:rsidRDefault="005978C2" w:rsidP="001C0DC2">
    <w:pPr>
      <w:pStyle w:val="Cabealho"/>
      <w:jc w:val="right"/>
    </w:pPr>
  </w:p>
  <w:p w14:paraId="58943578" w14:textId="77777777" w:rsidR="005978C2" w:rsidRDefault="005978C2">
    <w:pPr>
      <w:pStyle w:val="Cabealho"/>
    </w:pPr>
  </w:p>
  <w:p w14:paraId="48D41B61" w14:textId="77777777" w:rsidR="005978C2" w:rsidRDefault="005978C2">
    <w:pPr>
      <w:pStyle w:val="Cabealho"/>
    </w:pPr>
  </w:p>
  <w:p w14:paraId="0C2B4078" w14:textId="77777777" w:rsidR="005978C2" w:rsidRDefault="005978C2">
    <w:pPr>
      <w:pStyle w:val="Cabealho"/>
    </w:pPr>
  </w:p>
  <w:p w14:paraId="7254E21B" w14:textId="77777777" w:rsidR="005978C2" w:rsidRDefault="005978C2">
    <w:pPr>
      <w:pStyle w:val="Cabealho"/>
    </w:pPr>
  </w:p>
  <w:p w14:paraId="3D730D96" w14:textId="77777777" w:rsidR="005978C2" w:rsidRDefault="005978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A9"/>
    <w:rsid w:val="00040B79"/>
    <w:rsid w:val="00062B46"/>
    <w:rsid w:val="0008596E"/>
    <w:rsid w:val="000C0421"/>
    <w:rsid w:val="00104E3D"/>
    <w:rsid w:val="0021512B"/>
    <w:rsid w:val="0022365C"/>
    <w:rsid w:val="00241609"/>
    <w:rsid w:val="002A3644"/>
    <w:rsid w:val="002E4404"/>
    <w:rsid w:val="003621EC"/>
    <w:rsid w:val="00377918"/>
    <w:rsid w:val="003E2338"/>
    <w:rsid w:val="00594923"/>
    <w:rsid w:val="005978C2"/>
    <w:rsid w:val="00600659"/>
    <w:rsid w:val="00611F33"/>
    <w:rsid w:val="006201D3"/>
    <w:rsid w:val="00854C2D"/>
    <w:rsid w:val="00A41531"/>
    <w:rsid w:val="00C36BA9"/>
    <w:rsid w:val="00C36D51"/>
    <w:rsid w:val="00E46D85"/>
    <w:rsid w:val="00F063A0"/>
    <w:rsid w:val="00F168B0"/>
    <w:rsid w:val="00F31F6A"/>
    <w:rsid w:val="00F53153"/>
    <w:rsid w:val="00FB2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B93A"/>
  <w15:chartTrackingRefBased/>
  <w15:docId w15:val="{A1E98AC3-3029-4423-AE35-C6224E5E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E3D"/>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6B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BA9"/>
    <w:rPr>
      <w:kern w:val="0"/>
      <w14:ligatures w14:val="none"/>
    </w:rPr>
  </w:style>
  <w:style w:type="paragraph" w:styleId="Rodap">
    <w:name w:val="footer"/>
    <w:basedOn w:val="Normal"/>
    <w:link w:val="RodapChar"/>
    <w:uiPriority w:val="99"/>
    <w:unhideWhenUsed/>
    <w:rsid w:val="00C36BA9"/>
    <w:pPr>
      <w:tabs>
        <w:tab w:val="center" w:pos="4252"/>
        <w:tab w:val="right" w:pos="8504"/>
      </w:tabs>
      <w:spacing w:after="0" w:line="240" w:lineRule="auto"/>
    </w:pPr>
  </w:style>
  <w:style w:type="character" w:customStyle="1" w:styleId="RodapChar">
    <w:name w:val="Rodapé Char"/>
    <w:basedOn w:val="Fontepargpadro"/>
    <w:link w:val="Rodap"/>
    <w:uiPriority w:val="99"/>
    <w:rsid w:val="00C36BA9"/>
    <w:rPr>
      <w:kern w:val="0"/>
      <w14:ligatures w14:val="none"/>
    </w:rPr>
  </w:style>
  <w:style w:type="paragraph" w:styleId="Textoembloco">
    <w:name w:val="Block Text"/>
    <w:basedOn w:val="Normal"/>
    <w:rsid w:val="000C0421"/>
    <w:pPr>
      <w:autoSpaceDE w:val="0"/>
      <w:autoSpaceDN w:val="0"/>
      <w:spacing w:after="0" w:line="240" w:lineRule="auto"/>
      <w:ind w:left="851" w:right="282" w:firstLine="1417"/>
      <w:jc w:val="both"/>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1087</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Antônia Darold Crestani</dc:creator>
  <cp:keywords/>
  <dc:description/>
  <cp:lastModifiedBy>Fernanda Belizki</cp:lastModifiedBy>
  <cp:revision>12</cp:revision>
  <dcterms:created xsi:type="dcterms:W3CDTF">2024-06-19T12:17:00Z</dcterms:created>
  <dcterms:modified xsi:type="dcterms:W3CDTF">2025-08-22T13:33:00Z</dcterms:modified>
</cp:coreProperties>
</file>