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D59" w:rsidRDefault="001F5D59" w:rsidP="00617F18">
      <w:pPr>
        <w:jc w:val="center"/>
        <w:rPr>
          <w:b/>
          <w:sz w:val="28"/>
          <w:szCs w:val="28"/>
        </w:rPr>
      </w:pPr>
    </w:p>
    <w:p w:rsidR="001F5D59" w:rsidRDefault="001F5D59" w:rsidP="00617F18">
      <w:pPr>
        <w:jc w:val="center"/>
        <w:rPr>
          <w:b/>
          <w:sz w:val="28"/>
          <w:szCs w:val="28"/>
        </w:rPr>
      </w:pPr>
    </w:p>
    <w:p w:rsidR="001F5D59" w:rsidRDefault="001F5D59" w:rsidP="00617F18">
      <w:pPr>
        <w:jc w:val="center"/>
        <w:rPr>
          <w:b/>
          <w:sz w:val="28"/>
          <w:szCs w:val="28"/>
        </w:rPr>
      </w:pPr>
    </w:p>
    <w:p w:rsidR="001F5D59" w:rsidRDefault="001F5D59" w:rsidP="00617F18">
      <w:pPr>
        <w:jc w:val="center"/>
        <w:rPr>
          <w:b/>
          <w:sz w:val="28"/>
          <w:szCs w:val="28"/>
        </w:rPr>
      </w:pPr>
    </w:p>
    <w:p w:rsidR="001F5D59" w:rsidRDefault="001F5D59" w:rsidP="00617F18">
      <w:pPr>
        <w:jc w:val="center"/>
        <w:rPr>
          <w:b/>
          <w:sz w:val="28"/>
          <w:szCs w:val="28"/>
        </w:rPr>
      </w:pPr>
    </w:p>
    <w:p w:rsidR="00617F18" w:rsidRDefault="00617F18" w:rsidP="00617F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PEDIDO DE INDICAÇÃO Nº 77/2025</w:t>
      </w:r>
    </w:p>
    <w:p w:rsidR="00617F18" w:rsidRDefault="00617F18" w:rsidP="00617F18">
      <w:pPr>
        <w:rPr>
          <w:sz w:val="28"/>
          <w:szCs w:val="28"/>
        </w:rPr>
      </w:pPr>
    </w:p>
    <w:p w:rsidR="00617F18" w:rsidRDefault="00617F18" w:rsidP="00617F18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Senhores Vereadores,</w:t>
      </w:r>
    </w:p>
    <w:p w:rsidR="00617F18" w:rsidRDefault="00617F18" w:rsidP="00617F18">
      <w:pPr>
        <w:pStyle w:val="SemEspaamento"/>
        <w:ind w:firstLine="1276"/>
        <w:jc w:val="both"/>
        <w:rPr>
          <w:sz w:val="28"/>
          <w:szCs w:val="28"/>
        </w:rPr>
      </w:pPr>
    </w:p>
    <w:p w:rsidR="00B44155" w:rsidRPr="00B44155" w:rsidRDefault="00B44155" w:rsidP="00B44155">
      <w:pPr>
        <w:pStyle w:val="SemEspaamento"/>
        <w:ind w:firstLine="1276"/>
        <w:jc w:val="both"/>
        <w:rPr>
          <w:sz w:val="28"/>
          <w:szCs w:val="28"/>
        </w:rPr>
      </w:pPr>
      <w:r w:rsidRPr="00B44155">
        <w:rPr>
          <w:sz w:val="28"/>
          <w:szCs w:val="28"/>
        </w:rPr>
        <w:t>O Vereador Paraíba Mamede, Líder da Bancada do Republicanos, apresenta aos demais colegas o seguinte Pedido de Indicação, para que, se aprovado, seja encaminhado ao Poder Executivo Municipal:</w:t>
      </w:r>
    </w:p>
    <w:p w:rsidR="00B44155" w:rsidRDefault="00B44155" w:rsidP="00617F18">
      <w:pPr>
        <w:pStyle w:val="SemEspaamento"/>
        <w:ind w:firstLine="1276"/>
        <w:jc w:val="both"/>
        <w:rPr>
          <w:sz w:val="28"/>
          <w:szCs w:val="28"/>
        </w:rPr>
      </w:pPr>
    </w:p>
    <w:p w:rsidR="00B44155" w:rsidRDefault="00B44155" w:rsidP="00B44155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Solicita que </w:t>
      </w:r>
      <w:proofErr w:type="gramStart"/>
      <w:r>
        <w:rPr>
          <w:sz w:val="28"/>
          <w:szCs w:val="28"/>
        </w:rPr>
        <w:t>seja</w:t>
      </w:r>
      <w:proofErr w:type="gramEnd"/>
      <w:r>
        <w:rPr>
          <w:sz w:val="28"/>
          <w:szCs w:val="28"/>
        </w:rPr>
        <w:t xml:space="preserve"> feito </w:t>
      </w:r>
      <w:r w:rsidRPr="00B44155">
        <w:rPr>
          <w:sz w:val="28"/>
          <w:szCs w:val="28"/>
        </w:rPr>
        <w:t>o passeio público e</w:t>
      </w:r>
      <w:r>
        <w:rPr>
          <w:sz w:val="28"/>
          <w:szCs w:val="28"/>
        </w:rPr>
        <w:t xml:space="preserve"> a</w:t>
      </w:r>
      <w:r w:rsidRPr="00B44155">
        <w:rPr>
          <w:sz w:val="28"/>
          <w:szCs w:val="28"/>
        </w:rPr>
        <w:t xml:space="preserve"> limpeza dos terrenos públicos localizados no entronc</w:t>
      </w:r>
      <w:r>
        <w:rPr>
          <w:sz w:val="28"/>
          <w:szCs w:val="28"/>
        </w:rPr>
        <w:t>amento das Ruas Gerônimo Scalco e</w:t>
      </w:r>
      <w:r w:rsidRPr="00B44155">
        <w:rPr>
          <w:sz w:val="28"/>
          <w:szCs w:val="28"/>
        </w:rPr>
        <w:t xml:space="preserve"> 12 de Outubro </w:t>
      </w:r>
      <w:r>
        <w:rPr>
          <w:sz w:val="28"/>
          <w:szCs w:val="28"/>
        </w:rPr>
        <w:t xml:space="preserve">com a Rua </w:t>
      </w:r>
      <w:r w:rsidRPr="00B44155">
        <w:rPr>
          <w:sz w:val="28"/>
          <w:szCs w:val="28"/>
        </w:rPr>
        <w:t xml:space="preserve">Conselheiro Humberto </w:t>
      </w:r>
      <w:proofErr w:type="spellStart"/>
      <w:r w:rsidRPr="00B44155">
        <w:rPr>
          <w:sz w:val="28"/>
          <w:szCs w:val="28"/>
        </w:rPr>
        <w:t>Simonatto</w:t>
      </w:r>
      <w:proofErr w:type="spellEnd"/>
      <w:r w:rsidRPr="00B44155">
        <w:rPr>
          <w:sz w:val="28"/>
          <w:szCs w:val="28"/>
        </w:rPr>
        <w:t xml:space="preserve">, no Bairro </w:t>
      </w:r>
      <w:proofErr w:type="spellStart"/>
      <w:r w:rsidRPr="00B44155">
        <w:rPr>
          <w:sz w:val="28"/>
          <w:szCs w:val="28"/>
        </w:rPr>
        <w:t>Citadella</w:t>
      </w:r>
      <w:proofErr w:type="spellEnd"/>
      <w:r w:rsidRPr="00B44155">
        <w:rPr>
          <w:sz w:val="28"/>
          <w:szCs w:val="28"/>
        </w:rPr>
        <w:t>.</w:t>
      </w:r>
    </w:p>
    <w:p w:rsidR="00B44155" w:rsidRPr="00B44155" w:rsidRDefault="00B44155" w:rsidP="00B44155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Também solicita a e</w:t>
      </w:r>
      <w:r w:rsidRPr="00B44155">
        <w:rPr>
          <w:sz w:val="28"/>
          <w:szCs w:val="28"/>
        </w:rPr>
        <w:t>xecução da britagem e alargamento do passeio público da área verde situada entre os Bairros São João e São João Bosco.</w:t>
      </w:r>
    </w:p>
    <w:p w:rsidR="00B44155" w:rsidRPr="00B44155" w:rsidRDefault="00B44155" w:rsidP="00B44155">
      <w:pPr>
        <w:pStyle w:val="SemEspaamento"/>
        <w:ind w:firstLine="1276"/>
        <w:jc w:val="both"/>
        <w:rPr>
          <w:sz w:val="28"/>
          <w:szCs w:val="28"/>
        </w:rPr>
      </w:pPr>
    </w:p>
    <w:p w:rsidR="00B44155" w:rsidRPr="00B44155" w:rsidRDefault="00B44155" w:rsidP="00B44155">
      <w:pPr>
        <w:pStyle w:val="SemEspaamento"/>
        <w:ind w:firstLine="1276"/>
        <w:jc w:val="both"/>
        <w:rPr>
          <w:sz w:val="28"/>
          <w:szCs w:val="28"/>
        </w:rPr>
      </w:pPr>
      <w:r w:rsidRPr="00B44155">
        <w:rPr>
          <w:sz w:val="28"/>
          <w:szCs w:val="28"/>
        </w:rPr>
        <w:t>Justificativa:</w:t>
      </w:r>
    </w:p>
    <w:p w:rsidR="00B44155" w:rsidRDefault="00B44155" w:rsidP="00B44155">
      <w:pPr>
        <w:pStyle w:val="SemEspaamento"/>
        <w:ind w:firstLine="1276"/>
        <w:jc w:val="both"/>
        <w:rPr>
          <w:sz w:val="28"/>
          <w:szCs w:val="28"/>
        </w:rPr>
      </w:pPr>
    </w:p>
    <w:p w:rsidR="00B44155" w:rsidRPr="00B44155" w:rsidRDefault="00B44155" w:rsidP="00B44155">
      <w:pPr>
        <w:pStyle w:val="SemEspaamento"/>
        <w:ind w:firstLine="1276"/>
        <w:jc w:val="both"/>
        <w:rPr>
          <w:sz w:val="28"/>
          <w:szCs w:val="28"/>
        </w:rPr>
      </w:pPr>
      <w:r w:rsidRPr="00B44155">
        <w:rPr>
          <w:sz w:val="28"/>
          <w:szCs w:val="28"/>
        </w:rPr>
        <w:t>Nos terrenos mencionados, a falta de manutenção tem ocasionado o crescimento excessivo de mato, obrigando os pedestres a utilizarem a via pública e aumentando o risco de acidentes.</w:t>
      </w:r>
    </w:p>
    <w:p w:rsidR="00B44155" w:rsidRPr="00B44155" w:rsidRDefault="00B44155" w:rsidP="00B44155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E n</w:t>
      </w:r>
      <w:r w:rsidRPr="00B44155">
        <w:rPr>
          <w:sz w:val="28"/>
          <w:szCs w:val="28"/>
        </w:rPr>
        <w:t>a área verde, a ausência de alargamento e brita no passeio público provoca acúmulo de barro nos dias chuvosos, dificultando o tráfego de pedestres e comprometendo a segurança e acessibilidade.</w:t>
      </w:r>
    </w:p>
    <w:p w:rsidR="00B44155" w:rsidRDefault="00A108C6" w:rsidP="00B44155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Seguem imagens anexas.</w:t>
      </w:r>
    </w:p>
    <w:p w:rsidR="00A108C6" w:rsidRPr="00B44155" w:rsidRDefault="00A108C6" w:rsidP="00B44155">
      <w:pPr>
        <w:pStyle w:val="SemEspaamento"/>
        <w:ind w:firstLine="1276"/>
        <w:jc w:val="both"/>
        <w:rPr>
          <w:sz w:val="28"/>
          <w:szCs w:val="28"/>
        </w:rPr>
      </w:pPr>
    </w:p>
    <w:p w:rsidR="00B44155" w:rsidRPr="00B44155" w:rsidRDefault="00B44155" w:rsidP="00B44155">
      <w:pPr>
        <w:pStyle w:val="SemEspaamento"/>
        <w:ind w:firstLine="1276"/>
        <w:jc w:val="both"/>
        <w:rPr>
          <w:sz w:val="28"/>
          <w:szCs w:val="28"/>
        </w:rPr>
      </w:pPr>
      <w:r w:rsidRPr="00B44155">
        <w:rPr>
          <w:sz w:val="28"/>
          <w:szCs w:val="28"/>
        </w:rPr>
        <w:t>Conto com o apoio de todos os colegas e do Poder Executivo para que este pedido seja aprovado e atendido.</w:t>
      </w:r>
    </w:p>
    <w:p w:rsidR="00B44155" w:rsidRPr="00B44155" w:rsidRDefault="00B44155" w:rsidP="00B44155">
      <w:pPr>
        <w:pStyle w:val="SemEspaamento"/>
        <w:ind w:firstLine="1276"/>
        <w:jc w:val="both"/>
        <w:rPr>
          <w:sz w:val="28"/>
          <w:szCs w:val="28"/>
        </w:rPr>
      </w:pPr>
    </w:p>
    <w:p w:rsidR="00617F18" w:rsidRDefault="00617F18" w:rsidP="00617F18">
      <w:pPr>
        <w:pStyle w:val="SemEspaamento"/>
        <w:ind w:firstLine="1276"/>
        <w:jc w:val="right"/>
        <w:rPr>
          <w:sz w:val="28"/>
          <w:szCs w:val="28"/>
        </w:rPr>
      </w:pPr>
    </w:p>
    <w:p w:rsidR="00617F18" w:rsidRDefault="00617F18" w:rsidP="00617F18">
      <w:pPr>
        <w:pStyle w:val="SemEspaamento"/>
        <w:ind w:firstLine="127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Nova Prata, </w:t>
      </w:r>
      <w:r w:rsidR="00B44155">
        <w:rPr>
          <w:sz w:val="28"/>
          <w:szCs w:val="28"/>
        </w:rPr>
        <w:t>08</w:t>
      </w:r>
      <w:r>
        <w:rPr>
          <w:sz w:val="28"/>
          <w:szCs w:val="28"/>
        </w:rPr>
        <w:t xml:space="preserve"> de </w:t>
      </w:r>
      <w:r w:rsidR="00B44155">
        <w:rPr>
          <w:sz w:val="28"/>
          <w:szCs w:val="28"/>
        </w:rPr>
        <w:t>agosto</w:t>
      </w:r>
      <w:r>
        <w:rPr>
          <w:sz w:val="28"/>
          <w:szCs w:val="28"/>
        </w:rPr>
        <w:t xml:space="preserve"> de 2025.</w:t>
      </w:r>
    </w:p>
    <w:p w:rsidR="00617F18" w:rsidRDefault="00617F18" w:rsidP="00617F18">
      <w:pPr>
        <w:pStyle w:val="SemEspaamento"/>
        <w:ind w:firstLine="1276"/>
        <w:jc w:val="right"/>
        <w:rPr>
          <w:sz w:val="28"/>
          <w:szCs w:val="28"/>
        </w:rPr>
      </w:pPr>
    </w:p>
    <w:p w:rsidR="00617F18" w:rsidRDefault="00617F18" w:rsidP="00617F18">
      <w:pPr>
        <w:pStyle w:val="SemEspaamento"/>
        <w:ind w:firstLine="1276"/>
        <w:jc w:val="both"/>
        <w:rPr>
          <w:sz w:val="28"/>
          <w:szCs w:val="28"/>
        </w:rPr>
      </w:pPr>
    </w:p>
    <w:p w:rsidR="00617F18" w:rsidRDefault="00617F18" w:rsidP="00617F18">
      <w:pPr>
        <w:pStyle w:val="SemEspaamento"/>
        <w:ind w:firstLine="1276"/>
        <w:jc w:val="both"/>
        <w:rPr>
          <w:sz w:val="28"/>
          <w:szCs w:val="28"/>
        </w:rPr>
      </w:pPr>
    </w:p>
    <w:p w:rsidR="00617F18" w:rsidRDefault="00617F18" w:rsidP="00617F18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</w:t>
      </w:r>
    </w:p>
    <w:p w:rsidR="00617F18" w:rsidRDefault="00617F18" w:rsidP="00617F18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Paraíba Mamede</w:t>
      </w:r>
    </w:p>
    <w:p w:rsidR="003441A0" w:rsidRDefault="00617F18" w:rsidP="00126FB8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Vereador – Republicanos</w:t>
      </w:r>
    </w:p>
    <w:p w:rsidR="001F5D59" w:rsidRDefault="001F5D59" w:rsidP="003441A0">
      <w:pPr>
        <w:spacing w:line="259" w:lineRule="auto"/>
        <w:rPr>
          <w:rFonts w:ascii="Calibri" w:eastAsia="Calibri" w:hAnsi="Calibri" w:cs="Times New Roman"/>
          <w:noProof/>
          <w:sz w:val="28"/>
          <w:szCs w:val="28"/>
          <w:lang w:eastAsia="pt-BR"/>
        </w:rPr>
      </w:pPr>
    </w:p>
    <w:p w:rsidR="001F5D59" w:rsidRDefault="001F5D59" w:rsidP="003441A0">
      <w:pPr>
        <w:spacing w:line="259" w:lineRule="auto"/>
        <w:rPr>
          <w:rFonts w:ascii="Calibri" w:eastAsia="Calibri" w:hAnsi="Calibri" w:cs="Times New Roman"/>
          <w:noProof/>
          <w:sz w:val="28"/>
          <w:szCs w:val="28"/>
          <w:lang w:eastAsia="pt-BR"/>
        </w:rPr>
      </w:pPr>
    </w:p>
    <w:p w:rsidR="001F5D59" w:rsidRDefault="001F5D59" w:rsidP="003441A0">
      <w:pPr>
        <w:spacing w:line="259" w:lineRule="auto"/>
        <w:rPr>
          <w:rFonts w:ascii="Calibri" w:eastAsia="Calibri" w:hAnsi="Calibri" w:cs="Times New Roman"/>
          <w:noProof/>
          <w:sz w:val="28"/>
          <w:szCs w:val="28"/>
          <w:lang w:eastAsia="pt-BR"/>
        </w:rPr>
      </w:pPr>
    </w:p>
    <w:p w:rsidR="001F5D59" w:rsidRDefault="001F5D59" w:rsidP="003441A0">
      <w:pPr>
        <w:spacing w:line="259" w:lineRule="auto"/>
        <w:rPr>
          <w:rFonts w:ascii="Calibri" w:eastAsia="Calibri" w:hAnsi="Calibri" w:cs="Times New Roman"/>
          <w:noProof/>
          <w:sz w:val="28"/>
          <w:szCs w:val="28"/>
          <w:lang w:eastAsia="pt-BR"/>
        </w:rPr>
      </w:pPr>
    </w:p>
    <w:p w:rsidR="001F5D59" w:rsidRDefault="001F5D59" w:rsidP="003441A0">
      <w:pPr>
        <w:spacing w:line="259" w:lineRule="auto"/>
        <w:rPr>
          <w:rFonts w:ascii="Calibri" w:eastAsia="Calibri" w:hAnsi="Calibri" w:cs="Times New Roman"/>
          <w:noProof/>
          <w:sz w:val="28"/>
          <w:szCs w:val="28"/>
          <w:lang w:eastAsia="pt-BR"/>
        </w:rPr>
      </w:pPr>
      <w:bookmarkStart w:id="0" w:name="_GoBack"/>
      <w:bookmarkEnd w:id="0"/>
    </w:p>
    <w:p w:rsidR="001F5D59" w:rsidRDefault="003441A0" w:rsidP="003441A0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drawing>
          <wp:inline distT="0" distB="0" distL="0" distR="0" wp14:anchorId="5C4DD8EC" wp14:editId="3187C83A">
            <wp:extent cx="5553075" cy="4164806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8-07 at 12.26.52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501" cy="416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59" w:rsidRDefault="001F5D59" w:rsidP="003441A0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</w:p>
    <w:p w:rsidR="001F5D59" w:rsidRDefault="001F5D59" w:rsidP="003441A0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</w:p>
    <w:p w:rsidR="001F5D59" w:rsidRDefault="001F5D59" w:rsidP="003441A0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drawing>
          <wp:inline distT="0" distB="0" distL="0" distR="0" wp14:anchorId="61EABA97">
            <wp:extent cx="5553075" cy="4163513"/>
            <wp:effectExtent l="0" t="0" r="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24" cy="4170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D59" w:rsidRDefault="001F5D59" w:rsidP="003441A0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</w:p>
    <w:p w:rsidR="001F5D59" w:rsidRDefault="001F5D59" w:rsidP="003441A0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</w:p>
    <w:p w:rsidR="001F5D59" w:rsidRDefault="001F5D59" w:rsidP="003441A0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</w:p>
    <w:p w:rsidR="001F5D59" w:rsidRDefault="001F5D59" w:rsidP="003441A0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drawing>
          <wp:inline distT="0" distB="0" distL="0" distR="0" wp14:anchorId="50DBAF73" wp14:editId="16E6AB51">
            <wp:extent cx="3901425" cy="4595997"/>
            <wp:effectExtent l="0" t="0" r="444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8-07 at 12.26.53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8"/>
                    <a:stretch/>
                  </pic:blipFill>
                  <pic:spPr bwMode="auto">
                    <a:xfrm>
                      <a:off x="0" y="0"/>
                      <a:ext cx="3921608" cy="461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D59" w:rsidRDefault="001F5D59" w:rsidP="003441A0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</w:p>
    <w:p w:rsidR="000063F7" w:rsidRDefault="001F5D59" w:rsidP="003441A0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drawing>
          <wp:inline distT="0" distB="0" distL="0" distR="0" wp14:anchorId="6EA435F0" wp14:editId="2CB6334C">
            <wp:extent cx="3900805" cy="5201073"/>
            <wp:effectExtent l="0" t="0" r="444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8-07 at 12.26.53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95" cy="521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1A0" w:rsidRDefault="003441A0" w:rsidP="003441A0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</w:p>
    <w:p w:rsidR="003441A0" w:rsidRDefault="003441A0" w:rsidP="003441A0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drawing>
          <wp:inline distT="0" distB="0" distL="0" distR="0">
            <wp:extent cx="4808220" cy="360616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8-07 at 12.26.53 (3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407" cy="360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1A0" w:rsidRPr="003441A0" w:rsidRDefault="003441A0" w:rsidP="003441A0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drawing>
          <wp:inline distT="0" distB="0" distL="0" distR="0">
            <wp:extent cx="4808220" cy="6410959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8-07 at 12.26.5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406" cy="643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41A0" w:rsidRPr="003441A0" w:rsidSect="001F5D59">
      <w:pgSz w:w="11906" w:h="16838"/>
      <w:pgMar w:top="0" w:right="1133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A3"/>
    <w:rsid w:val="000063F7"/>
    <w:rsid w:val="00006B22"/>
    <w:rsid w:val="00087B4B"/>
    <w:rsid w:val="00096FE5"/>
    <w:rsid w:val="00126FB8"/>
    <w:rsid w:val="001F5D59"/>
    <w:rsid w:val="002B1206"/>
    <w:rsid w:val="003441A0"/>
    <w:rsid w:val="00351C62"/>
    <w:rsid w:val="003F2088"/>
    <w:rsid w:val="00416DCC"/>
    <w:rsid w:val="00471197"/>
    <w:rsid w:val="004F7922"/>
    <w:rsid w:val="00571B30"/>
    <w:rsid w:val="005B5ABF"/>
    <w:rsid w:val="00617F18"/>
    <w:rsid w:val="00651A25"/>
    <w:rsid w:val="007D7E60"/>
    <w:rsid w:val="00A108C6"/>
    <w:rsid w:val="00A4137A"/>
    <w:rsid w:val="00B44155"/>
    <w:rsid w:val="00B860D3"/>
    <w:rsid w:val="00DF4060"/>
    <w:rsid w:val="00FA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3932F"/>
  <w15:chartTrackingRefBased/>
  <w15:docId w15:val="{DAC65638-DCF2-4B21-B4CF-D707B24BB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7F18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17F18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F5D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5D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5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194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2025-08-08T17:50:00Z</cp:lastPrinted>
  <dcterms:created xsi:type="dcterms:W3CDTF">2025-08-08T13:58:00Z</dcterms:created>
  <dcterms:modified xsi:type="dcterms:W3CDTF">2025-08-08T17:59:00Z</dcterms:modified>
</cp:coreProperties>
</file>