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3ED8" w14:textId="179AEFAE" w:rsidR="00936209" w:rsidRPr="00DF21A3" w:rsidRDefault="00590ED5" w:rsidP="00DF21A3">
      <w:pPr>
        <w:spacing w:after="0" w:line="240" w:lineRule="auto"/>
        <w:jc w:val="both"/>
        <w:rPr>
          <w:rFonts w:ascii="Times New Roman" w:hAnsi="Times New Roman" w:cs="Times New Roman"/>
          <w:bCs/>
          <w:sz w:val="22"/>
          <w:szCs w:val="22"/>
        </w:rPr>
      </w:pPr>
      <w:r w:rsidRPr="00DF21A3">
        <w:rPr>
          <w:rFonts w:ascii="Times New Roman" w:hAnsi="Times New Roman" w:cs="Times New Roman"/>
          <w:bCs/>
          <w:sz w:val="22"/>
          <w:szCs w:val="22"/>
        </w:rPr>
        <w:t>PROJETO DE LEI N.º 0</w:t>
      </w:r>
      <w:r w:rsidR="00966D2D" w:rsidRPr="00DF21A3">
        <w:rPr>
          <w:rFonts w:ascii="Times New Roman" w:hAnsi="Times New Roman" w:cs="Times New Roman"/>
          <w:bCs/>
          <w:sz w:val="22"/>
          <w:szCs w:val="22"/>
        </w:rPr>
        <w:t>90</w:t>
      </w:r>
      <w:r w:rsidRPr="00DF21A3">
        <w:rPr>
          <w:rFonts w:ascii="Times New Roman" w:hAnsi="Times New Roman" w:cs="Times New Roman"/>
          <w:bCs/>
          <w:sz w:val="22"/>
          <w:szCs w:val="22"/>
        </w:rPr>
        <w:t xml:space="preserve">/2025, DE </w:t>
      </w:r>
      <w:r w:rsidR="00966D2D" w:rsidRPr="00DF21A3">
        <w:rPr>
          <w:rFonts w:ascii="Times New Roman" w:hAnsi="Times New Roman" w:cs="Times New Roman"/>
          <w:bCs/>
          <w:sz w:val="22"/>
          <w:szCs w:val="22"/>
        </w:rPr>
        <w:t>02</w:t>
      </w:r>
      <w:r w:rsidRPr="00DF21A3">
        <w:rPr>
          <w:rFonts w:ascii="Times New Roman" w:hAnsi="Times New Roman" w:cs="Times New Roman"/>
          <w:bCs/>
          <w:sz w:val="22"/>
          <w:szCs w:val="22"/>
        </w:rPr>
        <w:t xml:space="preserve"> DE JU</w:t>
      </w:r>
      <w:r w:rsidR="00966D2D" w:rsidRPr="00DF21A3">
        <w:rPr>
          <w:rFonts w:ascii="Times New Roman" w:hAnsi="Times New Roman" w:cs="Times New Roman"/>
          <w:bCs/>
          <w:sz w:val="22"/>
          <w:szCs w:val="22"/>
        </w:rPr>
        <w:t>L</w:t>
      </w:r>
      <w:r w:rsidRPr="00DF21A3">
        <w:rPr>
          <w:rFonts w:ascii="Times New Roman" w:hAnsi="Times New Roman" w:cs="Times New Roman"/>
          <w:bCs/>
          <w:sz w:val="22"/>
          <w:szCs w:val="22"/>
        </w:rPr>
        <w:t>HO DE 2025.</w:t>
      </w:r>
    </w:p>
    <w:p w14:paraId="69FFF4F9" w14:textId="77777777" w:rsidR="00DF21A3" w:rsidRPr="00DF21A3" w:rsidRDefault="00DF21A3" w:rsidP="00DF21A3">
      <w:pPr>
        <w:spacing w:after="0" w:line="240" w:lineRule="auto"/>
        <w:jc w:val="both"/>
        <w:rPr>
          <w:rFonts w:ascii="Times New Roman" w:hAnsi="Times New Roman" w:cs="Times New Roman"/>
          <w:bCs/>
          <w:sz w:val="22"/>
          <w:szCs w:val="22"/>
        </w:rPr>
      </w:pPr>
    </w:p>
    <w:p w14:paraId="2019BCA9" w14:textId="77777777" w:rsidR="00936209" w:rsidRPr="00DF21A3" w:rsidRDefault="00936209" w:rsidP="00DF21A3">
      <w:pPr>
        <w:spacing w:after="0" w:line="240" w:lineRule="auto"/>
        <w:ind w:firstLine="1276"/>
        <w:jc w:val="both"/>
        <w:rPr>
          <w:rFonts w:ascii="Times New Roman" w:hAnsi="Times New Roman" w:cs="Times New Roman"/>
          <w:bCs/>
          <w:sz w:val="22"/>
          <w:szCs w:val="22"/>
        </w:rPr>
      </w:pPr>
    </w:p>
    <w:p w14:paraId="196F324F" w14:textId="6D7CD60C" w:rsidR="00936209" w:rsidRPr="00DF21A3" w:rsidRDefault="00FF11DC" w:rsidP="00DF21A3">
      <w:pPr>
        <w:spacing w:after="0" w:line="240" w:lineRule="auto"/>
        <w:ind w:left="5103"/>
        <w:jc w:val="both"/>
        <w:rPr>
          <w:rFonts w:ascii="Times New Roman" w:hAnsi="Times New Roman" w:cs="Times New Roman"/>
          <w:bCs/>
          <w:kern w:val="36"/>
          <w:sz w:val="22"/>
          <w:szCs w:val="22"/>
          <w:lang w:eastAsia="pt-BR"/>
        </w:rPr>
      </w:pPr>
      <w:r w:rsidRPr="00DF21A3">
        <w:rPr>
          <w:rFonts w:ascii="Times New Roman" w:hAnsi="Times New Roman" w:cs="Times New Roman"/>
          <w:bCs/>
          <w:kern w:val="36"/>
          <w:sz w:val="22"/>
          <w:szCs w:val="22"/>
          <w:lang w:eastAsia="pt-BR"/>
        </w:rPr>
        <w:t xml:space="preserve">Autoriza o Poder Executivo Municipal a firmar </w:t>
      </w:r>
      <w:r w:rsidR="00B15280" w:rsidRPr="00DF21A3">
        <w:rPr>
          <w:rFonts w:ascii="Times New Roman" w:hAnsi="Times New Roman" w:cs="Times New Roman"/>
          <w:bCs/>
          <w:kern w:val="36"/>
          <w:sz w:val="22"/>
          <w:szCs w:val="22"/>
          <w:lang w:eastAsia="pt-BR"/>
        </w:rPr>
        <w:t xml:space="preserve">termo </w:t>
      </w:r>
      <w:r w:rsidRPr="00DF21A3">
        <w:rPr>
          <w:rFonts w:ascii="Times New Roman" w:hAnsi="Times New Roman" w:cs="Times New Roman"/>
          <w:bCs/>
          <w:kern w:val="36"/>
          <w:sz w:val="22"/>
          <w:szCs w:val="22"/>
          <w:lang w:eastAsia="pt-BR"/>
        </w:rPr>
        <w:t xml:space="preserve">de Cessão De Uso </w:t>
      </w:r>
      <w:r w:rsidRPr="00DF21A3">
        <w:rPr>
          <w:rFonts w:ascii="Times New Roman" w:hAnsi="Times New Roman" w:cs="Times New Roman"/>
          <w:bCs/>
          <w:kern w:val="36"/>
          <w:sz w:val="22"/>
          <w:szCs w:val="22"/>
          <w:lang w:val="en-US" w:eastAsia="pt-BR"/>
        </w:rPr>
        <w:t xml:space="preserve">De </w:t>
      </w:r>
      <w:r w:rsidRPr="00DF21A3">
        <w:rPr>
          <w:rFonts w:ascii="Times New Roman" w:hAnsi="Times New Roman" w:cs="Times New Roman"/>
          <w:bCs/>
          <w:kern w:val="36"/>
          <w:sz w:val="22"/>
          <w:szCs w:val="22"/>
          <w:lang w:eastAsia="pt-BR"/>
        </w:rPr>
        <w:t xml:space="preserve">Imóvel </w:t>
      </w:r>
      <w:r w:rsidRPr="00DF21A3">
        <w:rPr>
          <w:rFonts w:ascii="Times New Roman" w:hAnsi="Times New Roman" w:cs="Times New Roman"/>
          <w:bCs/>
          <w:kern w:val="36"/>
          <w:sz w:val="22"/>
          <w:szCs w:val="22"/>
          <w:lang w:val="en-US" w:eastAsia="pt-BR"/>
        </w:rPr>
        <w:t xml:space="preserve">de </w:t>
      </w:r>
      <w:proofErr w:type="spellStart"/>
      <w:r w:rsidRPr="00DF21A3">
        <w:rPr>
          <w:rFonts w:ascii="Times New Roman" w:hAnsi="Times New Roman" w:cs="Times New Roman"/>
          <w:bCs/>
          <w:kern w:val="36"/>
          <w:sz w:val="22"/>
          <w:szCs w:val="22"/>
          <w:lang w:val="en-US" w:eastAsia="pt-BR"/>
        </w:rPr>
        <w:t>sua</w:t>
      </w:r>
      <w:proofErr w:type="spellEnd"/>
      <w:r w:rsidRPr="00DF21A3">
        <w:rPr>
          <w:rFonts w:ascii="Times New Roman" w:hAnsi="Times New Roman" w:cs="Times New Roman"/>
          <w:bCs/>
          <w:kern w:val="36"/>
          <w:sz w:val="22"/>
          <w:szCs w:val="22"/>
          <w:lang w:val="en-US" w:eastAsia="pt-BR"/>
        </w:rPr>
        <w:t xml:space="preserve"> </w:t>
      </w:r>
      <w:proofErr w:type="spellStart"/>
      <w:r w:rsidRPr="00DF21A3">
        <w:rPr>
          <w:rFonts w:ascii="Times New Roman" w:hAnsi="Times New Roman" w:cs="Times New Roman"/>
          <w:bCs/>
          <w:kern w:val="36"/>
          <w:sz w:val="22"/>
          <w:szCs w:val="22"/>
          <w:lang w:val="en-US" w:eastAsia="pt-BR"/>
        </w:rPr>
        <w:t>propriedade</w:t>
      </w:r>
      <w:proofErr w:type="spellEnd"/>
      <w:r w:rsidRPr="00DF21A3">
        <w:rPr>
          <w:rFonts w:ascii="Times New Roman" w:hAnsi="Times New Roman" w:cs="Times New Roman"/>
          <w:bCs/>
          <w:kern w:val="36"/>
          <w:sz w:val="22"/>
          <w:szCs w:val="22"/>
          <w:lang w:val="en-US" w:eastAsia="pt-BR"/>
        </w:rPr>
        <w:t xml:space="preserve">, </w:t>
      </w:r>
      <w:proofErr w:type="spellStart"/>
      <w:r w:rsidRPr="00DF21A3">
        <w:rPr>
          <w:rFonts w:ascii="Times New Roman" w:hAnsi="Times New Roman" w:cs="Times New Roman"/>
          <w:bCs/>
          <w:kern w:val="36"/>
          <w:sz w:val="22"/>
          <w:szCs w:val="22"/>
          <w:lang w:val="en-US" w:eastAsia="pt-BR"/>
        </w:rPr>
        <w:t>em</w:t>
      </w:r>
      <w:proofErr w:type="spellEnd"/>
      <w:r w:rsidRPr="00DF21A3">
        <w:rPr>
          <w:rFonts w:ascii="Times New Roman" w:hAnsi="Times New Roman" w:cs="Times New Roman"/>
          <w:bCs/>
          <w:kern w:val="36"/>
          <w:sz w:val="22"/>
          <w:szCs w:val="22"/>
          <w:lang w:val="en-US" w:eastAsia="pt-BR"/>
        </w:rPr>
        <w:t xml:space="preserve"> favor da </w:t>
      </w:r>
      <w:r w:rsidRPr="00DF21A3">
        <w:rPr>
          <w:rFonts w:ascii="Times New Roman" w:hAnsi="Times New Roman" w:cs="Times New Roman"/>
          <w:bCs/>
          <w:kern w:val="36"/>
          <w:sz w:val="22"/>
          <w:szCs w:val="22"/>
          <w:lang w:eastAsia="pt-BR"/>
        </w:rPr>
        <w:t xml:space="preserve">Associação </w:t>
      </w:r>
      <w:proofErr w:type="spellStart"/>
      <w:r w:rsidRPr="00DF21A3">
        <w:rPr>
          <w:rFonts w:ascii="Times New Roman" w:hAnsi="Times New Roman" w:cs="Times New Roman"/>
          <w:bCs/>
          <w:kern w:val="36"/>
          <w:sz w:val="22"/>
          <w:szCs w:val="22"/>
          <w:lang w:eastAsia="pt-BR"/>
        </w:rPr>
        <w:t>Veteran</w:t>
      </w:r>
      <w:proofErr w:type="spellEnd"/>
      <w:r w:rsidRPr="00DF21A3">
        <w:rPr>
          <w:rFonts w:ascii="Times New Roman" w:hAnsi="Times New Roman" w:cs="Times New Roman"/>
          <w:bCs/>
          <w:kern w:val="36"/>
          <w:sz w:val="22"/>
          <w:szCs w:val="22"/>
          <w:lang w:eastAsia="pt-BR"/>
        </w:rPr>
        <w:t xml:space="preserve"> </w:t>
      </w:r>
      <w:proofErr w:type="spellStart"/>
      <w:r w:rsidRPr="00DF21A3">
        <w:rPr>
          <w:rFonts w:ascii="Times New Roman" w:hAnsi="Times New Roman" w:cs="Times New Roman"/>
          <w:bCs/>
          <w:kern w:val="36"/>
          <w:sz w:val="22"/>
          <w:szCs w:val="22"/>
          <w:lang w:eastAsia="pt-BR"/>
        </w:rPr>
        <w:t>Car</w:t>
      </w:r>
      <w:proofErr w:type="spellEnd"/>
      <w:r w:rsidRPr="00DF21A3">
        <w:rPr>
          <w:rFonts w:ascii="Times New Roman" w:hAnsi="Times New Roman" w:cs="Times New Roman"/>
          <w:bCs/>
          <w:kern w:val="36"/>
          <w:sz w:val="22"/>
          <w:szCs w:val="22"/>
          <w:lang w:eastAsia="pt-BR"/>
        </w:rPr>
        <w:t xml:space="preserve"> Clube Nova Prata e dá outras providências.</w:t>
      </w:r>
    </w:p>
    <w:p w14:paraId="378367A2" w14:textId="77777777" w:rsidR="00DF21A3" w:rsidRPr="00DF21A3" w:rsidRDefault="00DF21A3" w:rsidP="00DF21A3">
      <w:pPr>
        <w:spacing w:after="0" w:line="240" w:lineRule="auto"/>
        <w:ind w:left="4111"/>
        <w:jc w:val="both"/>
        <w:rPr>
          <w:rFonts w:ascii="Times New Roman" w:eastAsia="Times New Roman" w:hAnsi="Times New Roman" w:cs="Times New Roman"/>
          <w:bCs/>
          <w:kern w:val="36"/>
          <w:sz w:val="22"/>
          <w:szCs w:val="22"/>
          <w:lang w:eastAsia="pt-BR"/>
        </w:rPr>
      </w:pPr>
    </w:p>
    <w:p w14:paraId="59E9C6AE" w14:textId="77777777" w:rsidR="00936209" w:rsidRPr="00DF21A3" w:rsidRDefault="00936209" w:rsidP="00DF21A3">
      <w:pPr>
        <w:spacing w:after="0" w:line="240" w:lineRule="auto"/>
        <w:ind w:firstLine="1276"/>
        <w:jc w:val="both"/>
        <w:rPr>
          <w:rFonts w:ascii="Times New Roman" w:hAnsi="Times New Roman" w:cs="Times New Roman"/>
          <w:sz w:val="22"/>
          <w:szCs w:val="22"/>
          <w:lang w:eastAsia="pt-BR"/>
        </w:rPr>
      </w:pPr>
    </w:p>
    <w:p w14:paraId="2CDB6833" w14:textId="56CC63FB" w:rsidR="00936209" w:rsidRPr="00DF21A3" w:rsidRDefault="00590ED5" w:rsidP="00DF21A3">
      <w:pPr>
        <w:spacing w:after="0" w:line="240" w:lineRule="auto"/>
        <w:ind w:firstLine="1701"/>
        <w:jc w:val="both"/>
        <w:rPr>
          <w:rFonts w:ascii="Times New Roman" w:hAnsi="Times New Roman" w:cs="Times New Roman"/>
          <w:sz w:val="22"/>
          <w:szCs w:val="22"/>
          <w:shd w:val="clear" w:color="auto" w:fill="FFFFFF"/>
        </w:rPr>
      </w:pPr>
      <w:r w:rsidRPr="00DF21A3">
        <w:rPr>
          <w:rFonts w:ascii="Times New Roman" w:hAnsi="Times New Roman" w:cs="Times New Roman"/>
          <w:sz w:val="22"/>
          <w:szCs w:val="22"/>
          <w:shd w:val="clear" w:color="auto" w:fill="FFFFFF"/>
        </w:rPr>
        <w:t xml:space="preserve">Art. 1º Fica o Poder Executivo Municipal, autorizado a firmar </w:t>
      </w:r>
      <w:r w:rsidR="00B15280" w:rsidRPr="00DF21A3">
        <w:rPr>
          <w:rFonts w:ascii="Times New Roman" w:hAnsi="Times New Roman" w:cs="Times New Roman"/>
          <w:sz w:val="22"/>
          <w:szCs w:val="22"/>
          <w:shd w:val="clear" w:color="auto" w:fill="FFFFFF"/>
        </w:rPr>
        <w:t>termo</w:t>
      </w:r>
      <w:r w:rsidRPr="00DF21A3">
        <w:rPr>
          <w:rFonts w:ascii="Times New Roman" w:hAnsi="Times New Roman" w:cs="Times New Roman"/>
          <w:sz w:val="22"/>
          <w:szCs w:val="22"/>
          <w:shd w:val="clear" w:color="auto" w:fill="FFFFFF"/>
        </w:rPr>
        <w:t xml:space="preserve"> de cessão de uso em favor da </w:t>
      </w:r>
      <w:r w:rsidRPr="00DF21A3">
        <w:rPr>
          <w:rFonts w:ascii="Times New Roman" w:hAnsi="Times New Roman" w:cs="Times New Roman"/>
          <w:bCs/>
          <w:kern w:val="36"/>
          <w:sz w:val="22"/>
          <w:szCs w:val="22"/>
          <w:lang w:eastAsia="pt-BR"/>
        </w:rPr>
        <w:t>ASSOCIAÇÃO VETERAN CAR CLUBE NOVA PRATA</w:t>
      </w:r>
      <w:r w:rsidRPr="00DF21A3">
        <w:rPr>
          <w:rFonts w:ascii="Times New Roman" w:hAnsi="Times New Roman" w:cs="Times New Roman"/>
          <w:sz w:val="22"/>
          <w:szCs w:val="22"/>
          <w:shd w:val="clear" w:color="auto" w:fill="FFFFFF"/>
        </w:rPr>
        <w:t>, entidade inscrita no CNPJ nº 23.020.294/0001-19</w:t>
      </w:r>
      <w:r w:rsidRPr="00DF21A3">
        <w:rPr>
          <w:rFonts w:ascii="Times New Roman" w:hAnsi="Times New Roman" w:cs="Times New Roman"/>
          <w:sz w:val="22"/>
          <w:szCs w:val="22"/>
        </w:rPr>
        <w:t>, para</w:t>
      </w:r>
      <w:r w:rsidRPr="00DF21A3">
        <w:rPr>
          <w:rFonts w:ascii="Times New Roman" w:hAnsi="Times New Roman" w:cs="Times New Roman"/>
          <w:sz w:val="22"/>
          <w:szCs w:val="22"/>
          <w:shd w:val="clear" w:color="auto" w:fill="FFFFFF"/>
        </w:rPr>
        <w:t xml:space="preserve"> fins de utilização </w:t>
      </w:r>
      <w:r w:rsidR="00232C18" w:rsidRPr="00DF21A3">
        <w:rPr>
          <w:rFonts w:ascii="Times New Roman" w:hAnsi="Times New Roman" w:cs="Times New Roman"/>
          <w:sz w:val="22"/>
          <w:szCs w:val="22"/>
          <w:shd w:val="clear" w:color="auto" w:fill="FFFFFF"/>
        </w:rPr>
        <w:t>do imóvel abaixo descrito,</w:t>
      </w:r>
      <w:r w:rsidRPr="00DF21A3">
        <w:rPr>
          <w:rFonts w:ascii="Times New Roman" w:hAnsi="Times New Roman" w:cs="Times New Roman"/>
          <w:sz w:val="22"/>
          <w:szCs w:val="22"/>
          <w:shd w:val="clear" w:color="auto" w:fill="FFFFFF"/>
        </w:rPr>
        <w:t xml:space="preserve"> como sua sede própria, relativamente ao</w:t>
      </w:r>
      <w:r w:rsidR="00401576" w:rsidRPr="00DF21A3">
        <w:rPr>
          <w:rFonts w:ascii="Times New Roman" w:hAnsi="Times New Roman" w:cs="Times New Roman"/>
          <w:sz w:val="22"/>
          <w:szCs w:val="22"/>
          <w:shd w:val="clear" w:color="auto" w:fill="FFFFFF"/>
        </w:rPr>
        <w:t xml:space="preserve"> imóvel</w:t>
      </w:r>
      <w:r w:rsidRPr="00DF21A3">
        <w:rPr>
          <w:rFonts w:ascii="Times New Roman" w:hAnsi="Times New Roman" w:cs="Times New Roman"/>
          <w:sz w:val="22"/>
          <w:szCs w:val="22"/>
          <w:shd w:val="clear" w:color="auto" w:fill="FFFFFF"/>
        </w:rPr>
        <w:t xml:space="preserve"> </w:t>
      </w:r>
      <w:r w:rsidR="00401576" w:rsidRPr="00DF21A3">
        <w:rPr>
          <w:rFonts w:ascii="Times New Roman" w:hAnsi="Times New Roman" w:cs="Times New Roman"/>
          <w:sz w:val="22"/>
          <w:szCs w:val="22"/>
          <w:shd w:val="clear" w:color="auto" w:fill="FFFFFF"/>
        </w:rPr>
        <w:t xml:space="preserve">objeto da transcrição n° 4.514, folha 34, Livro 3/H, </w:t>
      </w:r>
      <w:r w:rsidRPr="00DF21A3">
        <w:rPr>
          <w:rFonts w:ascii="Times New Roman" w:hAnsi="Times New Roman" w:cs="Times New Roman"/>
          <w:sz w:val="22"/>
          <w:szCs w:val="22"/>
          <w:shd w:val="clear" w:color="auto" w:fill="FFFFFF"/>
        </w:rPr>
        <w:t xml:space="preserve">com área de </w:t>
      </w:r>
      <w:r w:rsidR="00401576" w:rsidRPr="00DF21A3">
        <w:rPr>
          <w:rFonts w:ascii="Times New Roman" w:hAnsi="Times New Roman" w:cs="Times New Roman"/>
          <w:sz w:val="22"/>
          <w:szCs w:val="22"/>
          <w:shd w:val="clear" w:color="auto" w:fill="FFFFFF"/>
        </w:rPr>
        <w:t>2.000</w:t>
      </w:r>
      <w:r w:rsidRPr="00DF21A3">
        <w:rPr>
          <w:rFonts w:ascii="Times New Roman" w:hAnsi="Times New Roman" w:cs="Times New Roman"/>
          <w:sz w:val="22"/>
          <w:szCs w:val="22"/>
          <w:shd w:val="clear" w:color="auto" w:fill="FFFFFF"/>
        </w:rPr>
        <w:t xml:space="preserve"> m</w:t>
      </w:r>
      <w:r w:rsidR="00FF11DC" w:rsidRPr="00DF21A3">
        <w:rPr>
          <w:rFonts w:ascii="Times New Roman" w:hAnsi="Times New Roman" w:cs="Times New Roman"/>
          <w:sz w:val="22"/>
          <w:szCs w:val="22"/>
          <w:shd w:val="clear" w:color="auto" w:fill="FFFFFF"/>
        </w:rPr>
        <w:t>²</w:t>
      </w:r>
      <w:r w:rsidRPr="00DF21A3">
        <w:rPr>
          <w:rFonts w:ascii="Times New Roman" w:hAnsi="Times New Roman" w:cs="Times New Roman"/>
          <w:sz w:val="22"/>
          <w:szCs w:val="22"/>
          <w:shd w:val="clear" w:color="auto" w:fill="FFFFFF"/>
        </w:rPr>
        <w:t xml:space="preserve"> (dois </w:t>
      </w:r>
      <w:r w:rsidR="00401576" w:rsidRPr="00DF21A3">
        <w:rPr>
          <w:rFonts w:ascii="Times New Roman" w:hAnsi="Times New Roman" w:cs="Times New Roman"/>
          <w:sz w:val="22"/>
          <w:szCs w:val="22"/>
          <w:shd w:val="clear" w:color="auto" w:fill="FFFFFF"/>
        </w:rPr>
        <w:t xml:space="preserve">mil </w:t>
      </w:r>
      <w:r w:rsidRPr="00DF21A3">
        <w:rPr>
          <w:rFonts w:ascii="Times New Roman" w:hAnsi="Times New Roman" w:cs="Times New Roman"/>
          <w:sz w:val="22"/>
          <w:szCs w:val="22"/>
          <w:shd w:val="clear" w:color="auto" w:fill="FFFFFF"/>
        </w:rPr>
        <w:t>metros quadrados), de propriedade do Município</w:t>
      </w:r>
      <w:r w:rsidR="00401576" w:rsidRPr="00DF21A3">
        <w:rPr>
          <w:rFonts w:ascii="Times New Roman" w:hAnsi="Times New Roman" w:cs="Times New Roman"/>
          <w:sz w:val="22"/>
          <w:szCs w:val="22"/>
          <w:shd w:val="clear" w:color="auto" w:fill="FFFFFF"/>
        </w:rPr>
        <w:t>.</w:t>
      </w:r>
    </w:p>
    <w:p w14:paraId="78394A8F" w14:textId="77777777" w:rsidR="00936209" w:rsidRPr="00DF21A3" w:rsidRDefault="00936209" w:rsidP="00DF21A3">
      <w:pPr>
        <w:spacing w:after="0" w:line="240" w:lineRule="auto"/>
        <w:ind w:firstLine="1701"/>
        <w:jc w:val="both"/>
        <w:rPr>
          <w:rFonts w:ascii="Times New Roman" w:hAnsi="Times New Roman" w:cs="Times New Roman"/>
          <w:sz w:val="22"/>
          <w:szCs w:val="22"/>
          <w:shd w:val="clear" w:color="auto" w:fill="FFFFFF"/>
        </w:rPr>
      </w:pPr>
    </w:p>
    <w:p w14:paraId="48EE4E94" w14:textId="26DFA82E" w:rsidR="00936209" w:rsidRPr="00DF21A3" w:rsidRDefault="00590ED5" w:rsidP="00DF21A3">
      <w:pPr>
        <w:spacing w:after="0" w:line="240" w:lineRule="auto"/>
        <w:ind w:firstLine="1701"/>
        <w:jc w:val="both"/>
        <w:rPr>
          <w:rFonts w:ascii="Times New Roman" w:hAnsi="Times New Roman" w:cs="Times New Roman"/>
          <w:sz w:val="22"/>
          <w:szCs w:val="22"/>
          <w:shd w:val="clear" w:color="auto" w:fill="FFFFFF"/>
        </w:rPr>
      </w:pPr>
      <w:r w:rsidRPr="00DF21A3">
        <w:rPr>
          <w:rFonts w:ascii="Times New Roman" w:hAnsi="Times New Roman" w:cs="Times New Roman"/>
          <w:sz w:val="22"/>
          <w:szCs w:val="22"/>
          <w:shd w:val="clear" w:color="auto" w:fill="FFFFFF"/>
        </w:rPr>
        <w:t>"</w:t>
      </w:r>
      <w:r w:rsidR="00FF11DC" w:rsidRPr="00DF21A3">
        <w:rPr>
          <w:rFonts w:ascii="Times New Roman" w:hAnsi="Times New Roman" w:cs="Times New Roman"/>
          <w:i/>
          <w:iCs/>
          <w:sz w:val="22"/>
          <w:szCs w:val="22"/>
          <w:shd w:val="clear" w:color="auto" w:fill="FFFFFF"/>
        </w:rPr>
        <w:t xml:space="preserve">parte do lote rural número vinte e cinco, da Linha Senador Octaviano, primeira circunscrição Prata, com a área de dois mil metros quadrados, confrontando: ao Norte, com a linha Senador Octaviano, com quarenta metros de frente, por </w:t>
      </w:r>
      <w:r w:rsidR="00D17F8F" w:rsidRPr="00DF21A3">
        <w:rPr>
          <w:rFonts w:ascii="Times New Roman" w:hAnsi="Times New Roman" w:cs="Times New Roman"/>
          <w:i/>
          <w:iCs/>
          <w:sz w:val="22"/>
          <w:szCs w:val="22"/>
          <w:shd w:val="clear" w:color="auto" w:fill="FFFFFF"/>
        </w:rPr>
        <w:t>cinquenta</w:t>
      </w:r>
      <w:r w:rsidR="00FF11DC" w:rsidRPr="00DF21A3">
        <w:rPr>
          <w:rFonts w:ascii="Times New Roman" w:hAnsi="Times New Roman" w:cs="Times New Roman"/>
          <w:i/>
          <w:iCs/>
          <w:sz w:val="22"/>
          <w:szCs w:val="22"/>
          <w:shd w:val="clear" w:color="auto" w:fill="FFFFFF"/>
        </w:rPr>
        <w:t xml:space="preserve"> metros de frente aos fundos; Sul, Este e Oeste, com terras do mesmo lote</w:t>
      </w:r>
      <w:r w:rsidR="00FF11DC" w:rsidRPr="00DF21A3">
        <w:rPr>
          <w:rFonts w:ascii="Times New Roman" w:hAnsi="Times New Roman" w:cs="Times New Roman"/>
          <w:sz w:val="22"/>
          <w:szCs w:val="22"/>
          <w:shd w:val="clear" w:color="auto" w:fill="FFFFFF"/>
        </w:rPr>
        <w:t>.</w:t>
      </w:r>
      <w:r w:rsidRPr="00DF21A3">
        <w:rPr>
          <w:rFonts w:ascii="Times New Roman" w:hAnsi="Times New Roman" w:cs="Times New Roman"/>
          <w:sz w:val="22"/>
          <w:szCs w:val="22"/>
          <w:shd w:val="clear" w:color="auto" w:fill="FFFFFF"/>
        </w:rPr>
        <w:t>”</w:t>
      </w:r>
    </w:p>
    <w:p w14:paraId="79495CB4" w14:textId="77777777" w:rsidR="00936209" w:rsidRPr="00DF21A3" w:rsidRDefault="00936209" w:rsidP="00DF21A3">
      <w:pPr>
        <w:spacing w:after="0" w:line="240" w:lineRule="auto"/>
        <w:ind w:firstLine="1701"/>
        <w:jc w:val="both"/>
        <w:rPr>
          <w:rFonts w:ascii="Times New Roman" w:hAnsi="Times New Roman" w:cs="Times New Roman"/>
          <w:sz w:val="22"/>
          <w:szCs w:val="22"/>
          <w:shd w:val="clear" w:color="auto" w:fill="FFFFFF"/>
        </w:rPr>
      </w:pPr>
    </w:p>
    <w:p w14:paraId="0E765689" w14:textId="477844EC" w:rsidR="00936209" w:rsidRDefault="00590ED5" w:rsidP="00DF21A3">
      <w:pPr>
        <w:spacing w:after="0" w:line="240" w:lineRule="auto"/>
        <w:ind w:firstLine="1701"/>
        <w:jc w:val="both"/>
        <w:rPr>
          <w:rFonts w:ascii="Times New Roman" w:hAnsi="Times New Roman" w:cs="Times New Roman"/>
          <w:sz w:val="22"/>
          <w:szCs w:val="22"/>
          <w:shd w:val="clear" w:color="auto" w:fill="FFFFFF"/>
        </w:rPr>
      </w:pPr>
      <w:r w:rsidRPr="00DF21A3">
        <w:rPr>
          <w:rFonts w:ascii="Times New Roman" w:hAnsi="Times New Roman" w:cs="Times New Roman"/>
          <w:sz w:val="22"/>
          <w:szCs w:val="22"/>
          <w:shd w:val="clear" w:color="auto" w:fill="FFFFFF"/>
        </w:rPr>
        <w:t xml:space="preserve">Art. 2º A Cessão de Uso de que trata o artigo anterior, será por 20 (vinte) anos, contados da assinatura do </w:t>
      </w:r>
      <w:r w:rsidR="00B15280" w:rsidRPr="00DF21A3">
        <w:rPr>
          <w:rFonts w:ascii="Times New Roman" w:hAnsi="Times New Roman" w:cs="Times New Roman"/>
          <w:sz w:val="22"/>
          <w:szCs w:val="22"/>
          <w:shd w:val="clear" w:color="auto" w:fill="FFFFFF"/>
        </w:rPr>
        <w:t>termo</w:t>
      </w:r>
      <w:r w:rsidRPr="00DF21A3">
        <w:rPr>
          <w:rFonts w:ascii="Times New Roman" w:hAnsi="Times New Roman" w:cs="Times New Roman"/>
          <w:sz w:val="22"/>
          <w:szCs w:val="22"/>
          <w:shd w:val="clear" w:color="auto" w:fill="FFFFFF"/>
        </w:rPr>
        <w:t>, podendo ser prorrogado por período igual, havendo interesse das partes e em especial interesse público.</w:t>
      </w:r>
    </w:p>
    <w:p w14:paraId="655C1CC6" w14:textId="77777777" w:rsidR="00DF21A3" w:rsidRPr="00DF21A3" w:rsidRDefault="00DF21A3" w:rsidP="00DF21A3">
      <w:pPr>
        <w:spacing w:after="0" w:line="240" w:lineRule="auto"/>
        <w:ind w:firstLine="1701"/>
        <w:jc w:val="both"/>
        <w:rPr>
          <w:rFonts w:ascii="Times New Roman" w:hAnsi="Times New Roman" w:cs="Times New Roman"/>
          <w:sz w:val="22"/>
          <w:szCs w:val="22"/>
          <w:shd w:val="clear" w:color="auto" w:fill="FFFFFF"/>
        </w:rPr>
      </w:pPr>
    </w:p>
    <w:p w14:paraId="6CE28408" w14:textId="77777777" w:rsidR="00936209" w:rsidRPr="00DF21A3" w:rsidRDefault="00590ED5" w:rsidP="00DF21A3">
      <w:pPr>
        <w:spacing w:after="0" w:line="240" w:lineRule="auto"/>
        <w:ind w:firstLine="1701"/>
        <w:jc w:val="both"/>
        <w:rPr>
          <w:rFonts w:ascii="Times New Roman" w:hAnsi="Times New Roman" w:cs="Times New Roman"/>
          <w:sz w:val="22"/>
          <w:szCs w:val="22"/>
          <w:shd w:val="clear" w:color="auto" w:fill="FFFFFF"/>
        </w:rPr>
      </w:pPr>
      <w:r w:rsidRPr="00DF21A3">
        <w:rPr>
          <w:rFonts w:ascii="Times New Roman" w:hAnsi="Times New Roman" w:cs="Times New Roman"/>
          <w:sz w:val="22"/>
          <w:szCs w:val="22"/>
          <w:shd w:val="clear" w:color="auto" w:fill="FFFFFF"/>
        </w:rPr>
        <w:t xml:space="preserve">§º1º A cessão de que trata o art. 1º será destinada exclusivamente à instalação e ao funcionamento da sede própria da ASSOCIAÇÃO </w:t>
      </w:r>
      <w:r w:rsidRPr="00DF21A3">
        <w:rPr>
          <w:rFonts w:ascii="Times New Roman" w:hAnsi="Times New Roman" w:cs="Times New Roman"/>
          <w:bCs/>
          <w:kern w:val="36"/>
          <w:sz w:val="22"/>
          <w:szCs w:val="22"/>
          <w:lang w:eastAsia="pt-BR"/>
        </w:rPr>
        <w:t>VETERAN CAR CLUBE NOVA PRATA</w:t>
      </w:r>
      <w:r w:rsidRPr="00DF21A3">
        <w:rPr>
          <w:rFonts w:ascii="Times New Roman" w:hAnsi="Times New Roman" w:cs="Times New Roman"/>
          <w:sz w:val="22"/>
          <w:szCs w:val="22"/>
          <w:shd w:val="clear" w:color="auto" w:fill="FFFFFF"/>
        </w:rPr>
        <w:t>.</w:t>
      </w:r>
    </w:p>
    <w:p w14:paraId="22A4875A" w14:textId="77777777" w:rsidR="002E6DB5" w:rsidRPr="00DF21A3" w:rsidRDefault="002E6DB5" w:rsidP="00DF21A3">
      <w:pPr>
        <w:spacing w:after="0" w:line="240" w:lineRule="auto"/>
        <w:ind w:firstLine="1701"/>
        <w:jc w:val="both"/>
        <w:rPr>
          <w:rFonts w:ascii="Times New Roman" w:hAnsi="Times New Roman" w:cs="Times New Roman"/>
          <w:sz w:val="22"/>
          <w:szCs w:val="22"/>
          <w:shd w:val="clear" w:color="auto" w:fill="FFFFFF"/>
        </w:rPr>
      </w:pPr>
    </w:p>
    <w:p w14:paraId="48F024EF" w14:textId="6FDAD720" w:rsidR="00936209" w:rsidRPr="00DF21A3" w:rsidRDefault="00590ED5" w:rsidP="00DF21A3">
      <w:pPr>
        <w:spacing w:after="0" w:line="240" w:lineRule="auto"/>
        <w:ind w:firstLine="1701"/>
        <w:jc w:val="both"/>
        <w:rPr>
          <w:rFonts w:ascii="Times New Roman" w:hAnsi="Times New Roman" w:cs="Times New Roman"/>
          <w:color w:val="000000" w:themeColor="text1"/>
          <w:sz w:val="22"/>
          <w:szCs w:val="22"/>
          <w:shd w:val="clear" w:color="auto" w:fill="FFFFFF"/>
        </w:rPr>
      </w:pPr>
      <w:r w:rsidRPr="00DF21A3">
        <w:rPr>
          <w:rFonts w:ascii="Times New Roman" w:hAnsi="Times New Roman" w:cs="Times New Roman"/>
          <w:color w:val="000000" w:themeColor="text1"/>
          <w:sz w:val="22"/>
          <w:szCs w:val="22"/>
          <w:shd w:val="clear" w:color="auto" w:fill="FFFFFF"/>
        </w:rPr>
        <w:t xml:space="preserve">§2º A entidade deverá apresentar o projeto oficial de construção da sede, no prazo máximo de 12 (doze) meses após a assinatura do </w:t>
      </w:r>
      <w:r w:rsidR="00B15280" w:rsidRPr="00DF21A3">
        <w:rPr>
          <w:rFonts w:ascii="Times New Roman" w:hAnsi="Times New Roman" w:cs="Times New Roman"/>
          <w:color w:val="000000" w:themeColor="text1"/>
          <w:sz w:val="22"/>
          <w:szCs w:val="22"/>
          <w:shd w:val="clear" w:color="auto" w:fill="FFFFFF"/>
        </w:rPr>
        <w:t>termo</w:t>
      </w:r>
      <w:r w:rsidRPr="00DF21A3">
        <w:rPr>
          <w:rFonts w:ascii="Times New Roman" w:hAnsi="Times New Roman" w:cs="Times New Roman"/>
          <w:color w:val="000000" w:themeColor="text1"/>
          <w:sz w:val="22"/>
          <w:szCs w:val="22"/>
          <w:shd w:val="clear" w:color="auto" w:fill="FFFFFF"/>
        </w:rPr>
        <w:t>.</w:t>
      </w:r>
    </w:p>
    <w:p w14:paraId="4A8C2F22" w14:textId="77777777" w:rsidR="00DF21A3" w:rsidRPr="00DF21A3" w:rsidRDefault="00DF21A3" w:rsidP="00DF21A3">
      <w:pPr>
        <w:spacing w:after="0" w:line="240" w:lineRule="auto"/>
        <w:ind w:firstLine="1701"/>
        <w:jc w:val="both"/>
        <w:rPr>
          <w:rFonts w:ascii="Times New Roman" w:hAnsi="Times New Roman" w:cs="Times New Roman"/>
          <w:color w:val="000000" w:themeColor="text1"/>
          <w:sz w:val="22"/>
          <w:szCs w:val="22"/>
          <w:shd w:val="clear" w:color="auto" w:fill="FFFFFF"/>
        </w:rPr>
      </w:pPr>
    </w:p>
    <w:p w14:paraId="3FC5D2BF" w14:textId="557F911F" w:rsidR="00936209" w:rsidRPr="00DF21A3" w:rsidRDefault="00590ED5" w:rsidP="00DF21A3">
      <w:pPr>
        <w:spacing w:after="0" w:line="240" w:lineRule="auto"/>
        <w:ind w:firstLine="1701"/>
        <w:jc w:val="both"/>
        <w:rPr>
          <w:rFonts w:ascii="Times New Roman" w:hAnsi="Times New Roman" w:cs="Times New Roman"/>
          <w:color w:val="000000" w:themeColor="text1"/>
          <w:sz w:val="22"/>
          <w:szCs w:val="22"/>
          <w:shd w:val="clear" w:color="auto" w:fill="FFFFFF"/>
        </w:rPr>
      </w:pPr>
      <w:r w:rsidRPr="00DF21A3">
        <w:rPr>
          <w:rFonts w:ascii="Times New Roman" w:hAnsi="Times New Roman" w:cs="Times New Roman"/>
          <w:color w:val="000000" w:themeColor="text1"/>
          <w:sz w:val="22"/>
          <w:szCs w:val="22"/>
          <w:shd w:val="clear" w:color="auto" w:fill="FFFFFF"/>
        </w:rPr>
        <w:t xml:space="preserve">§3º - O prazo para início das obras de edificação da sede, </w:t>
      </w:r>
      <w:r w:rsidR="00232C18" w:rsidRPr="00DF21A3">
        <w:rPr>
          <w:rFonts w:ascii="Times New Roman" w:hAnsi="Times New Roman" w:cs="Times New Roman"/>
          <w:color w:val="000000" w:themeColor="text1"/>
          <w:sz w:val="22"/>
          <w:szCs w:val="22"/>
          <w:shd w:val="clear" w:color="auto" w:fill="FFFFFF"/>
        </w:rPr>
        <w:t>deverão ocorrer em</w:t>
      </w:r>
      <w:r w:rsidRPr="00DF21A3">
        <w:rPr>
          <w:rFonts w:ascii="Times New Roman" w:hAnsi="Times New Roman" w:cs="Times New Roman"/>
          <w:color w:val="000000" w:themeColor="text1"/>
          <w:sz w:val="22"/>
          <w:szCs w:val="22"/>
          <w:shd w:val="clear" w:color="auto" w:fill="FFFFFF"/>
        </w:rPr>
        <w:t xml:space="preserve"> até 24 (vinte e quatro) meses após a aprovação do Projeto;</w:t>
      </w:r>
    </w:p>
    <w:p w14:paraId="73EF3284" w14:textId="77777777" w:rsidR="002E6DB5" w:rsidRPr="00DF21A3" w:rsidRDefault="002E6DB5" w:rsidP="00DF21A3">
      <w:pPr>
        <w:spacing w:after="0" w:line="240" w:lineRule="auto"/>
        <w:ind w:firstLine="1701"/>
        <w:jc w:val="both"/>
        <w:rPr>
          <w:rFonts w:ascii="Times New Roman" w:hAnsi="Times New Roman" w:cs="Times New Roman"/>
          <w:color w:val="000000" w:themeColor="text1"/>
          <w:sz w:val="22"/>
          <w:szCs w:val="22"/>
          <w:shd w:val="clear" w:color="auto" w:fill="FFFFFF"/>
        </w:rPr>
      </w:pPr>
    </w:p>
    <w:p w14:paraId="2332AEC6" w14:textId="6CD9230C" w:rsidR="00936209" w:rsidRPr="00DF21A3" w:rsidRDefault="00590ED5" w:rsidP="00DF21A3">
      <w:pPr>
        <w:spacing w:after="0" w:line="240" w:lineRule="auto"/>
        <w:ind w:firstLine="1701"/>
        <w:jc w:val="both"/>
        <w:rPr>
          <w:rFonts w:ascii="Times New Roman" w:hAnsi="Times New Roman" w:cs="Times New Roman"/>
          <w:sz w:val="22"/>
          <w:szCs w:val="22"/>
          <w:shd w:val="clear" w:color="auto" w:fill="FFFFFF"/>
        </w:rPr>
      </w:pPr>
      <w:r w:rsidRPr="00DF21A3">
        <w:rPr>
          <w:rFonts w:ascii="Times New Roman" w:hAnsi="Times New Roman" w:cs="Times New Roman"/>
          <w:sz w:val="22"/>
          <w:szCs w:val="22"/>
          <w:shd w:val="clear" w:color="auto" w:fill="FFFFFF"/>
        </w:rPr>
        <w:t xml:space="preserve">§4º As demais condições do </w:t>
      </w:r>
      <w:r w:rsidR="00232C18" w:rsidRPr="00DF21A3">
        <w:rPr>
          <w:rFonts w:ascii="Times New Roman" w:hAnsi="Times New Roman" w:cs="Times New Roman"/>
          <w:sz w:val="22"/>
          <w:szCs w:val="22"/>
          <w:shd w:val="clear" w:color="auto" w:fill="FFFFFF"/>
        </w:rPr>
        <w:t>Termo</w:t>
      </w:r>
      <w:r w:rsidRPr="00DF21A3">
        <w:rPr>
          <w:rFonts w:ascii="Times New Roman" w:hAnsi="Times New Roman" w:cs="Times New Roman"/>
          <w:sz w:val="22"/>
          <w:szCs w:val="22"/>
          <w:shd w:val="clear" w:color="auto" w:fill="FFFFFF"/>
        </w:rPr>
        <w:t xml:space="preserve"> de Cessão de Uso, constam especificamente na minuta do mesmo, que está em anexo.</w:t>
      </w:r>
    </w:p>
    <w:p w14:paraId="2EC48D51" w14:textId="77777777" w:rsidR="002E6DB5" w:rsidRPr="00DF21A3" w:rsidRDefault="002E6DB5" w:rsidP="00DF21A3">
      <w:pPr>
        <w:spacing w:after="0" w:line="240" w:lineRule="auto"/>
        <w:ind w:firstLine="1701"/>
        <w:jc w:val="both"/>
        <w:rPr>
          <w:rFonts w:ascii="Times New Roman" w:hAnsi="Times New Roman" w:cs="Times New Roman"/>
          <w:sz w:val="22"/>
          <w:szCs w:val="22"/>
          <w:shd w:val="clear" w:color="auto" w:fill="FFFFFF"/>
        </w:rPr>
      </w:pPr>
      <w:bookmarkStart w:id="0" w:name="_Hlk159401170"/>
    </w:p>
    <w:p w14:paraId="2400BB44" w14:textId="350F735F" w:rsidR="00936209" w:rsidRDefault="00590ED5" w:rsidP="00DF21A3">
      <w:pPr>
        <w:spacing w:after="0" w:line="240" w:lineRule="auto"/>
        <w:ind w:firstLine="1701"/>
        <w:jc w:val="both"/>
        <w:rPr>
          <w:rFonts w:ascii="Times New Roman" w:hAnsi="Times New Roman" w:cs="Times New Roman"/>
          <w:sz w:val="22"/>
          <w:szCs w:val="22"/>
        </w:rPr>
      </w:pPr>
      <w:r w:rsidRPr="00DF21A3">
        <w:rPr>
          <w:rFonts w:ascii="Times New Roman" w:hAnsi="Times New Roman" w:cs="Times New Roman"/>
          <w:sz w:val="22"/>
          <w:szCs w:val="22"/>
          <w:shd w:val="clear" w:color="auto" w:fill="FFFFFF"/>
        </w:rPr>
        <w:t xml:space="preserve">Art. 3º </w:t>
      </w:r>
      <w:r w:rsidRPr="00DF21A3">
        <w:rPr>
          <w:rFonts w:ascii="Times New Roman" w:hAnsi="Times New Roman" w:cs="Times New Roman"/>
          <w:sz w:val="22"/>
          <w:szCs w:val="22"/>
        </w:rPr>
        <w:t xml:space="preserve">Fica condicionada à Cessão de Uso à Entidade beneficiada o encargo de que, quando solicitado pelo Município, a Entidade deverá colocar à disposição o local cedido, de forma gratuita, para a realização de eventos promovidos ou apoiados pelo Município, o qual deverá ser </w:t>
      </w:r>
      <w:r w:rsidR="00D17F8F" w:rsidRPr="00DF21A3">
        <w:rPr>
          <w:rFonts w:ascii="Times New Roman" w:hAnsi="Times New Roman" w:cs="Times New Roman"/>
          <w:sz w:val="22"/>
          <w:szCs w:val="22"/>
        </w:rPr>
        <w:t xml:space="preserve">solicitado com no </w:t>
      </w:r>
      <w:r w:rsidR="00D17F8F" w:rsidRPr="00DF21A3">
        <w:rPr>
          <w:rFonts w:ascii="Times New Roman" w:hAnsi="Times New Roman" w:cs="Times New Roman"/>
          <w:color w:val="000000" w:themeColor="text1"/>
          <w:sz w:val="22"/>
          <w:szCs w:val="22"/>
        </w:rPr>
        <w:t xml:space="preserve">mínimo </w:t>
      </w:r>
      <w:r w:rsidR="003C268D" w:rsidRPr="00DF21A3">
        <w:rPr>
          <w:rFonts w:ascii="Times New Roman" w:hAnsi="Times New Roman" w:cs="Times New Roman"/>
          <w:color w:val="000000" w:themeColor="text1"/>
          <w:sz w:val="22"/>
          <w:szCs w:val="22"/>
        </w:rPr>
        <w:t>15(quinze)</w:t>
      </w:r>
      <w:r w:rsidR="00D17F8F" w:rsidRPr="00DF21A3">
        <w:rPr>
          <w:rFonts w:ascii="Times New Roman" w:hAnsi="Times New Roman" w:cs="Times New Roman"/>
          <w:color w:val="000000" w:themeColor="text1"/>
          <w:sz w:val="22"/>
          <w:szCs w:val="22"/>
        </w:rPr>
        <w:t xml:space="preserve"> </w:t>
      </w:r>
      <w:r w:rsidR="00D17F8F" w:rsidRPr="00DF21A3">
        <w:rPr>
          <w:rFonts w:ascii="Times New Roman" w:hAnsi="Times New Roman" w:cs="Times New Roman"/>
          <w:sz w:val="22"/>
          <w:szCs w:val="22"/>
        </w:rPr>
        <w:t>dias de antecedência.</w:t>
      </w:r>
    </w:p>
    <w:p w14:paraId="5887B672" w14:textId="77777777" w:rsidR="00DF21A3" w:rsidRPr="00DF21A3" w:rsidRDefault="00DF21A3" w:rsidP="00DF21A3">
      <w:pPr>
        <w:spacing w:after="0" w:line="240" w:lineRule="auto"/>
        <w:ind w:firstLine="1701"/>
        <w:jc w:val="both"/>
        <w:rPr>
          <w:rFonts w:ascii="Times New Roman" w:hAnsi="Times New Roman" w:cs="Times New Roman"/>
          <w:sz w:val="22"/>
          <w:szCs w:val="22"/>
        </w:rPr>
      </w:pPr>
    </w:p>
    <w:p w14:paraId="4B1CD461" w14:textId="20855B26" w:rsidR="00936209" w:rsidRDefault="00590ED5" w:rsidP="00DF21A3">
      <w:pPr>
        <w:spacing w:after="0" w:line="240" w:lineRule="auto"/>
        <w:ind w:firstLine="1701"/>
        <w:jc w:val="both"/>
        <w:rPr>
          <w:rFonts w:ascii="Times New Roman" w:hAnsi="Times New Roman" w:cs="Times New Roman"/>
          <w:bCs/>
          <w:sz w:val="22"/>
          <w:szCs w:val="22"/>
        </w:rPr>
      </w:pPr>
      <w:r w:rsidRPr="00DF21A3">
        <w:rPr>
          <w:rFonts w:ascii="Times New Roman" w:hAnsi="Times New Roman" w:cs="Times New Roman"/>
          <w:bCs/>
          <w:sz w:val="22"/>
          <w:szCs w:val="22"/>
        </w:rPr>
        <w:t xml:space="preserve">Parágrafo único. A partir da assinatura do </w:t>
      </w:r>
      <w:r w:rsidR="00232C18" w:rsidRPr="00DF21A3">
        <w:rPr>
          <w:rFonts w:ascii="Times New Roman" w:hAnsi="Times New Roman" w:cs="Times New Roman"/>
          <w:bCs/>
          <w:sz w:val="22"/>
          <w:szCs w:val="22"/>
        </w:rPr>
        <w:t>termo</w:t>
      </w:r>
      <w:r w:rsidRPr="00DF21A3">
        <w:rPr>
          <w:rFonts w:ascii="Times New Roman" w:hAnsi="Times New Roman" w:cs="Times New Roman"/>
          <w:bCs/>
          <w:sz w:val="22"/>
          <w:szCs w:val="22"/>
        </w:rPr>
        <w:t xml:space="preserve"> de cessão de uso, a entidade deverá manter, conservar e cuidar da área sob seu uso,</w:t>
      </w:r>
      <w:r w:rsidRPr="00DF21A3">
        <w:rPr>
          <w:rFonts w:ascii="Times New Roman" w:hAnsi="Times New Roman" w:cs="Times New Roman"/>
          <w:bCs/>
          <w:color w:val="FF0000"/>
          <w:sz w:val="22"/>
          <w:szCs w:val="22"/>
        </w:rPr>
        <w:t xml:space="preserve"> </w:t>
      </w:r>
      <w:r w:rsidRPr="00DF21A3">
        <w:rPr>
          <w:rFonts w:ascii="Times New Roman" w:hAnsi="Times New Roman" w:cs="Times New Roman"/>
          <w:bCs/>
          <w:color w:val="000000" w:themeColor="text1"/>
          <w:sz w:val="22"/>
          <w:szCs w:val="22"/>
        </w:rPr>
        <w:t xml:space="preserve">antes, durante e após o início da obra, </w:t>
      </w:r>
      <w:r w:rsidRPr="00DF21A3">
        <w:rPr>
          <w:rFonts w:ascii="Times New Roman" w:hAnsi="Times New Roman" w:cs="Times New Roman"/>
          <w:bCs/>
          <w:sz w:val="22"/>
          <w:szCs w:val="22"/>
        </w:rPr>
        <w:t>sob pena de rescisão contratual, respondendo por perdas e danos.</w:t>
      </w:r>
    </w:p>
    <w:p w14:paraId="5CFFEC69" w14:textId="77777777" w:rsidR="00DF21A3" w:rsidRPr="00DF21A3" w:rsidRDefault="00DF21A3" w:rsidP="00DF21A3">
      <w:pPr>
        <w:spacing w:after="0" w:line="240" w:lineRule="auto"/>
        <w:ind w:firstLine="1701"/>
        <w:jc w:val="both"/>
        <w:rPr>
          <w:rFonts w:ascii="Times New Roman" w:hAnsi="Times New Roman" w:cs="Times New Roman"/>
          <w:bCs/>
          <w:sz w:val="22"/>
          <w:szCs w:val="22"/>
        </w:rPr>
      </w:pPr>
    </w:p>
    <w:bookmarkEnd w:id="0"/>
    <w:p w14:paraId="7117F03D" w14:textId="77777777" w:rsidR="00936209" w:rsidRPr="00DF21A3" w:rsidRDefault="00590ED5" w:rsidP="00DF21A3">
      <w:pPr>
        <w:spacing w:after="0" w:line="240" w:lineRule="auto"/>
        <w:ind w:firstLine="1701"/>
        <w:jc w:val="both"/>
        <w:rPr>
          <w:rFonts w:ascii="Times New Roman" w:hAnsi="Times New Roman" w:cs="Times New Roman"/>
          <w:sz w:val="22"/>
          <w:szCs w:val="22"/>
        </w:rPr>
      </w:pPr>
      <w:r w:rsidRPr="00DF21A3">
        <w:rPr>
          <w:rFonts w:ascii="Times New Roman" w:hAnsi="Times New Roman" w:cs="Times New Roman"/>
          <w:sz w:val="22"/>
          <w:szCs w:val="22"/>
        </w:rPr>
        <w:t>Art. 4º A Entidade também deverá participar gratuitamente de eventos públicos, ações culturais, sociais e de solidariedade entre outros eventos, quando solicitados pela Municipalidade, em forma de contrapartida pela cessão de uso autorizada pela presente lei.</w:t>
      </w:r>
    </w:p>
    <w:p w14:paraId="3E684EBE" w14:textId="77777777" w:rsidR="00936209" w:rsidRPr="00DF21A3" w:rsidRDefault="00936209" w:rsidP="00DF21A3">
      <w:pPr>
        <w:spacing w:after="0" w:line="240" w:lineRule="auto"/>
        <w:ind w:firstLine="1701"/>
        <w:jc w:val="both"/>
        <w:rPr>
          <w:rFonts w:ascii="Times New Roman" w:hAnsi="Times New Roman" w:cs="Times New Roman"/>
          <w:sz w:val="22"/>
          <w:szCs w:val="22"/>
        </w:rPr>
      </w:pPr>
    </w:p>
    <w:p w14:paraId="42A1AF28" w14:textId="77777777" w:rsidR="00936209" w:rsidRPr="00DF21A3" w:rsidRDefault="00590ED5" w:rsidP="00DF21A3">
      <w:pPr>
        <w:spacing w:after="0" w:line="240" w:lineRule="auto"/>
        <w:ind w:firstLine="1701"/>
        <w:jc w:val="both"/>
        <w:rPr>
          <w:rFonts w:ascii="Times New Roman" w:hAnsi="Times New Roman" w:cs="Times New Roman"/>
          <w:sz w:val="22"/>
          <w:szCs w:val="22"/>
        </w:rPr>
      </w:pPr>
      <w:r w:rsidRPr="00DF21A3">
        <w:rPr>
          <w:rFonts w:ascii="Times New Roman" w:hAnsi="Times New Roman" w:cs="Times New Roman"/>
          <w:sz w:val="22"/>
          <w:szCs w:val="22"/>
        </w:rPr>
        <w:t xml:space="preserve">Art. 5º Serão de responsabilidade do cessionário os custos, as obras e os riscos inerentes aos investimentos necessários à execução dos objetivos desta Lei, inclusive os de conservação, segurança, </w:t>
      </w:r>
      <w:r w:rsidRPr="00DF21A3">
        <w:rPr>
          <w:rFonts w:ascii="Times New Roman" w:hAnsi="Times New Roman" w:cs="Times New Roman"/>
          <w:sz w:val="22"/>
          <w:szCs w:val="22"/>
        </w:rPr>
        <w:lastRenderedPageBreak/>
        <w:t>impostos e taxas incidentes, bem como quaisquer outras despesas decorrentes da cessão de uso, como taxas de água e energia elétrica.</w:t>
      </w:r>
    </w:p>
    <w:p w14:paraId="4FC96D18" w14:textId="77777777" w:rsidR="00936209" w:rsidRPr="00DF21A3" w:rsidRDefault="00936209" w:rsidP="00DF21A3">
      <w:pPr>
        <w:spacing w:after="0" w:line="240" w:lineRule="auto"/>
        <w:ind w:firstLine="1701"/>
        <w:jc w:val="both"/>
        <w:rPr>
          <w:rFonts w:ascii="Times New Roman" w:hAnsi="Times New Roman" w:cs="Times New Roman"/>
          <w:sz w:val="22"/>
          <w:szCs w:val="22"/>
        </w:rPr>
      </w:pPr>
    </w:p>
    <w:p w14:paraId="7D6B0A35" w14:textId="77777777" w:rsidR="00936209" w:rsidRPr="00DF21A3" w:rsidRDefault="00590ED5" w:rsidP="00DF21A3">
      <w:pPr>
        <w:spacing w:after="0" w:line="240" w:lineRule="auto"/>
        <w:ind w:firstLine="1701"/>
        <w:jc w:val="both"/>
        <w:rPr>
          <w:rFonts w:ascii="Times New Roman" w:hAnsi="Times New Roman" w:cs="Times New Roman"/>
          <w:b/>
          <w:sz w:val="22"/>
          <w:szCs w:val="22"/>
          <w:shd w:val="clear" w:color="auto" w:fill="FFFFFF"/>
        </w:rPr>
      </w:pPr>
      <w:r w:rsidRPr="00DF21A3">
        <w:rPr>
          <w:rFonts w:ascii="Times New Roman" w:hAnsi="Times New Roman" w:cs="Times New Roman"/>
          <w:sz w:val="22"/>
          <w:szCs w:val="22"/>
          <w:shd w:val="clear" w:color="auto" w:fill="FFFFFF"/>
        </w:rPr>
        <w:t>Art. 6º Ao término do período da cessão de uso, o terreno e as benfeitorias nele executadas serão de propriedade do Município de Nova Prata, não cabendo à entidade beneficiária qualquer ressarcimento de valores, eis que as benfeitorias eventualmente executadas serão consideradas como pertencentes ao imóvel, em razão do tempo de utilização do imóvel em forma de cessão de uso.</w:t>
      </w:r>
    </w:p>
    <w:p w14:paraId="0E7380F4" w14:textId="77777777" w:rsidR="00936209" w:rsidRPr="00DF21A3" w:rsidRDefault="00936209" w:rsidP="00DF21A3">
      <w:pPr>
        <w:spacing w:after="0" w:line="240" w:lineRule="auto"/>
        <w:ind w:firstLine="1701"/>
        <w:jc w:val="both"/>
        <w:rPr>
          <w:rFonts w:ascii="Times New Roman" w:hAnsi="Times New Roman" w:cs="Times New Roman"/>
          <w:b/>
          <w:sz w:val="22"/>
          <w:szCs w:val="22"/>
        </w:rPr>
      </w:pPr>
    </w:p>
    <w:p w14:paraId="0026C120" w14:textId="0AF07F09" w:rsidR="00936209" w:rsidRPr="00DF21A3" w:rsidRDefault="00590ED5" w:rsidP="00DF21A3">
      <w:pPr>
        <w:spacing w:after="0" w:line="240" w:lineRule="auto"/>
        <w:ind w:firstLine="1701"/>
        <w:jc w:val="both"/>
        <w:rPr>
          <w:rFonts w:ascii="Times New Roman" w:hAnsi="Times New Roman" w:cs="Times New Roman"/>
          <w:color w:val="FF0000"/>
          <w:sz w:val="22"/>
          <w:szCs w:val="22"/>
          <w:shd w:val="clear" w:color="auto" w:fill="FFFFFF"/>
        </w:rPr>
      </w:pPr>
      <w:r w:rsidRPr="00DF21A3">
        <w:rPr>
          <w:rFonts w:ascii="Times New Roman" w:hAnsi="Times New Roman" w:cs="Times New Roman"/>
          <w:sz w:val="22"/>
          <w:szCs w:val="22"/>
        </w:rPr>
        <w:t xml:space="preserve">Art. 7º </w:t>
      </w:r>
      <w:r w:rsidR="00FF11DC" w:rsidRPr="00DF21A3">
        <w:rPr>
          <w:rFonts w:ascii="Times New Roman" w:hAnsi="Times New Roman" w:cs="Times New Roman"/>
          <w:sz w:val="22"/>
          <w:szCs w:val="22"/>
          <w:shd w:val="clear" w:color="auto" w:fill="FFFFFF"/>
        </w:rPr>
        <w:t>F</w:t>
      </w:r>
      <w:r w:rsidRPr="00DF21A3">
        <w:rPr>
          <w:rFonts w:ascii="Times New Roman" w:hAnsi="Times New Roman" w:cs="Times New Roman"/>
          <w:sz w:val="22"/>
          <w:szCs w:val="22"/>
          <w:shd w:val="clear" w:color="auto" w:fill="FFFFFF"/>
        </w:rPr>
        <w:t>ica fazendo parte integrante da presente Lei Municipal</w:t>
      </w:r>
      <w:r w:rsidR="00FF11DC" w:rsidRPr="00DF21A3">
        <w:rPr>
          <w:rFonts w:ascii="Times New Roman" w:hAnsi="Times New Roman" w:cs="Times New Roman"/>
          <w:sz w:val="22"/>
          <w:szCs w:val="22"/>
          <w:shd w:val="clear" w:color="auto" w:fill="FFFFFF"/>
        </w:rPr>
        <w:t xml:space="preserve"> minuta de </w:t>
      </w:r>
      <w:r w:rsidR="00966D2D" w:rsidRPr="00DF21A3">
        <w:rPr>
          <w:rFonts w:ascii="Times New Roman" w:hAnsi="Times New Roman" w:cs="Times New Roman"/>
          <w:sz w:val="22"/>
          <w:szCs w:val="22"/>
          <w:shd w:val="clear" w:color="auto" w:fill="FFFFFF"/>
        </w:rPr>
        <w:t xml:space="preserve">Termo </w:t>
      </w:r>
      <w:r w:rsidR="00FF11DC" w:rsidRPr="00DF21A3">
        <w:rPr>
          <w:rFonts w:ascii="Times New Roman" w:hAnsi="Times New Roman" w:cs="Times New Roman"/>
          <w:sz w:val="22"/>
          <w:szCs w:val="22"/>
          <w:shd w:val="clear" w:color="auto" w:fill="FFFFFF"/>
        </w:rPr>
        <w:t>de Cessão de Uso.</w:t>
      </w:r>
    </w:p>
    <w:p w14:paraId="69CB89BE" w14:textId="77777777" w:rsidR="00936209" w:rsidRPr="00DF21A3" w:rsidRDefault="00936209" w:rsidP="00DF21A3">
      <w:pPr>
        <w:spacing w:after="0" w:line="240" w:lineRule="auto"/>
        <w:ind w:firstLine="1701"/>
        <w:jc w:val="both"/>
        <w:rPr>
          <w:rFonts w:ascii="Times New Roman" w:hAnsi="Times New Roman" w:cs="Times New Roman"/>
          <w:b/>
          <w:sz w:val="22"/>
          <w:szCs w:val="22"/>
          <w:shd w:val="clear" w:color="auto" w:fill="FFFFFF"/>
        </w:rPr>
      </w:pPr>
    </w:p>
    <w:p w14:paraId="407022CE" w14:textId="77777777" w:rsidR="00936209" w:rsidRPr="00DF21A3" w:rsidRDefault="00590ED5" w:rsidP="00DF21A3">
      <w:pPr>
        <w:spacing w:after="0" w:line="240" w:lineRule="auto"/>
        <w:ind w:firstLine="1701"/>
        <w:jc w:val="both"/>
        <w:rPr>
          <w:rFonts w:ascii="Times New Roman" w:hAnsi="Times New Roman" w:cs="Times New Roman"/>
          <w:sz w:val="22"/>
          <w:szCs w:val="22"/>
          <w:shd w:val="clear" w:color="auto" w:fill="FFFFFF"/>
        </w:rPr>
      </w:pPr>
      <w:r w:rsidRPr="00DF21A3">
        <w:rPr>
          <w:rFonts w:ascii="Times New Roman" w:hAnsi="Times New Roman" w:cs="Times New Roman"/>
          <w:sz w:val="22"/>
          <w:szCs w:val="22"/>
          <w:shd w:val="clear" w:color="auto" w:fill="FFFFFF"/>
        </w:rPr>
        <w:t>Art. 8º Revogadas as disposições em contrário, esta Lei Municipal entrará em vigor na data de sua publicação.</w:t>
      </w:r>
    </w:p>
    <w:p w14:paraId="0DC725EE" w14:textId="77777777" w:rsidR="00DF21A3" w:rsidRPr="00DF21A3" w:rsidRDefault="00DF21A3" w:rsidP="00DF21A3">
      <w:pPr>
        <w:spacing w:after="0" w:line="240" w:lineRule="auto"/>
        <w:ind w:firstLine="1701"/>
        <w:jc w:val="both"/>
        <w:rPr>
          <w:rFonts w:ascii="Times New Roman" w:hAnsi="Times New Roman" w:cs="Times New Roman"/>
          <w:sz w:val="22"/>
          <w:szCs w:val="22"/>
          <w:shd w:val="clear" w:color="auto" w:fill="FFFFFF"/>
        </w:rPr>
      </w:pPr>
    </w:p>
    <w:p w14:paraId="487E8387" w14:textId="77777777" w:rsidR="00936209" w:rsidRPr="00DF21A3" w:rsidRDefault="00590ED5" w:rsidP="00DF21A3">
      <w:pPr>
        <w:spacing w:after="0" w:line="240" w:lineRule="auto"/>
        <w:ind w:firstLine="1701"/>
        <w:jc w:val="both"/>
        <w:rPr>
          <w:rFonts w:ascii="Times New Roman" w:hAnsi="Times New Roman" w:cs="Times New Roman"/>
          <w:b/>
          <w:color w:val="000000" w:themeColor="text1"/>
          <w:sz w:val="22"/>
          <w:szCs w:val="22"/>
        </w:rPr>
      </w:pPr>
      <w:r w:rsidRPr="00DF21A3">
        <w:rPr>
          <w:rFonts w:ascii="Times New Roman" w:hAnsi="Times New Roman" w:cs="Times New Roman"/>
          <w:b/>
          <w:color w:val="000000" w:themeColor="text1"/>
          <w:sz w:val="22"/>
          <w:szCs w:val="22"/>
        </w:rPr>
        <w:t>JUSTIFICATIVA:</w:t>
      </w:r>
    </w:p>
    <w:p w14:paraId="54484D33" w14:textId="35A238DB" w:rsidR="00DF21A3" w:rsidRPr="00DF21A3" w:rsidRDefault="00590ED5" w:rsidP="00DF21A3">
      <w:pPr>
        <w:spacing w:after="0" w:line="240" w:lineRule="auto"/>
        <w:ind w:firstLine="1701"/>
        <w:jc w:val="both"/>
        <w:rPr>
          <w:rFonts w:ascii="Times New Roman" w:hAnsi="Times New Roman" w:cs="Times New Roman"/>
          <w:color w:val="000000" w:themeColor="text1"/>
          <w:sz w:val="22"/>
          <w:szCs w:val="22"/>
          <w:shd w:val="clear" w:color="auto" w:fill="FFFFFF"/>
        </w:rPr>
      </w:pPr>
      <w:r w:rsidRPr="00DF21A3">
        <w:rPr>
          <w:rFonts w:ascii="Times New Roman" w:hAnsi="Times New Roman" w:cs="Times New Roman"/>
          <w:color w:val="000000" w:themeColor="text1"/>
          <w:sz w:val="22"/>
          <w:szCs w:val="22"/>
        </w:rPr>
        <w:t xml:space="preserve">Remete-se a esta Colenda Casa Legislativa, projeto de lei que visa a Cessão de Uso de Imóvel em favor da </w:t>
      </w:r>
      <w:r w:rsidRPr="00DF21A3">
        <w:rPr>
          <w:rFonts w:ascii="Times New Roman" w:hAnsi="Times New Roman" w:cs="Times New Roman"/>
          <w:bCs/>
          <w:kern w:val="36"/>
          <w:sz w:val="22"/>
          <w:szCs w:val="22"/>
          <w:lang w:eastAsia="pt-BR"/>
        </w:rPr>
        <w:t>ASSOCIAÇÃO VETERAN CAR CLUBE NOVA PRATA</w:t>
      </w:r>
      <w:r w:rsidRPr="00DF21A3">
        <w:rPr>
          <w:rFonts w:ascii="Times New Roman" w:hAnsi="Times New Roman" w:cs="Times New Roman"/>
          <w:color w:val="000000" w:themeColor="text1"/>
          <w:sz w:val="22"/>
          <w:szCs w:val="22"/>
          <w:shd w:val="clear" w:color="auto" w:fill="FFFFFF"/>
        </w:rPr>
        <w:t xml:space="preserve">, entidade inscrita no CNPJ nº, </w:t>
      </w:r>
      <w:r w:rsidRPr="00DF21A3">
        <w:rPr>
          <w:rFonts w:ascii="Times New Roman" w:hAnsi="Times New Roman" w:cs="Times New Roman"/>
          <w:color w:val="000000" w:themeColor="text1"/>
          <w:sz w:val="22"/>
          <w:szCs w:val="22"/>
        </w:rPr>
        <w:t xml:space="preserve">23.020.294/0001-19, </w:t>
      </w:r>
      <w:r w:rsidRPr="00DF21A3">
        <w:rPr>
          <w:rFonts w:ascii="Times New Roman" w:hAnsi="Times New Roman" w:cs="Times New Roman"/>
          <w:color w:val="000000" w:themeColor="text1"/>
          <w:sz w:val="22"/>
          <w:szCs w:val="22"/>
          <w:shd w:val="clear" w:color="auto" w:fill="FFFFFF"/>
        </w:rPr>
        <w:t xml:space="preserve">com sede em Nova Prata, fundada em </w:t>
      </w:r>
      <w:r w:rsidR="00DF21A3" w:rsidRPr="00DF21A3">
        <w:rPr>
          <w:rFonts w:ascii="Times New Roman" w:hAnsi="Times New Roman" w:cs="Times New Roman"/>
          <w:color w:val="000000" w:themeColor="text1"/>
          <w:sz w:val="22"/>
          <w:szCs w:val="22"/>
          <w:shd w:val="clear" w:color="auto" w:fill="FFFFFF"/>
        </w:rPr>
        <w:t>2008</w:t>
      </w:r>
      <w:r w:rsidRPr="00DF21A3">
        <w:rPr>
          <w:rFonts w:ascii="Times New Roman" w:hAnsi="Times New Roman" w:cs="Times New Roman"/>
          <w:color w:val="000000" w:themeColor="text1"/>
          <w:sz w:val="22"/>
          <w:szCs w:val="22"/>
          <w:shd w:val="clear" w:color="auto" w:fill="FFFFFF"/>
        </w:rPr>
        <w:t xml:space="preserve"> por </w:t>
      </w:r>
      <w:r w:rsidR="00DF21A3" w:rsidRPr="00DF21A3">
        <w:rPr>
          <w:rFonts w:ascii="Times New Roman" w:hAnsi="Times New Roman" w:cs="Times New Roman"/>
          <w:color w:val="000000" w:themeColor="text1"/>
          <w:sz w:val="22"/>
          <w:szCs w:val="22"/>
          <w:shd w:val="clear" w:color="auto" w:fill="FFFFFF"/>
        </w:rPr>
        <w:t>um grupo de amigos começou a realizar o sonho de adquirir seus primeiros veículos clássicos e passou a frequentar encontros e eventos dedicados ao antigomobilismo, tanto na região quanto em outras localidades do país. A participação nesses encontros fortaleceu os laços de amizade entre os integrantes e despertou o desejo de promover um evento próprio, que unisse o prazer de reencontrar amigos, compartilhar histórias, apreciar os clássicos sobre rodas e, claro, manter viva a cultura do antigomobilismo.</w:t>
      </w:r>
      <w:r w:rsidR="00DF21A3">
        <w:rPr>
          <w:rFonts w:ascii="Times New Roman" w:hAnsi="Times New Roman" w:cs="Times New Roman"/>
          <w:color w:val="000000" w:themeColor="text1"/>
          <w:sz w:val="22"/>
          <w:szCs w:val="22"/>
          <w:shd w:val="clear" w:color="auto" w:fill="FFFFFF"/>
        </w:rPr>
        <w:t xml:space="preserve"> </w:t>
      </w:r>
      <w:r w:rsidR="00DF21A3" w:rsidRPr="00DF21A3">
        <w:rPr>
          <w:rFonts w:ascii="Times New Roman" w:hAnsi="Times New Roman" w:cs="Times New Roman"/>
          <w:color w:val="000000" w:themeColor="text1"/>
          <w:sz w:val="22"/>
          <w:szCs w:val="22"/>
          <w:shd w:val="clear" w:color="auto" w:fill="FFFFFF"/>
        </w:rPr>
        <w:t>Com essa motivação, nasceu informalmente o grupo “Amigos dos Antigos”, que reunia entusiastas de Nova Prata e de cidades vizinhas. A afinidade do grupo e a vontade de fortalecer ainda mais esse movimento levou à organização do primeiro evento local, realizado no centro da cidade, com o objetivo de expor os veículos antigos à comunidade, promover a confraternização e incentivar o apreço pelos veículos de época.</w:t>
      </w:r>
      <w:r w:rsidR="00DF21A3">
        <w:rPr>
          <w:rFonts w:ascii="Times New Roman" w:hAnsi="Times New Roman" w:cs="Times New Roman"/>
          <w:color w:val="000000" w:themeColor="text1"/>
          <w:sz w:val="22"/>
          <w:szCs w:val="22"/>
          <w:shd w:val="clear" w:color="auto" w:fill="FFFFFF"/>
        </w:rPr>
        <w:t xml:space="preserve"> </w:t>
      </w:r>
      <w:r w:rsidR="00DF21A3" w:rsidRPr="00DF21A3">
        <w:rPr>
          <w:rFonts w:ascii="Times New Roman" w:hAnsi="Times New Roman" w:cs="Times New Roman"/>
          <w:color w:val="000000" w:themeColor="text1"/>
          <w:sz w:val="22"/>
          <w:szCs w:val="22"/>
          <w:shd w:val="clear" w:color="auto" w:fill="FFFFFF"/>
        </w:rPr>
        <w:t xml:space="preserve">A mobilização foi tão intensa que, mesmo antes da realização oficial do primeiro encontro, o grupo já estruturava sua identidade institucional. Assim, foi fundado o </w:t>
      </w:r>
      <w:proofErr w:type="spellStart"/>
      <w:r w:rsidR="00DF21A3" w:rsidRPr="00DF21A3">
        <w:rPr>
          <w:rFonts w:ascii="Times New Roman" w:hAnsi="Times New Roman" w:cs="Times New Roman"/>
          <w:color w:val="000000" w:themeColor="text1"/>
          <w:sz w:val="22"/>
          <w:szCs w:val="22"/>
          <w:shd w:val="clear" w:color="auto" w:fill="FFFFFF"/>
        </w:rPr>
        <w:t>Veteran</w:t>
      </w:r>
      <w:proofErr w:type="spellEnd"/>
      <w:r w:rsidR="00DF21A3" w:rsidRPr="00DF21A3">
        <w:rPr>
          <w:rFonts w:ascii="Times New Roman" w:hAnsi="Times New Roman" w:cs="Times New Roman"/>
          <w:color w:val="000000" w:themeColor="text1"/>
          <w:sz w:val="22"/>
          <w:szCs w:val="22"/>
          <w:shd w:val="clear" w:color="auto" w:fill="FFFFFF"/>
        </w:rPr>
        <w:t xml:space="preserve"> </w:t>
      </w:r>
      <w:proofErr w:type="spellStart"/>
      <w:r w:rsidR="00DF21A3" w:rsidRPr="00DF21A3">
        <w:rPr>
          <w:rFonts w:ascii="Times New Roman" w:hAnsi="Times New Roman" w:cs="Times New Roman"/>
          <w:color w:val="000000" w:themeColor="text1"/>
          <w:sz w:val="22"/>
          <w:szCs w:val="22"/>
          <w:shd w:val="clear" w:color="auto" w:fill="FFFFFF"/>
        </w:rPr>
        <w:t>Car</w:t>
      </w:r>
      <w:proofErr w:type="spellEnd"/>
      <w:r w:rsidR="00DF21A3" w:rsidRPr="00DF21A3">
        <w:rPr>
          <w:rFonts w:ascii="Times New Roman" w:hAnsi="Times New Roman" w:cs="Times New Roman"/>
          <w:color w:val="000000" w:themeColor="text1"/>
          <w:sz w:val="22"/>
          <w:szCs w:val="22"/>
          <w:shd w:val="clear" w:color="auto" w:fill="FFFFFF"/>
        </w:rPr>
        <w:t xml:space="preserve"> Club Nova Prata, um clube com personalidade própria, inspirado no amor por veículos clássicos e na valorização da história sobre rodas. A assembleia de fundação contou com a participação expressiva de 43 sócios fundadores, todos proprietários de veículos antigos e comprometidos com a preservação da memória automotiva.</w:t>
      </w:r>
    </w:p>
    <w:p w14:paraId="29F0ABB8" w14:textId="77777777" w:rsidR="00DF21A3" w:rsidRPr="00DF21A3" w:rsidRDefault="00DF21A3" w:rsidP="00DF21A3">
      <w:pPr>
        <w:spacing w:after="0" w:line="240" w:lineRule="auto"/>
        <w:ind w:firstLine="1701"/>
        <w:jc w:val="both"/>
        <w:rPr>
          <w:rFonts w:ascii="Times New Roman" w:hAnsi="Times New Roman" w:cs="Times New Roman"/>
          <w:color w:val="000000" w:themeColor="text1"/>
          <w:sz w:val="22"/>
          <w:szCs w:val="22"/>
          <w:shd w:val="clear" w:color="auto" w:fill="FFFFFF"/>
        </w:rPr>
      </w:pPr>
      <w:r w:rsidRPr="00DF21A3">
        <w:rPr>
          <w:rFonts w:ascii="Times New Roman" w:hAnsi="Times New Roman" w:cs="Times New Roman"/>
          <w:color w:val="000000" w:themeColor="text1"/>
          <w:sz w:val="22"/>
          <w:szCs w:val="22"/>
          <w:shd w:val="clear" w:color="auto" w:fill="FFFFFF"/>
        </w:rPr>
        <w:t>Além da valorização cultural e histórica dos veículos antigos, o clube também se destaca por seu forte caráter social, atuando ativamente em ações de solidariedade e apoio à comunidade. Em momentos de emergência, como durante as recentes enchentes que atingiram o Rio Grande do Sul, os membros do clube se mobilizaram para prestar auxílio a diversas cidades afetadas, organizando arrecadações e entregas de doações. Em Nova Prata, o clube realiza regularmente campanhas de doação de alimentos e roupas para entidades beneficentes, além de promover o Natal Solidário, com distribuição de presentes e presença do Papai Noel para levar alegria às crianças em situação de vulnerabilidade.</w:t>
      </w:r>
    </w:p>
    <w:p w14:paraId="1525CFED" w14:textId="08972846" w:rsidR="00936209" w:rsidRPr="00DF21A3" w:rsidRDefault="00590ED5" w:rsidP="00DF21A3">
      <w:pPr>
        <w:spacing w:after="0" w:line="240" w:lineRule="auto"/>
        <w:ind w:firstLine="1701"/>
        <w:jc w:val="both"/>
        <w:rPr>
          <w:rFonts w:ascii="Times New Roman" w:hAnsi="Times New Roman" w:cs="Times New Roman"/>
          <w:bCs/>
          <w:color w:val="000000" w:themeColor="text1"/>
          <w:sz w:val="22"/>
          <w:szCs w:val="22"/>
        </w:rPr>
      </w:pPr>
      <w:r w:rsidRPr="00DF21A3">
        <w:rPr>
          <w:rFonts w:ascii="Times New Roman" w:hAnsi="Times New Roman" w:cs="Times New Roman"/>
          <w:bCs/>
          <w:color w:val="000000" w:themeColor="text1"/>
          <w:sz w:val="22"/>
          <w:szCs w:val="22"/>
        </w:rPr>
        <w:t>Deste modo, uma vez prestados os esclarecimentos pertinentes, solicitamos apreciação e aprovação do presente projeto de lei, em caráter de urgência, e na oportunidade nos colocamos à disposição para o que julgarem necessário.</w:t>
      </w:r>
    </w:p>
    <w:p w14:paraId="66A67AE8" w14:textId="77777777" w:rsidR="00936209" w:rsidRDefault="00936209" w:rsidP="00DF21A3">
      <w:pPr>
        <w:spacing w:after="0" w:line="240" w:lineRule="auto"/>
        <w:ind w:firstLine="1701"/>
        <w:jc w:val="both"/>
        <w:rPr>
          <w:rFonts w:ascii="Times New Roman" w:hAnsi="Times New Roman" w:cs="Times New Roman"/>
          <w:sz w:val="22"/>
          <w:szCs w:val="22"/>
        </w:rPr>
      </w:pPr>
    </w:p>
    <w:p w14:paraId="0F6D6F88" w14:textId="77777777" w:rsidR="00DF21A3" w:rsidRPr="00DF21A3" w:rsidRDefault="00DF21A3" w:rsidP="00DF21A3">
      <w:pPr>
        <w:spacing w:after="0" w:line="240" w:lineRule="auto"/>
        <w:ind w:firstLine="1701"/>
        <w:jc w:val="both"/>
        <w:rPr>
          <w:rFonts w:ascii="Times New Roman" w:hAnsi="Times New Roman" w:cs="Times New Roman"/>
          <w:sz w:val="22"/>
          <w:szCs w:val="22"/>
        </w:rPr>
      </w:pPr>
    </w:p>
    <w:p w14:paraId="15CFED76" w14:textId="438E9B33" w:rsidR="00936209" w:rsidRPr="00DF21A3" w:rsidRDefault="00590ED5" w:rsidP="00DF21A3">
      <w:pPr>
        <w:spacing w:after="0" w:line="240" w:lineRule="auto"/>
        <w:ind w:firstLine="1701"/>
        <w:jc w:val="both"/>
        <w:rPr>
          <w:rFonts w:ascii="Times New Roman" w:hAnsi="Times New Roman" w:cs="Times New Roman"/>
          <w:sz w:val="22"/>
          <w:szCs w:val="22"/>
        </w:rPr>
      </w:pPr>
      <w:r w:rsidRPr="00DF21A3">
        <w:rPr>
          <w:rFonts w:ascii="Times New Roman" w:hAnsi="Times New Roman" w:cs="Times New Roman"/>
          <w:sz w:val="22"/>
          <w:szCs w:val="22"/>
        </w:rPr>
        <w:t xml:space="preserve">GABINETE DO PREFEITO MUNICIPAL DE NOVA PRATA, em </w:t>
      </w:r>
      <w:r w:rsidR="003C268D" w:rsidRPr="00DF21A3">
        <w:rPr>
          <w:rFonts w:ascii="Times New Roman" w:hAnsi="Times New Roman" w:cs="Times New Roman"/>
          <w:sz w:val="22"/>
          <w:szCs w:val="22"/>
        </w:rPr>
        <w:t>02</w:t>
      </w:r>
      <w:r w:rsidRPr="00DF21A3">
        <w:rPr>
          <w:rFonts w:ascii="Times New Roman" w:hAnsi="Times New Roman" w:cs="Times New Roman"/>
          <w:sz w:val="22"/>
          <w:szCs w:val="22"/>
        </w:rPr>
        <w:t xml:space="preserve"> de ju</w:t>
      </w:r>
      <w:r w:rsidR="003C268D" w:rsidRPr="00DF21A3">
        <w:rPr>
          <w:rFonts w:ascii="Times New Roman" w:hAnsi="Times New Roman" w:cs="Times New Roman"/>
          <w:sz w:val="22"/>
          <w:szCs w:val="22"/>
        </w:rPr>
        <w:t>l</w:t>
      </w:r>
      <w:r w:rsidRPr="00DF21A3">
        <w:rPr>
          <w:rFonts w:ascii="Times New Roman" w:hAnsi="Times New Roman" w:cs="Times New Roman"/>
          <w:sz w:val="22"/>
          <w:szCs w:val="22"/>
        </w:rPr>
        <w:t>ho de 2025. </w:t>
      </w:r>
    </w:p>
    <w:p w14:paraId="64D574AC" w14:textId="77777777" w:rsidR="00936209" w:rsidRDefault="00936209" w:rsidP="00DF21A3">
      <w:pPr>
        <w:spacing w:after="0" w:line="240" w:lineRule="auto"/>
        <w:ind w:firstLine="1701"/>
        <w:jc w:val="both"/>
        <w:rPr>
          <w:rFonts w:ascii="Times New Roman" w:hAnsi="Times New Roman" w:cs="Times New Roman"/>
          <w:sz w:val="22"/>
          <w:szCs w:val="22"/>
        </w:rPr>
      </w:pPr>
    </w:p>
    <w:p w14:paraId="671670E4" w14:textId="7740FDE0" w:rsidR="00DF21A3" w:rsidRPr="00DF21A3" w:rsidRDefault="00EB765F" w:rsidP="00DF21A3">
      <w:pPr>
        <w:spacing w:after="0" w:line="240" w:lineRule="auto"/>
        <w:ind w:firstLine="1701"/>
        <w:jc w:val="both"/>
        <w:rPr>
          <w:rFonts w:ascii="Times New Roman" w:hAnsi="Times New Roman" w:cs="Times New Roman"/>
          <w:sz w:val="22"/>
          <w:szCs w:val="22"/>
        </w:rPr>
      </w:pPr>
      <w:r>
        <w:rPr>
          <w:rFonts w:ascii="Times New Roman" w:hAnsi="Times New Roman" w:cs="Times New Roman"/>
          <w:sz w:val="22"/>
          <w:szCs w:val="22"/>
        </w:rPr>
        <w:t xml:space="preserve"> </w:t>
      </w:r>
    </w:p>
    <w:p w14:paraId="05AF8CB4" w14:textId="77777777" w:rsidR="00936209" w:rsidRPr="00DF21A3" w:rsidRDefault="00936209" w:rsidP="00DF21A3">
      <w:pPr>
        <w:spacing w:after="0" w:line="240" w:lineRule="auto"/>
        <w:ind w:firstLine="1701"/>
        <w:jc w:val="both"/>
        <w:rPr>
          <w:rFonts w:ascii="Times New Roman" w:hAnsi="Times New Roman" w:cs="Times New Roman"/>
          <w:sz w:val="24"/>
          <w:szCs w:val="24"/>
        </w:rPr>
      </w:pPr>
    </w:p>
    <w:p w14:paraId="3AB58246" w14:textId="77777777" w:rsidR="00936209" w:rsidRPr="00DF21A3" w:rsidRDefault="00590ED5" w:rsidP="00DF21A3">
      <w:pPr>
        <w:spacing w:after="0" w:line="240" w:lineRule="auto"/>
        <w:ind w:firstLine="1701"/>
        <w:jc w:val="both"/>
        <w:rPr>
          <w:rFonts w:ascii="Times New Roman" w:hAnsi="Times New Roman" w:cs="Times New Roman"/>
          <w:sz w:val="24"/>
          <w:szCs w:val="24"/>
        </w:rPr>
      </w:pPr>
      <w:r w:rsidRPr="00DF21A3">
        <w:rPr>
          <w:rFonts w:ascii="Times New Roman" w:hAnsi="Times New Roman" w:cs="Times New Roman"/>
          <w:sz w:val="24"/>
          <w:szCs w:val="24"/>
        </w:rPr>
        <w:t>Umberto Luiz Carnevalli</w:t>
      </w:r>
    </w:p>
    <w:p w14:paraId="3EDE3965" w14:textId="37067C26" w:rsidR="00FF11DC" w:rsidRPr="00DF21A3" w:rsidRDefault="00590ED5" w:rsidP="00DF21A3">
      <w:pPr>
        <w:spacing w:after="0" w:line="240" w:lineRule="auto"/>
        <w:ind w:firstLine="1701"/>
        <w:jc w:val="both"/>
        <w:rPr>
          <w:rFonts w:ascii="Times New Roman" w:hAnsi="Times New Roman" w:cs="Times New Roman"/>
          <w:sz w:val="24"/>
          <w:szCs w:val="24"/>
        </w:rPr>
      </w:pPr>
      <w:r w:rsidRPr="00DF21A3">
        <w:rPr>
          <w:rFonts w:ascii="Times New Roman" w:hAnsi="Times New Roman" w:cs="Times New Roman"/>
          <w:sz w:val="24"/>
          <w:szCs w:val="24"/>
        </w:rPr>
        <w:t>Prefeito Municipal</w:t>
      </w:r>
    </w:p>
    <w:p w14:paraId="42FA8111" w14:textId="77777777" w:rsidR="00DF21A3" w:rsidRDefault="00DF21A3" w:rsidP="00DF21A3">
      <w:pPr>
        <w:spacing w:after="0" w:line="240" w:lineRule="auto"/>
        <w:ind w:firstLine="1701"/>
        <w:jc w:val="center"/>
        <w:rPr>
          <w:rFonts w:ascii="Times New Roman" w:hAnsi="Times New Roman" w:cs="Times New Roman"/>
          <w:b/>
          <w:bCs/>
          <w:sz w:val="24"/>
          <w:szCs w:val="24"/>
          <w:shd w:val="clear" w:color="auto" w:fill="FFFFFF"/>
        </w:rPr>
      </w:pPr>
    </w:p>
    <w:p w14:paraId="7DD2D7D9" w14:textId="77777777" w:rsidR="00DF21A3" w:rsidRDefault="00DF21A3" w:rsidP="00DF21A3">
      <w:pPr>
        <w:spacing w:after="0" w:line="240" w:lineRule="auto"/>
        <w:ind w:firstLine="1701"/>
        <w:jc w:val="center"/>
        <w:rPr>
          <w:rFonts w:ascii="Times New Roman" w:hAnsi="Times New Roman" w:cs="Times New Roman"/>
          <w:b/>
          <w:bCs/>
          <w:sz w:val="24"/>
          <w:szCs w:val="24"/>
          <w:shd w:val="clear" w:color="auto" w:fill="FFFFFF"/>
        </w:rPr>
      </w:pPr>
    </w:p>
    <w:p w14:paraId="09ABB2C4" w14:textId="1F36366E" w:rsidR="00936209" w:rsidRPr="00DF21A3" w:rsidRDefault="00590ED5" w:rsidP="003A352F">
      <w:pPr>
        <w:spacing w:after="0" w:line="240" w:lineRule="auto"/>
        <w:jc w:val="center"/>
        <w:rPr>
          <w:rFonts w:ascii="Times New Roman" w:hAnsi="Times New Roman" w:cs="Times New Roman"/>
          <w:b/>
          <w:bCs/>
          <w:sz w:val="24"/>
          <w:szCs w:val="24"/>
          <w:shd w:val="clear" w:color="auto" w:fill="FFFFFF"/>
        </w:rPr>
      </w:pPr>
      <w:r w:rsidRPr="00DF21A3">
        <w:rPr>
          <w:rFonts w:ascii="Times New Roman" w:hAnsi="Times New Roman" w:cs="Times New Roman"/>
          <w:b/>
          <w:bCs/>
          <w:sz w:val="24"/>
          <w:szCs w:val="24"/>
          <w:shd w:val="clear" w:color="auto" w:fill="FFFFFF"/>
        </w:rPr>
        <w:t xml:space="preserve">MINUTA DE </w:t>
      </w:r>
      <w:r w:rsidR="00B54FA3" w:rsidRPr="00DF21A3">
        <w:rPr>
          <w:rFonts w:ascii="Times New Roman" w:hAnsi="Times New Roman" w:cs="Times New Roman"/>
          <w:b/>
          <w:bCs/>
          <w:sz w:val="24"/>
          <w:szCs w:val="24"/>
          <w:shd w:val="clear" w:color="auto" w:fill="FFFFFF"/>
        </w:rPr>
        <w:t>TERMO</w:t>
      </w:r>
      <w:r w:rsidRPr="00DF21A3">
        <w:rPr>
          <w:rFonts w:ascii="Times New Roman" w:hAnsi="Times New Roman" w:cs="Times New Roman"/>
          <w:b/>
          <w:bCs/>
          <w:sz w:val="24"/>
          <w:szCs w:val="24"/>
          <w:shd w:val="clear" w:color="auto" w:fill="FFFFFF"/>
        </w:rPr>
        <w:t xml:space="preserve"> DE CESSÃO DE USO </w:t>
      </w:r>
    </w:p>
    <w:p w14:paraId="1AF5B856" w14:textId="77777777" w:rsidR="00936209" w:rsidRPr="00DF21A3" w:rsidRDefault="00936209" w:rsidP="00DF21A3">
      <w:pPr>
        <w:spacing w:after="0" w:line="240" w:lineRule="auto"/>
        <w:ind w:firstLine="1701"/>
        <w:jc w:val="center"/>
        <w:rPr>
          <w:rFonts w:ascii="Times New Roman" w:hAnsi="Times New Roman" w:cs="Times New Roman"/>
          <w:b/>
          <w:bCs/>
          <w:sz w:val="24"/>
          <w:szCs w:val="24"/>
          <w:shd w:val="clear" w:color="auto" w:fill="FFFFFF"/>
        </w:rPr>
      </w:pPr>
    </w:p>
    <w:p w14:paraId="5FAD7862" w14:textId="77777777" w:rsidR="00936209"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Através deste instrumento de Cessão de Uso, que fazem de um lado, o MUNICÍPIO DE NOVA PRATA, pessoa jurídica de direito público interno, inscrito no CNPJ sob nº 91.618.439/0001-38, representado por seu Prefeito Municipal, e, de outro lado, </w:t>
      </w:r>
      <w:r w:rsidRPr="00DF21A3">
        <w:rPr>
          <w:rFonts w:ascii="Times New Roman" w:hAnsi="Times New Roman" w:cs="Times New Roman"/>
          <w:bCs/>
          <w:kern w:val="36"/>
          <w:sz w:val="24"/>
          <w:szCs w:val="24"/>
          <w:lang w:eastAsia="pt-BR"/>
        </w:rPr>
        <w:t>ASSOCIAÇÃO VETERAN CAR CLUBE NOVA PRATA</w:t>
      </w:r>
      <w:r w:rsidRPr="00DF21A3">
        <w:rPr>
          <w:rFonts w:ascii="Times New Roman" w:hAnsi="Times New Roman" w:cs="Times New Roman"/>
          <w:sz w:val="24"/>
          <w:szCs w:val="24"/>
          <w:shd w:val="clear" w:color="auto" w:fill="FFFFFF"/>
        </w:rPr>
        <w:t>, entidade inscrita no CNPJ nº 23.020.294/0001-19</w:t>
      </w:r>
      <w:r w:rsidRPr="00DF21A3">
        <w:rPr>
          <w:rFonts w:ascii="Times New Roman" w:hAnsi="Times New Roman" w:cs="Times New Roman"/>
          <w:sz w:val="24"/>
          <w:szCs w:val="24"/>
        </w:rPr>
        <w:t xml:space="preserve">, </w:t>
      </w:r>
      <w:r w:rsidRPr="00DF21A3">
        <w:rPr>
          <w:rFonts w:ascii="Times New Roman" w:hAnsi="Times New Roman" w:cs="Times New Roman"/>
          <w:sz w:val="24"/>
          <w:szCs w:val="24"/>
          <w:shd w:val="clear" w:color="auto" w:fill="FFFFFF"/>
        </w:rPr>
        <w:t>com sede em Nova Prata, representado por seu Presidente, de acordo com a Lei Municipal nº___________, têm entre si, como justo e acertado, o quanto segue:</w:t>
      </w:r>
    </w:p>
    <w:p w14:paraId="1CF029D6"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2327BBAA" w14:textId="1A374B86" w:rsidR="00FF11DC"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CLÁUSULA PRIMEIRA - O Município é proprietário de um imóvel,</w:t>
      </w:r>
      <w:r w:rsidR="00FF11DC" w:rsidRPr="00DF21A3">
        <w:rPr>
          <w:rFonts w:ascii="Times New Roman" w:hAnsi="Times New Roman" w:cs="Times New Roman"/>
          <w:sz w:val="24"/>
          <w:szCs w:val="24"/>
          <w:shd w:val="clear" w:color="auto" w:fill="FFFFFF"/>
        </w:rPr>
        <w:t xml:space="preserve"> objeto da transcrição n° 4.514, folha 34, Livro 3/H, com área de 2.000 m² (dois mil metros quadrados), de propriedade do Município.</w:t>
      </w:r>
    </w:p>
    <w:p w14:paraId="46573A5B" w14:textId="77777777" w:rsidR="00FF11DC" w:rsidRPr="00DF21A3" w:rsidRDefault="00FF11DC" w:rsidP="00DF21A3">
      <w:pPr>
        <w:spacing w:after="0" w:line="240" w:lineRule="auto"/>
        <w:ind w:firstLine="1701"/>
        <w:jc w:val="both"/>
        <w:rPr>
          <w:rFonts w:ascii="Times New Roman" w:hAnsi="Times New Roman" w:cs="Times New Roman"/>
          <w:sz w:val="24"/>
          <w:szCs w:val="24"/>
          <w:shd w:val="clear" w:color="auto" w:fill="FFFFFF"/>
        </w:rPr>
      </w:pPr>
    </w:p>
    <w:p w14:paraId="1B66877B" w14:textId="77E69C43" w:rsidR="00FF11DC" w:rsidRPr="00DF21A3" w:rsidRDefault="00FF11DC"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w:t>
      </w:r>
      <w:r w:rsidRPr="00DF21A3">
        <w:rPr>
          <w:rFonts w:ascii="Times New Roman" w:hAnsi="Times New Roman" w:cs="Times New Roman"/>
          <w:i/>
          <w:iCs/>
          <w:sz w:val="24"/>
          <w:szCs w:val="24"/>
          <w:shd w:val="clear" w:color="auto" w:fill="FFFFFF"/>
        </w:rPr>
        <w:t xml:space="preserve">parte do lote rural número vinte e cinco, da Linha Senador Octaviano, primeira circunscrição Prata, com a área de dois mil metros quadrados, confrontando: ao Norte, com a linha Senador Octaviano, com quarenta metros de frente, por </w:t>
      </w:r>
      <w:r w:rsidR="00D17F8F" w:rsidRPr="00DF21A3">
        <w:rPr>
          <w:rFonts w:ascii="Times New Roman" w:hAnsi="Times New Roman" w:cs="Times New Roman"/>
          <w:i/>
          <w:iCs/>
          <w:sz w:val="24"/>
          <w:szCs w:val="24"/>
          <w:shd w:val="clear" w:color="auto" w:fill="FFFFFF"/>
        </w:rPr>
        <w:t>cinquenta</w:t>
      </w:r>
      <w:r w:rsidRPr="00DF21A3">
        <w:rPr>
          <w:rFonts w:ascii="Times New Roman" w:hAnsi="Times New Roman" w:cs="Times New Roman"/>
          <w:i/>
          <w:iCs/>
          <w:sz w:val="24"/>
          <w:szCs w:val="24"/>
          <w:shd w:val="clear" w:color="auto" w:fill="FFFFFF"/>
        </w:rPr>
        <w:t xml:space="preserve"> metros de frente aos fundos; Sul, Este e Oeste, com terras do mesmo lote</w:t>
      </w:r>
      <w:r w:rsidRPr="00DF21A3">
        <w:rPr>
          <w:rFonts w:ascii="Times New Roman" w:hAnsi="Times New Roman" w:cs="Times New Roman"/>
          <w:sz w:val="24"/>
          <w:szCs w:val="24"/>
          <w:shd w:val="clear" w:color="auto" w:fill="FFFFFF"/>
        </w:rPr>
        <w:t>.”</w:t>
      </w:r>
    </w:p>
    <w:p w14:paraId="42D24C48"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18C52C24" w14:textId="7BAA6E76" w:rsidR="00936209"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 xml:space="preserve">CLÁUSULA SEGUNDA - Fica cedido à </w:t>
      </w:r>
      <w:r w:rsidRPr="00DF21A3">
        <w:rPr>
          <w:rFonts w:ascii="Times New Roman" w:hAnsi="Times New Roman" w:cs="Times New Roman"/>
          <w:bCs/>
          <w:kern w:val="36"/>
          <w:sz w:val="24"/>
          <w:szCs w:val="24"/>
          <w:lang w:eastAsia="pt-BR"/>
        </w:rPr>
        <w:t>ASSOCIAÇÃO VETERAN CAR CLUBE NOVA PRATA</w:t>
      </w:r>
      <w:r w:rsidRPr="00DF21A3">
        <w:rPr>
          <w:rFonts w:ascii="Times New Roman" w:hAnsi="Times New Roman" w:cs="Times New Roman"/>
          <w:sz w:val="24"/>
          <w:szCs w:val="24"/>
          <w:shd w:val="clear" w:color="auto" w:fill="FFFFFF"/>
        </w:rPr>
        <w:t xml:space="preserve">, entidade inscrita no CNPJ nº 23.020.294/0001-19, o imóvel descrito na cláusula primeira deste </w:t>
      </w:r>
      <w:r w:rsidR="00B15280" w:rsidRPr="00DF21A3">
        <w:rPr>
          <w:rFonts w:ascii="Times New Roman" w:hAnsi="Times New Roman" w:cs="Times New Roman"/>
          <w:sz w:val="24"/>
          <w:szCs w:val="24"/>
          <w:shd w:val="clear" w:color="auto" w:fill="FFFFFF"/>
        </w:rPr>
        <w:t>termo</w:t>
      </w:r>
      <w:r w:rsidRPr="00DF21A3">
        <w:rPr>
          <w:rFonts w:ascii="Times New Roman" w:hAnsi="Times New Roman" w:cs="Times New Roman"/>
          <w:sz w:val="24"/>
          <w:szCs w:val="24"/>
          <w:shd w:val="clear" w:color="auto" w:fill="FFFFFF"/>
        </w:rPr>
        <w:t xml:space="preserve">, para fins de funcionamento da sua </w:t>
      </w:r>
      <w:r w:rsidR="00D17F8F" w:rsidRPr="00DF21A3">
        <w:rPr>
          <w:rFonts w:ascii="Times New Roman" w:hAnsi="Times New Roman" w:cs="Times New Roman"/>
          <w:sz w:val="24"/>
          <w:szCs w:val="24"/>
          <w:shd w:val="clear" w:color="auto" w:fill="FFFFFF"/>
        </w:rPr>
        <w:t>s</w:t>
      </w:r>
      <w:r w:rsidRPr="00DF21A3">
        <w:rPr>
          <w:rFonts w:ascii="Times New Roman" w:hAnsi="Times New Roman" w:cs="Times New Roman"/>
          <w:sz w:val="24"/>
          <w:szCs w:val="24"/>
          <w:shd w:val="clear" w:color="auto" w:fill="FFFFFF"/>
        </w:rPr>
        <w:t>ede própria.</w:t>
      </w:r>
    </w:p>
    <w:p w14:paraId="5F3B2D94"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368BAE49" w14:textId="2CF9EBA2" w:rsidR="00B15280"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CLÁUSULA TERCEIRA – A cessão de uso é por tempo determinado, pelo prazo de 20 (vinte) anos, contados a partir da assinatura do presente, podendo ser prorrogado por outro período igual, caso haja interesse das partes, em especial interesse público, o que se dará mediante termo aditivo.</w:t>
      </w:r>
    </w:p>
    <w:p w14:paraId="27A9FCB0" w14:textId="7139384E" w:rsidR="00B15280" w:rsidRPr="00DF21A3" w:rsidRDefault="00B15280" w:rsidP="00DF21A3">
      <w:pPr>
        <w:spacing w:after="0" w:line="240" w:lineRule="auto"/>
        <w:ind w:firstLine="1701"/>
        <w:jc w:val="both"/>
        <w:rPr>
          <w:rFonts w:ascii="Times New Roman" w:hAnsi="Times New Roman" w:cs="Times New Roman"/>
          <w:color w:val="000000" w:themeColor="text1"/>
          <w:sz w:val="24"/>
          <w:szCs w:val="24"/>
          <w:shd w:val="clear" w:color="auto" w:fill="FFFFFF"/>
        </w:rPr>
      </w:pPr>
      <w:r w:rsidRPr="00DF21A3">
        <w:rPr>
          <w:rFonts w:ascii="Times New Roman" w:hAnsi="Times New Roman" w:cs="Times New Roman"/>
          <w:color w:val="000000" w:themeColor="text1"/>
          <w:sz w:val="24"/>
          <w:szCs w:val="24"/>
          <w:shd w:val="clear" w:color="auto" w:fill="FFFFFF"/>
        </w:rPr>
        <w:t>§1º A entidade deverá apresentar o projeto oficial de construção da sede, no prazo máximo de 12 (doze) meses após a assinatura deste Termo.</w:t>
      </w:r>
    </w:p>
    <w:p w14:paraId="263E2996" w14:textId="4007C44F" w:rsidR="00B15280" w:rsidRPr="00DF21A3" w:rsidRDefault="00B15280" w:rsidP="00DF21A3">
      <w:pPr>
        <w:spacing w:after="0" w:line="240" w:lineRule="auto"/>
        <w:ind w:firstLine="1701"/>
        <w:jc w:val="both"/>
        <w:rPr>
          <w:rFonts w:ascii="Times New Roman" w:hAnsi="Times New Roman" w:cs="Times New Roman"/>
          <w:color w:val="000000" w:themeColor="text1"/>
          <w:sz w:val="24"/>
          <w:szCs w:val="24"/>
          <w:shd w:val="clear" w:color="auto" w:fill="FFFFFF"/>
        </w:rPr>
      </w:pPr>
      <w:r w:rsidRPr="00DF21A3">
        <w:rPr>
          <w:rFonts w:ascii="Times New Roman" w:hAnsi="Times New Roman" w:cs="Times New Roman"/>
          <w:color w:val="000000" w:themeColor="text1"/>
          <w:sz w:val="24"/>
          <w:szCs w:val="24"/>
          <w:shd w:val="clear" w:color="auto" w:fill="FFFFFF"/>
        </w:rPr>
        <w:t>§2º - O prazo para início das obras de edificação da sede, deverão ocorrer em até 24 (vinte e quatro) meses após a aprovação do Projeto;</w:t>
      </w:r>
    </w:p>
    <w:p w14:paraId="3534ADD9"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6D1847EF" w14:textId="77777777" w:rsidR="00FF11DC"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CLÁUSULA QUARTA - Fica proibido à Entidade beneficiada usufruir o bem ora cedido, para finalidades ilícitas e outras não compatíveis com o uso normal da entidade.</w:t>
      </w:r>
    </w:p>
    <w:p w14:paraId="40FE362C" w14:textId="5581F523" w:rsidR="00936209"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rPr>
        <w:br/>
      </w:r>
      <w:r w:rsidRPr="00DF21A3">
        <w:rPr>
          <w:rFonts w:ascii="Times New Roman" w:hAnsi="Times New Roman" w:cs="Times New Roman"/>
          <w:sz w:val="24"/>
          <w:szCs w:val="24"/>
          <w:shd w:val="clear" w:color="auto" w:fill="FFFFFF"/>
        </w:rPr>
        <w:t xml:space="preserve">                      </w:t>
      </w:r>
      <w:r w:rsidR="003C268D" w:rsidRPr="00DF21A3">
        <w:rPr>
          <w:rFonts w:ascii="Times New Roman" w:hAnsi="Times New Roman" w:cs="Times New Roman"/>
          <w:sz w:val="24"/>
          <w:szCs w:val="24"/>
          <w:shd w:val="clear" w:color="auto" w:fill="FFFFFF"/>
        </w:rPr>
        <w:t xml:space="preserve">      </w:t>
      </w:r>
      <w:r w:rsidRPr="00DF21A3">
        <w:rPr>
          <w:rFonts w:ascii="Times New Roman" w:hAnsi="Times New Roman" w:cs="Times New Roman"/>
          <w:sz w:val="24"/>
          <w:szCs w:val="24"/>
          <w:shd w:val="clear" w:color="auto" w:fill="FFFFFF"/>
        </w:rPr>
        <w:t xml:space="preserve">CLÁUSULA QUINTA - A Entidade beneficiada deverá cuidar do imóvel, como se seu </w:t>
      </w:r>
      <w:r w:rsidR="00B15280" w:rsidRPr="00DF21A3">
        <w:rPr>
          <w:rFonts w:ascii="Times New Roman" w:hAnsi="Times New Roman" w:cs="Times New Roman"/>
          <w:sz w:val="24"/>
          <w:szCs w:val="24"/>
          <w:shd w:val="clear" w:color="auto" w:fill="FFFFFF"/>
        </w:rPr>
        <w:t>fosse ficando</w:t>
      </w:r>
      <w:r w:rsidRPr="00DF21A3">
        <w:rPr>
          <w:rFonts w:ascii="Times New Roman" w:hAnsi="Times New Roman" w:cs="Times New Roman"/>
          <w:sz w:val="24"/>
          <w:szCs w:val="24"/>
          <w:shd w:val="clear" w:color="auto" w:fill="FFFFFF"/>
        </w:rPr>
        <w:t xml:space="preserve"> responsável por todo e qualquer dano que venha a ocasionar no mesmo</w:t>
      </w:r>
      <w:r w:rsidR="00B54FA3" w:rsidRPr="00DF21A3">
        <w:rPr>
          <w:rFonts w:ascii="Times New Roman" w:hAnsi="Times New Roman" w:cs="Times New Roman"/>
          <w:sz w:val="24"/>
          <w:szCs w:val="24"/>
          <w:shd w:val="clear" w:color="auto" w:fill="FFFFFF"/>
        </w:rPr>
        <w:t>.</w:t>
      </w:r>
    </w:p>
    <w:p w14:paraId="737115BD"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545BF91B" w14:textId="0BB9A825" w:rsidR="00936209" w:rsidRPr="00DF21A3" w:rsidRDefault="00590ED5" w:rsidP="00DF21A3">
      <w:pPr>
        <w:spacing w:after="0" w:line="240" w:lineRule="auto"/>
        <w:ind w:firstLine="1701"/>
        <w:jc w:val="both"/>
        <w:rPr>
          <w:rFonts w:ascii="Times New Roman" w:hAnsi="Times New Roman" w:cs="Times New Roman"/>
          <w:sz w:val="24"/>
          <w:szCs w:val="24"/>
        </w:rPr>
      </w:pPr>
      <w:r w:rsidRPr="00DF21A3">
        <w:rPr>
          <w:rFonts w:ascii="Times New Roman" w:hAnsi="Times New Roman" w:cs="Times New Roman"/>
          <w:sz w:val="24"/>
          <w:szCs w:val="24"/>
          <w:shd w:val="clear" w:color="auto" w:fill="FFFFFF"/>
        </w:rPr>
        <w:t xml:space="preserve">CLÁUSULA SEXTA - </w:t>
      </w:r>
      <w:r w:rsidRPr="00DF21A3">
        <w:rPr>
          <w:rFonts w:ascii="Times New Roman" w:hAnsi="Times New Roman" w:cs="Times New Roman"/>
          <w:sz w:val="24"/>
          <w:szCs w:val="24"/>
        </w:rPr>
        <w:t>Fica condicionada à Cessão de Uso à Entidade beneficiada o encargo de que, quando solicitado pelo Município, a Entidade deverá colocar à disposição o local cedido, em favor deste, de forma gratuita, para a realização de eventos promovidos ou apoiados pelo Município, o qual deverá ser solicitado com</w:t>
      </w:r>
      <w:r w:rsidR="00D17F8F" w:rsidRPr="00DF21A3">
        <w:rPr>
          <w:rFonts w:ascii="Times New Roman" w:hAnsi="Times New Roman" w:cs="Times New Roman"/>
          <w:sz w:val="24"/>
          <w:szCs w:val="24"/>
        </w:rPr>
        <w:t xml:space="preserve"> no </w:t>
      </w:r>
      <w:r w:rsidR="00D17F8F" w:rsidRPr="00DF21A3">
        <w:rPr>
          <w:rFonts w:ascii="Times New Roman" w:hAnsi="Times New Roman" w:cs="Times New Roman"/>
          <w:color w:val="000000" w:themeColor="text1"/>
          <w:sz w:val="24"/>
          <w:szCs w:val="24"/>
        </w:rPr>
        <w:t xml:space="preserve">mínimo </w:t>
      </w:r>
      <w:r w:rsidR="003C268D" w:rsidRPr="00DF21A3">
        <w:rPr>
          <w:rFonts w:ascii="Times New Roman" w:hAnsi="Times New Roman" w:cs="Times New Roman"/>
          <w:color w:val="000000" w:themeColor="text1"/>
          <w:sz w:val="24"/>
          <w:szCs w:val="24"/>
        </w:rPr>
        <w:t>15(quinze)</w:t>
      </w:r>
      <w:r w:rsidR="00D17F8F" w:rsidRPr="00DF21A3">
        <w:rPr>
          <w:rFonts w:ascii="Times New Roman" w:hAnsi="Times New Roman" w:cs="Times New Roman"/>
          <w:color w:val="000000" w:themeColor="text1"/>
          <w:sz w:val="24"/>
          <w:szCs w:val="24"/>
        </w:rPr>
        <w:t xml:space="preserve"> </w:t>
      </w:r>
      <w:r w:rsidR="00D17F8F" w:rsidRPr="00DF21A3">
        <w:rPr>
          <w:rFonts w:ascii="Times New Roman" w:hAnsi="Times New Roman" w:cs="Times New Roman"/>
          <w:sz w:val="24"/>
          <w:szCs w:val="24"/>
        </w:rPr>
        <w:t>dias de</w:t>
      </w:r>
      <w:r w:rsidRPr="00DF21A3">
        <w:rPr>
          <w:rFonts w:ascii="Times New Roman" w:hAnsi="Times New Roman" w:cs="Times New Roman"/>
          <w:sz w:val="24"/>
          <w:szCs w:val="24"/>
        </w:rPr>
        <w:t xml:space="preserve"> antecedência.</w:t>
      </w:r>
    </w:p>
    <w:p w14:paraId="0935FE62" w14:textId="77777777" w:rsidR="00FF11DC" w:rsidRPr="00DF21A3" w:rsidRDefault="00FF11DC" w:rsidP="00DF21A3">
      <w:pPr>
        <w:spacing w:after="0" w:line="240" w:lineRule="auto"/>
        <w:ind w:firstLine="1701"/>
        <w:jc w:val="both"/>
        <w:rPr>
          <w:rFonts w:ascii="Times New Roman" w:hAnsi="Times New Roman" w:cs="Times New Roman"/>
          <w:sz w:val="24"/>
          <w:szCs w:val="24"/>
        </w:rPr>
      </w:pPr>
    </w:p>
    <w:p w14:paraId="67706DFA" w14:textId="32208AF0" w:rsidR="00936209" w:rsidRPr="00DF21A3" w:rsidRDefault="00590ED5" w:rsidP="00DF21A3">
      <w:pPr>
        <w:spacing w:after="0" w:line="240" w:lineRule="auto"/>
        <w:ind w:firstLine="1701"/>
        <w:jc w:val="both"/>
        <w:rPr>
          <w:rFonts w:ascii="Times New Roman" w:hAnsi="Times New Roman" w:cs="Times New Roman"/>
          <w:bCs/>
          <w:sz w:val="24"/>
          <w:szCs w:val="24"/>
        </w:rPr>
      </w:pPr>
      <w:r w:rsidRPr="00DF21A3">
        <w:rPr>
          <w:rFonts w:ascii="Times New Roman" w:hAnsi="Times New Roman" w:cs="Times New Roman"/>
          <w:bCs/>
          <w:sz w:val="24"/>
          <w:szCs w:val="24"/>
        </w:rPr>
        <w:t xml:space="preserve">§1º A partir da assinatura do </w:t>
      </w:r>
      <w:r w:rsidR="00B15280" w:rsidRPr="00DF21A3">
        <w:rPr>
          <w:rFonts w:ascii="Times New Roman" w:hAnsi="Times New Roman" w:cs="Times New Roman"/>
          <w:bCs/>
          <w:sz w:val="24"/>
          <w:szCs w:val="24"/>
        </w:rPr>
        <w:t xml:space="preserve">termo </w:t>
      </w:r>
      <w:r w:rsidRPr="00DF21A3">
        <w:rPr>
          <w:rFonts w:ascii="Times New Roman" w:hAnsi="Times New Roman" w:cs="Times New Roman"/>
          <w:bCs/>
          <w:sz w:val="24"/>
          <w:szCs w:val="24"/>
        </w:rPr>
        <w:t>de cessão de uso, a entidade deverá manter, conservar e cuidar da área sob seu uso, respondendo por perdas e danos.</w:t>
      </w:r>
    </w:p>
    <w:p w14:paraId="5F38029C" w14:textId="1DE12BCD" w:rsidR="00936209" w:rsidRPr="00DF21A3" w:rsidRDefault="00590ED5" w:rsidP="00DF21A3">
      <w:pPr>
        <w:spacing w:after="0" w:line="240" w:lineRule="auto"/>
        <w:ind w:firstLine="1701"/>
        <w:jc w:val="both"/>
        <w:rPr>
          <w:rFonts w:ascii="Times New Roman" w:hAnsi="Times New Roman" w:cs="Times New Roman"/>
          <w:sz w:val="24"/>
          <w:szCs w:val="24"/>
        </w:rPr>
      </w:pPr>
      <w:r w:rsidRPr="00DF21A3">
        <w:rPr>
          <w:rFonts w:ascii="Times New Roman" w:hAnsi="Times New Roman" w:cs="Times New Roman"/>
          <w:sz w:val="24"/>
          <w:szCs w:val="24"/>
        </w:rPr>
        <w:lastRenderedPageBreak/>
        <w:t>§2º A Entidade também deverá participar gratuitamente de eventos públicos, ações culturais, sociais e de solidariedade entre outros, quando solicitados pela Municipalidade, como forma de contrapartida pela presente cessão de uso.</w:t>
      </w:r>
    </w:p>
    <w:p w14:paraId="625A1B5B" w14:textId="35D861A1" w:rsidR="00B15280" w:rsidRPr="00DF21A3" w:rsidRDefault="00B15280" w:rsidP="00DF21A3">
      <w:pPr>
        <w:spacing w:after="0" w:line="240" w:lineRule="auto"/>
        <w:ind w:firstLine="1701"/>
        <w:jc w:val="both"/>
        <w:rPr>
          <w:rFonts w:ascii="Times New Roman" w:hAnsi="Times New Roman" w:cs="Times New Roman"/>
          <w:sz w:val="24"/>
          <w:szCs w:val="24"/>
        </w:rPr>
      </w:pPr>
    </w:p>
    <w:p w14:paraId="570EE6C0" w14:textId="319DC57A" w:rsidR="00B15280" w:rsidRPr="00DF21A3" w:rsidRDefault="00B15280" w:rsidP="00DF21A3">
      <w:pPr>
        <w:spacing w:after="0" w:line="240" w:lineRule="auto"/>
        <w:ind w:firstLine="1701"/>
        <w:jc w:val="both"/>
        <w:rPr>
          <w:rFonts w:ascii="Times New Roman" w:hAnsi="Times New Roman" w:cs="Times New Roman"/>
          <w:sz w:val="24"/>
          <w:szCs w:val="24"/>
        </w:rPr>
      </w:pPr>
      <w:r w:rsidRPr="00DF21A3">
        <w:rPr>
          <w:rFonts w:ascii="Times New Roman" w:hAnsi="Times New Roman" w:cs="Times New Roman"/>
          <w:sz w:val="24"/>
          <w:szCs w:val="24"/>
        </w:rPr>
        <w:t>CLÁUSULA SÉTIMA - Serão de responsabilidade do cessionário os custos, as obras e os riscos inerentes aos investimentos necessários à execução dos objetivos deste Termo, inclusive os de conservação, segurança, impostos e taxas incidentes, bem como quaisquer outras despesas decorrentes da cessão de uso, como taxas de água e energia elétrica.</w:t>
      </w:r>
    </w:p>
    <w:p w14:paraId="71B741E4" w14:textId="77777777" w:rsidR="00B15280" w:rsidRPr="00DF21A3" w:rsidRDefault="00B15280" w:rsidP="00DF21A3">
      <w:pPr>
        <w:spacing w:after="0" w:line="240" w:lineRule="auto"/>
        <w:ind w:firstLine="1701"/>
        <w:jc w:val="both"/>
        <w:rPr>
          <w:rFonts w:ascii="Times New Roman" w:hAnsi="Times New Roman" w:cs="Times New Roman"/>
          <w:sz w:val="24"/>
          <w:szCs w:val="24"/>
        </w:rPr>
      </w:pPr>
    </w:p>
    <w:p w14:paraId="1E67C87B" w14:textId="1E4693A0" w:rsidR="00B15280" w:rsidRPr="00DF21A3" w:rsidRDefault="00B15280" w:rsidP="00DF21A3">
      <w:pPr>
        <w:spacing w:after="0" w:line="240" w:lineRule="auto"/>
        <w:ind w:firstLine="1701"/>
        <w:jc w:val="both"/>
        <w:rPr>
          <w:rFonts w:ascii="Times New Roman" w:hAnsi="Times New Roman" w:cs="Times New Roman"/>
          <w:b/>
          <w:sz w:val="24"/>
          <w:szCs w:val="24"/>
          <w:shd w:val="clear" w:color="auto" w:fill="FFFFFF"/>
        </w:rPr>
      </w:pPr>
      <w:r w:rsidRPr="00DF21A3">
        <w:rPr>
          <w:rFonts w:ascii="Times New Roman" w:hAnsi="Times New Roman" w:cs="Times New Roman"/>
          <w:sz w:val="24"/>
          <w:szCs w:val="24"/>
          <w:shd w:val="clear" w:color="auto" w:fill="FFFFFF"/>
        </w:rPr>
        <w:t>CLÁUSULA OITAVA - Ao término do período da cessão de uso, o terreno e as benfeitorias nele executadas serão de propriedade do Município de Nova Prata, não cabendo à entidade beneficiária qualquer ressarcimento de valores, eis que as benfeitorias eventualmente executadas serão consideradas como pertencentes ao imóvel, em razão do tempo de utilização do imóvel em forma de cessão de uso.</w:t>
      </w:r>
    </w:p>
    <w:p w14:paraId="02C8FF01"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73EB8527" w14:textId="29640BB3" w:rsidR="00936209"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 xml:space="preserve">CLÁUSULA </w:t>
      </w:r>
      <w:r w:rsidR="00B15280" w:rsidRPr="00DF21A3">
        <w:rPr>
          <w:rFonts w:ascii="Times New Roman" w:hAnsi="Times New Roman" w:cs="Times New Roman"/>
          <w:sz w:val="24"/>
          <w:szCs w:val="24"/>
          <w:shd w:val="clear" w:color="auto" w:fill="FFFFFF"/>
        </w:rPr>
        <w:t>NONA</w:t>
      </w:r>
      <w:r w:rsidRPr="00DF21A3">
        <w:rPr>
          <w:rFonts w:ascii="Times New Roman" w:hAnsi="Times New Roman" w:cs="Times New Roman"/>
          <w:sz w:val="24"/>
          <w:szCs w:val="24"/>
          <w:shd w:val="clear" w:color="auto" w:fill="FFFFFF"/>
        </w:rPr>
        <w:t xml:space="preserve"> - O presente</w:t>
      </w:r>
      <w:r w:rsidR="00B54FA3" w:rsidRPr="00DF21A3">
        <w:rPr>
          <w:rFonts w:ascii="Times New Roman" w:hAnsi="Times New Roman" w:cs="Times New Roman"/>
          <w:sz w:val="24"/>
          <w:szCs w:val="24"/>
          <w:shd w:val="clear" w:color="auto" w:fill="FFFFFF"/>
        </w:rPr>
        <w:t xml:space="preserve"> termo </w:t>
      </w:r>
      <w:r w:rsidRPr="00DF21A3">
        <w:rPr>
          <w:rFonts w:ascii="Times New Roman" w:hAnsi="Times New Roman" w:cs="Times New Roman"/>
          <w:sz w:val="24"/>
          <w:szCs w:val="24"/>
          <w:shd w:val="clear" w:color="auto" w:fill="FFFFFF"/>
        </w:rPr>
        <w:t>poderá ser revogado a qualquer momento, no caso de descumprimento contratual por parte do cessionário, bem como em caso de relevante interesse público, devidamente comprovado.</w:t>
      </w:r>
    </w:p>
    <w:p w14:paraId="2D60276D"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5CD54D8C" w14:textId="5F782505" w:rsidR="00936209"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 xml:space="preserve">CLÁUSULA </w:t>
      </w:r>
      <w:r w:rsidR="00B15280" w:rsidRPr="00DF21A3">
        <w:rPr>
          <w:rFonts w:ascii="Times New Roman" w:hAnsi="Times New Roman" w:cs="Times New Roman"/>
          <w:sz w:val="24"/>
          <w:szCs w:val="24"/>
          <w:shd w:val="clear" w:color="auto" w:fill="FFFFFF"/>
        </w:rPr>
        <w:t>DÉCIMA</w:t>
      </w:r>
      <w:r w:rsidRPr="00DF21A3">
        <w:rPr>
          <w:rFonts w:ascii="Times New Roman" w:hAnsi="Times New Roman" w:cs="Times New Roman"/>
          <w:sz w:val="24"/>
          <w:szCs w:val="24"/>
          <w:shd w:val="clear" w:color="auto" w:fill="FFFFFF"/>
        </w:rPr>
        <w:t xml:space="preserve"> - As partes se comprometem à bem e fielmente cumprirem o presente </w:t>
      </w:r>
      <w:r w:rsidR="00B15280" w:rsidRPr="00DF21A3">
        <w:rPr>
          <w:rFonts w:ascii="Times New Roman" w:hAnsi="Times New Roman" w:cs="Times New Roman"/>
          <w:sz w:val="24"/>
          <w:szCs w:val="24"/>
          <w:shd w:val="clear" w:color="auto" w:fill="FFFFFF"/>
        </w:rPr>
        <w:t>termo</w:t>
      </w:r>
      <w:r w:rsidRPr="00DF21A3">
        <w:rPr>
          <w:rFonts w:ascii="Times New Roman" w:hAnsi="Times New Roman" w:cs="Times New Roman"/>
          <w:sz w:val="24"/>
          <w:szCs w:val="24"/>
          <w:shd w:val="clear" w:color="auto" w:fill="FFFFFF"/>
        </w:rPr>
        <w:t>, por si, ou por seus sucessores, se for o caso.</w:t>
      </w:r>
    </w:p>
    <w:p w14:paraId="7E0CE29A"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4F5E199E" w14:textId="2FFBDD14" w:rsidR="00936209" w:rsidRPr="00DF21A3" w:rsidRDefault="00590ED5" w:rsidP="00DF21A3">
      <w:pPr>
        <w:spacing w:after="0" w:line="240" w:lineRule="auto"/>
        <w:ind w:firstLine="1701"/>
        <w:jc w:val="both"/>
        <w:rPr>
          <w:rFonts w:ascii="Times New Roman" w:hAnsi="Times New Roman" w:cs="Times New Roman"/>
          <w:sz w:val="24"/>
          <w:szCs w:val="24"/>
          <w:shd w:val="clear" w:color="auto" w:fill="FFFFFF"/>
        </w:rPr>
      </w:pPr>
      <w:r w:rsidRPr="00DF21A3">
        <w:rPr>
          <w:rFonts w:ascii="Times New Roman" w:hAnsi="Times New Roman" w:cs="Times New Roman"/>
          <w:sz w:val="24"/>
          <w:szCs w:val="24"/>
          <w:shd w:val="clear" w:color="auto" w:fill="FFFFFF"/>
        </w:rPr>
        <w:t xml:space="preserve">CLÁUSULA </w:t>
      </w:r>
      <w:r w:rsidR="00B15280" w:rsidRPr="00DF21A3">
        <w:rPr>
          <w:rFonts w:ascii="Times New Roman" w:hAnsi="Times New Roman" w:cs="Times New Roman"/>
          <w:sz w:val="24"/>
          <w:szCs w:val="24"/>
          <w:shd w:val="clear" w:color="auto" w:fill="FFFFFF"/>
        </w:rPr>
        <w:t>DÉCIMA PRIMEIRA</w:t>
      </w:r>
      <w:r w:rsidRPr="00DF21A3">
        <w:rPr>
          <w:rFonts w:ascii="Times New Roman" w:hAnsi="Times New Roman" w:cs="Times New Roman"/>
          <w:sz w:val="24"/>
          <w:szCs w:val="24"/>
          <w:shd w:val="clear" w:color="auto" w:fill="FFFFFF"/>
        </w:rPr>
        <w:t xml:space="preserve"> - As partes elegem o Foro da Comarca de Nova Prata/RS, para dirimir eventuais dúvidas porventura advindas da execução do presente </w:t>
      </w:r>
      <w:r w:rsidR="00B15280" w:rsidRPr="00DF21A3">
        <w:rPr>
          <w:rFonts w:ascii="Times New Roman" w:hAnsi="Times New Roman" w:cs="Times New Roman"/>
          <w:sz w:val="24"/>
          <w:szCs w:val="24"/>
          <w:shd w:val="clear" w:color="auto" w:fill="FFFFFF"/>
        </w:rPr>
        <w:t>termo</w:t>
      </w:r>
      <w:r w:rsidRPr="00DF21A3">
        <w:rPr>
          <w:rFonts w:ascii="Times New Roman" w:hAnsi="Times New Roman" w:cs="Times New Roman"/>
          <w:sz w:val="24"/>
          <w:szCs w:val="24"/>
          <w:shd w:val="clear" w:color="auto" w:fill="FFFFFF"/>
        </w:rPr>
        <w:t>.</w:t>
      </w:r>
    </w:p>
    <w:p w14:paraId="68099CFC" w14:textId="77777777" w:rsidR="00936209" w:rsidRPr="00DF21A3" w:rsidRDefault="00936209" w:rsidP="00DF21A3">
      <w:pPr>
        <w:spacing w:after="0" w:line="240" w:lineRule="auto"/>
        <w:ind w:firstLine="1701"/>
        <w:jc w:val="both"/>
        <w:rPr>
          <w:rFonts w:ascii="Times New Roman" w:hAnsi="Times New Roman" w:cs="Times New Roman"/>
          <w:b/>
          <w:sz w:val="24"/>
          <w:szCs w:val="24"/>
          <w:shd w:val="clear" w:color="auto" w:fill="FFFFFF"/>
        </w:rPr>
      </w:pPr>
    </w:p>
    <w:p w14:paraId="53D8608A" w14:textId="379B6DA9" w:rsidR="00936209" w:rsidRPr="00DF21A3" w:rsidRDefault="00590ED5" w:rsidP="00DF21A3">
      <w:pPr>
        <w:spacing w:after="0" w:line="240" w:lineRule="auto"/>
        <w:ind w:firstLine="1701"/>
        <w:jc w:val="both"/>
        <w:rPr>
          <w:rFonts w:ascii="Times New Roman" w:hAnsi="Times New Roman" w:cs="Times New Roman"/>
          <w:b/>
          <w:sz w:val="24"/>
          <w:szCs w:val="24"/>
          <w:shd w:val="clear" w:color="auto" w:fill="FFFFFF"/>
        </w:rPr>
      </w:pPr>
      <w:r w:rsidRPr="00DF21A3">
        <w:rPr>
          <w:rFonts w:ascii="Times New Roman" w:hAnsi="Times New Roman" w:cs="Times New Roman"/>
          <w:sz w:val="24"/>
          <w:szCs w:val="24"/>
          <w:shd w:val="clear" w:color="auto" w:fill="FFFFFF"/>
        </w:rPr>
        <w:t xml:space="preserve">E, por estarem justos e acertados, firmam o presente </w:t>
      </w:r>
      <w:r w:rsidR="00B15280" w:rsidRPr="00DF21A3">
        <w:rPr>
          <w:rFonts w:ascii="Times New Roman" w:hAnsi="Times New Roman" w:cs="Times New Roman"/>
          <w:sz w:val="24"/>
          <w:szCs w:val="24"/>
          <w:shd w:val="clear" w:color="auto" w:fill="FFFFFF"/>
        </w:rPr>
        <w:t>termo</w:t>
      </w:r>
      <w:r w:rsidRPr="00DF21A3">
        <w:rPr>
          <w:rFonts w:ascii="Times New Roman" w:hAnsi="Times New Roman" w:cs="Times New Roman"/>
          <w:sz w:val="24"/>
          <w:szCs w:val="24"/>
          <w:shd w:val="clear" w:color="auto" w:fill="FFFFFF"/>
        </w:rPr>
        <w:t xml:space="preserve"> de </w:t>
      </w:r>
      <w:r w:rsidR="00B15280" w:rsidRPr="00DF21A3">
        <w:rPr>
          <w:rFonts w:ascii="Times New Roman" w:hAnsi="Times New Roman" w:cs="Times New Roman"/>
          <w:sz w:val="24"/>
          <w:szCs w:val="24"/>
          <w:shd w:val="clear" w:color="auto" w:fill="FFFFFF"/>
        </w:rPr>
        <w:t>cessão de uso</w:t>
      </w:r>
      <w:r w:rsidRPr="00DF21A3">
        <w:rPr>
          <w:rFonts w:ascii="Times New Roman" w:hAnsi="Times New Roman" w:cs="Times New Roman"/>
          <w:sz w:val="24"/>
          <w:szCs w:val="24"/>
          <w:shd w:val="clear" w:color="auto" w:fill="FFFFFF"/>
        </w:rPr>
        <w:t>, juntamente com duas testemunhas a tudo presentes.</w:t>
      </w:r>
    </w:p>
    <w:p w14:paraId="2EFC64AD" w14:textId="53CAFD99" w:rsidR="00936209" w:rsidRPr="00DF21A3" w:rsidRDefault="00590ED5" w:rsidP="00DF21A3">
      <w:pPr>
        <w:spacing w:after="0" w:line="240" w:lineRule="auto"/>
        <w:ind w:firstLine="1701"/>
        <w:jc w:val="right"/>
        <w:rPr>
          <w:rFonts w:ascii="Times New Roman" w:hAnsi="Times New Roman" w:cs="Times New Roman"/>
          <w:b/>
          <w:sz w:val="24"/>
          <w:szCs w:val="24"/>
          <w:shd w:val="clear" w:color="auto" w:fill="FFFFFF"/>
        </w:rPr>
      </w:pPr>
      <w:r w:rsidRPr="00DF21A3">
        <w:rPr>
          <w:rFonts w:ascii="Times New Roman" w:hAnsi="Times New Roman" w:cs="Times New Roman"/>
          <w:sz w:val="24"/>
          <w:szCs w:val="24"/>
        </w:rPr>
        <w:br/>
      </w:r>
      <w:r w:rsidRPr="00DF21A3">
        <w:rPr>
          <w:rFonts w:ascii="Times New Roman" w:hAnsi="Times New Roman" w:cs="Times New Roman"/>
          <w:sz w:val="24"/>
          <w:szCs w:val="24"/>
          <w:shd w:val="clear" w:color="auto" w:fill="FFFFFF"/>
        </w:rPr>
        <w:t>Nova Prata/RS, ____de ___________ de 2025.</w:t>
      </w:r>
    </w:p>
    <w:p w14:paraId="23AF12D2" w14:textId="77777777" w:rsidR="00936209" w:rsidRPr="00DF21A3" w:rsidRDefault="00936209" w:rsidP="00DF21A3">
      <w:pPr>
        <w:spacing w:after="0" w:line="240" w:lineRule="auto"/>
        <w:ind w:firstLine="1701"/>
        <w:rPr>
          <w:rFonts w:ascii="Times New Roman" w:hAnsi="Times New Roman" w:cs="Times New Roman"/>
          <w:sz w:val="24"/>
          <w:szCs w:val="24"/>
        </w:rPr>
      </w:pPr>
    </w:p>
    <w:p w14:paraId="0E71D131" w14:textId="77777777" w:rsidR="00936209" w:rsidRPr="00DF21A3" w:rsidRDefault="00936209" w:rsidP="00DF21A3">
      <w:pPr>
        <w:spacing w:after="0" w:line="240" w:lineRule="auto"/>
        <w:ind w:firstLine="1701"/>
        <w:rPr>
          <w:rFonts w:ascii="Times New Roman" w:hAnsi="Times New Roman" w:cs="Times New Roman"/>
          <w:sz w:val="24"/>
          <w:szCs w:val="24"/>
        </w:rPr>
      </w:pPr>
    </w:p>
    <w:p w14:paraId="3F73028B" w14:textId="77777777" w:rsidR="00936209" w:rsidRPr="00DF21A3" w:rsidRDefault="00936209" w:rsidP="00DF21A3">
      <w:pPr>
        <w:spacing w:after="0" w:line="240" w:lineRule="auto"/>
        <w:ind w:firstLine="1701"/>
        <w:rPr>
          <w:rFonts w:ascii="Times New Roman" w:hAnsi="Times New Roman" w:cs="Times New Roman"/>
          <w:sz w:val="24"/>
          <w:szCs w:val="24"/>
        </w:rPr>
      </w:pPr>
    </w:p>
    <w:p w14:paraId="3A355BBF" w14:textId="11818784" w:rsidR="00936209" w:rsidRPr="0077032E" w:rsidRDefault="00590ED5" w:rsidP="0077032E">
      <w:pPr>
        <w:spacing w:after="0" w:line="240" w:lineRule="auto"/>
        <w:jc w:val="both"/>
        <w:rPr>
          <w:rFonts w:ascii="Times New Roman" w:hAnsi="Times New Roman" w:cs="Times New Roman"/>
          <w:sz w:val="24"/>
          <w:szCs w:val="24"/>
        </w:rPr>
      </w:pPr>
      <w:r w:rsidRPr="0077032E">
        <w:rPr>
          <w:rFonts w:ascii="Times New Roman" w:hAnsi="Times New Roman" w:cs="Times New Roman"/>
          <w:sz w:val="24"/>
          <w:szCs w:val="24"/>
        </w:rPr>
        <w:t>Umberto Luiz Carnevalli</w:t>
      </w:r>
      <w:r w:rsidRPr="0077032E">
        <w:rPr>
          <w:rFonts w:ascii="Times New Roman" w:hAnsi="Times New Roman" w:cs="Times New Roman"/>
          <w:sz w:val="24"/>
          <w:szCs w:val="24"/>
        </w:rPr>
        <w:tab/>
      </w:r>
      <w:r w:rsidR="0077032E" w:rsidRPr="0077032E">
        <w:rPr>
          <w:rFonts w:ascii="Times New Roman" w:hAnsi="Times New Roman" w:cs="Times New Roman"/>
          <w:sz w:val="24"/>
          <w:szCs w:val="24"/>
        </w:rPr>
        <w:t xml:space="preserve">                              </w:t>
      </w:r>
      <w:r w:rsidRPr="0077032E">
        <w:rPr>
          <w:rFonts w:ascii="Times New Roman" w:hAnsi="Times New Roman" w:cs="Times New Roman"/>
          <w:bCs/>
          <w:kern w:val="36"/>
          <w:sz w:val="24"/>
          <w:szCs w:val="24"/>
          <w:lang w:eastAsia="pt-BR"/>
        </w:rPr>
        <w:t xml:space="preserve">ASSOCIAÇÃO VETERAN CAR CLUBE </w:t>
      </w:r>
    </w:p>
    <w:p w14:paraId="2C0D92A4" w14:textId="70430CAB" w:rsidR="00936209" w:rsidRPr="00DF21A3" w:rsidRDefault="0077032E" w:rsidP="0077032E">
      <w:pPr>
        <w:spacing w:after="0" w:line="240" w:lineRule="auto"/>
        <w:jc w:val="both"/>
        <w:rPr>
          <w:rFonts w:ascii="Times New Roman" w:hAnsi="Times New Roman" w:cs="Times New Roman"/>
          <w:sz w:val="24"/>
          <w:szCs w:val="24"/>
        </w:rPr>
      </w:pPr>
      <w:r w:rsidRPr="0077032E">
        <w:rPr>
          <w:rFonts w:ascii="Times New Roman" w:hAnsi="Times New Roman" w:cs="Times New Roman"/>
          <w:sz w:val="24"/>
          <w:szCs w:val="24"/>
          <w:shd w:val="clear" w:color="auto" w:fill="FFFFFF"/>
        </w:rPr>
        <w:t xml:space="preserve">Prefeito Municipal                                               </w:t>
      </w:r>
      <w:r w:rsidR="00590ED5" w:rsidRPr="0077032E">
        <w:rPr>
          <w:rFonts w:ascii="Times New Roman" w:hAnsi="Times New Roman" w:cs="Times New Roman"/>
          <w:sz w:val="24"/>
          <w:szCs w:val="24"/>
          <w:shd w:val="clear" w:color="auto" w:fill="FFFFFF"/>
        </w:rPr>
        <w:t>Presidente – ..........................</w:t>
      </w:r>
    </w:p>
    <w:p w14:paraId="1FBF78C5" w14:textId="77777777" w:rsidR="00936209" w:rsidRPr="00DF21A3" w:rsidRDefault="00936209" w:rsidP="00DF21A3">
      <w:pPr>
        <w:spacing w:after="0" w:line="240" w:lineRule="auto"/>
        <w:ind w:firstLine="1701"/>
        <w:jc w:val="both"/>
        <w:rPr>
          <w:rFonts w:ascii="Times New Roman" w:hAnsi="Times New Roman" w:cs="Times New Roman"/>
          <w:b/>
          <w:sz w:val="24"/>
          <w:szCs w:val="24"/>
        </w:rPr>
      </w:pPr>
    </w:p>
    <w:p w14:paraId="0F88D338" w14:textId="77777777" w:rsidR="00936209" w:rsidRPr="00DF21A3" w:rsidRDefault="00936209" w:rsidP="00DF21A3">
      <w:pPr>
        <w:spacing w:after="0" w:line="240" w:lineRule="auto"/>
        <w:ind w:firstLine="1701"/>
        <w:rPr>
          <w:rFonts w:ascii="Times New Roman" w:hAnsi="Times New Roman" w:cs="Times New Roman"/>
          <w:sz w:val="24"/>
          <w:szCs w:val="24"/>
        </w:rPr>
      </w:pPr>
    </w:p>
    <w:p w14:paraId="0F1BC0EC" w14:textId="03989B47" w:rsidR="00936209" w:rsidRPr="00DF21A3" w:rsidRDefault="00590ED5" w:rsidP="00DF21A3">
      <w:pPr>
        <w:spacing w:after="0" w:line="240" w:lineRule="auto"/>
        <w:ind w:firstLine="1701"/>
        <w:rPr>
          <w:rFonts w:ascii="Times New Roman" w:hAnsi="Times New Roman" w:cs="Times New Roman"/>
          <w:sz w:val="24"/>
          <w:szCs w:val="24"/>
        </w:rPr>
      </w:pPr>
      <w:r w:rsidRPr="00DF21A3">
        <w:rPr>
          <w:rFonts w:ascii="Times New Roman" w:hAnsi="Times New Roman" w:cs="Times New Roman"/>
          <w:sz w:val="24"/>
          <w:szCs w:val="24"/>
          <w:shd w:val="clear" w:color="auto" w:fill="FFFFFF"/>
        </w:rPr>
        <w:t>Testemunhas:</w:t>
      </w:r>
      <w:r w:rsidRPr="00DF21A3">
        <w:rPr>
          <w:rFonts w:ascii="Times New Roman" w:hAnsi="Times New Roman" w:cs="Times New Roman"/>
          <w:sz w:val="24"/>
          <w:szCs w:val="24"/>
        </w:rPr>
        <w:br/>
      </w:r>
    </w:p>
    <w:p w14:paraId="36C4CC57" w14:textId="77777777" w:rsidR="00936209" w:rsidRPr="00DF21A3" w:rsidRDefault="00590ED5" w:rsidP="00DF21A3">
      <w:pPr>
        <w:spacing w:after="0" w:line="240" w:lineRule="auto"/>
        <w:ind w:firstLine="1701"/>
        <w:rPr>
          <w:rFonts w:ascii="Times New Roman" w:hAnsi="Times New Roman" w:cs="Times New Roman"/>
          <w:sz w:val="24"/>
          <w:szCs w:val="24"/>
        </w:rPr>
      </w:pPr>
      <w:r w:rsidRPr="00DF21A3">
        <w:rPr>
          <w:rFonts w:ascii="Times New Roman" w:hAnsi="Times New Roman" w:cs="Times New Roman"/>
          <w:sz w:val="24"/>
          <w:szCs w:val="24"/>
        </w:rPr>
        <w:br/>
      </w:r>
      <w:r w:rsidRPr="00DF21A3">
        <w:rPr>
          <w:rFonts w:ascii="Times New Roman" w:hAnsi="Times New Roman" w:cs="Times New Roman"/>
          <w:sz w:val="24"/>
          <w:szCs w:val="24"/>
          <w:shd w:val="clear" w:color="auto" w:fill="FFFFFF"/>
        </w:rPr>
        <w:t>1- ____________________________________</w:t>
      </w:r>
      <w:r w:rsidRPr="00DF21A3">
        <w:rPr>
          <w:rFonts w:ascii="Times New Roman" w:hAnsi="Times New Roman" w:cs="Times New Roman"/>
          <w:sz w:val="24"/>
          <w:szCs w:val="24"/>
        </w:rPr>
        <w:br/>
      </w:r>
    </w:p>
    <w:p w14:paraId="0B7D3996" w14:textId="77777777" w:rsidR="00E6409E" w:rsidRPr="00DF21A3" w:rsidRDefault="00E6409E" w:rsidP="00DF21A3">
      <w:pPr>
        <w:spacing w:after="0" w:line="240" w:lineRule="auto"/>
        <w:ind w:firstLine="1701"/>
        <w:rPr>
          <w:rFonts w:ascii="Times New Roman" w:hAnsi="Times New Roman" w:cs="Times New Roman"/>
          <w:sz w:val="24"/>
          <w:szCs w:val="24"/>
        </w:rPr>
      </w:pPr>
    </w:p>
    <w:p w14:paraId="36DFFEB2" w14:textId="77777777" w:rsidR="00936209" w:rsidRPr="00DF21A3" w:rsidRDefault="00590ED5" w:rsidP="00DF21A3">
      <w:pPr>
        <w:spacing w:after="0" w:line="240" w:lineRule="auto"/>
        <w:ind w:firstLine="1701"/>
        <w:rPr>
          <w:rFonts w:ascii="Times New Roman" w:hAnsi="Times New Roman" w:cs="Times New Roman"/>
          <w:b/>
          <w:sz w:val="24"/>
          <w:szCs w:val="24"/>
          <w:shd w:val="clear" w:color="auto" w:fill="FFFFFF"/>
        </w:rPr>
      </w:pPr>
      <w:r w:rsidRPr="00DF21A3">
        <w:rPr>
          <w:rFonts w:ascii="Times New Roman" w:hAnsi="Times New Roman" w:cs="Times New Roman"/>
          <w:sz w:val="24"/>
          <w:szCs w:val="24"/>
        </w:rPr>
        <w:br/>
      </w:r>
      <w:r w:rsidRPr="00DF21A3">
        <w:rPr>
          <w:rFonts w:ascii="Times New Roman" w:hAnsi="Times New Roman" w:cs="Times New Roman"/>
          <w:sz w:val="24"/>
          <w:szCs w:val="24"/>
          <w:shd w:val="clear" w:color="auto" w:fill="FFFFFF"/>
        </w:rPr>
        <w:t>2-_____________________________________</w:t>
      </w:r>
    </w:p>
    <w:p w14:paraId="3DE66AB1" w14:textId="77777777" w:rsidR="00DF21A3" w:rsidRPr="00DF21A3" w:rsidRDefault="00DF21A3" w:rsidP="00DF21A3">
      <w:pPr>
        <w:spacing w:after="0" w:line="240" w:lineRule="auto"/>
        <w:ind w:firstLine="1701"/>
        <w:rPr>
          <w:rFonts w:ascii="Times New Roman" w:hAnsi="Times New Roman" w:cs="Times New Roman"/>
          <w:b/>
          <w:sz w:val="24"/>
          <w:szCs w:val="24"/>
          <w:shd w:val="clear" w:color="auto" w:fill="FFFFFF"/>
        </w:rPr>
      </w:pPr>
    </w:p>
    <w:p w14:paraId="26260CA1" w14:textId="77777777" w:rsidR="00DF21A3" w:rsidRPr="00DF21A3" w:rsidRDefault="00DF21A3">
      <w:pPr>
        <w:spacing w:after="0" w:line="240" w:lineRule="auto"/>
        <w:ind w:firstLine="1701"/>
        <w:rPr>
          <w:rFonts w:ascii="Times New Roman" w:hAnsi="Times New Roman" w:cs="Times New Roman"/>
          <w:b/>
          <w:sz w:val="24"/>
          <w:szCs w:val="24"/>
          <w:shd w:val="clear" w:color="auto" w:fill="FFFFFF"/>
        </w:rPr>
      </w:pPr>
    </w:p>
    <w:sectPr w:rsidR="00DF21A3" w:rsidRPr="00DF21A3" w:rsidSect="00DF21A3">
      <w:pgSz w:w="11906" w:h="16838"/>
      <w:pgMar w:top="3119" w:right="991" w:bottom="709" w:left="1276" w:header="708"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0106" w14:textId="77777777" w:rsidR="00AF67CE" w:rsidRDefault="00AF67CE">
      <w:pPr>
        <w:spacing w:line="240" w:lineRule="auto"/>
      </w:pPr>
      <w:r>
        <w:separator/>
      </w:r>
    </w:p>
  </w:endnote>
  <w:endnote w:type="continuationSeparator" w:id="0">
    <w:p w14:paraId="7D4B8870" w14:textId="77777777" w:rsidR="00AF67CE" w:rsidRDefault="00AF6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1998" w14:textId="77777777" w:rsidR="00AF67CE" w:rsidRDefault="00AF67CE">
      <w:pPr>
        <w:spacing w:after="0"/>
      </w:pPr>
      <w:r>
        <w:separator/>
      </w:r>
    </w:p>
  </w:footnote>
  <w:footnote w:type="continuationSeparator" w:id="0">
    <w:p w14:paraId="1E976E4A" w14:textId="77777777" w:rsidR="00AF67CE" w:rsidRDefault="00AF67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25"/>
    <w:rsid w:val="00055CA6"/>
    <w:rsid w:val="000C4DA3"/>
    <w:rsid w:val="001101F7"/>
    <w:rsid w:val="00111D9A"/>
    <w:rsid w:val="0012335B"/>
    <w:rsid w:val="001539BC"/>
    <w:rsid w:val="00171450"/>
    <w:rsid w:val="001E22A5"/>
    <w:rsid w:val="001E60F3"/>
    <w:rsid w:val="002053B9"/>
    <w:rsid w:val="00232C18"/>
    <w:rsid w:val="002829A3"/>
    <w:rsid w:val="002A239C"/>
    <w:rsid w:val="002B29DC"/>
    <w:rsid w:val="002E6DB5"/>
    <w:rsid w:val="00315F5B"/>
    <w:rsid w:val="00380DE0"/>
    <w:rsid w:val="003A352F"/>
    <w:rsid w:val="003B4898"/>
    <w:rsid w:val="003C268D"/>
    <w:rsid w:val="003E6B6C"/>
    <w:rsid w:val="00401576"/>
    <w:rsid w:val="00432D8E"/>
    <w:rsid w:val="004620CF"/>
    <w:rsid w:val="00476F94"/>
    <w:rsid w:val="004C50E7"/>
    <w:rsid w:val="004C5281"/>
    <w:rsid w:val="004E03A9"/>
    <w:rsid w:val="0053794D"/>
    <w:rsid w:val="00590ED5"/>
    <w:rsid w:val="0059747A"/>
    <w:rsid w:val="005C26DB"/>
    <w:rsid w:val="005C7464"/>
    <w:rsid w:val="00620ADD"/>
    <w:rsid w:val="0065531C"/>
    <w:rsid w:val="00674576"/>
    <w:rsid w:val="006B6999"/>
    <w:rsid w:val="006C11BF"/>
    <w:rsid w:val="006E5664"/>
    <w:rsid w:val="006E69D9"/>
    <w:rsid w:val="006E747C"/>
    <w:rsid w:val="00705A66"/>
    <w:rsid w:val="00762379"/>
    <w:rsid w:val="0077032E"/>
    <w:rsid w:val="00777DDF"/>
    <w:rsid w:val="0079379C"/>
    <w:rsid w:val="007B039C"/>
    <w:rsid w:val="007B727A"/>
    <w:rsid w:val="007D538D"/>
    <w:rsid w:val="007E281E"/>
    <w:rsid w:val="00800313"/>
    <w:rsid w:val="008072FD"/>
    <w:rsid w:val="0081406D"/>
    <w:rsid w:val="008902D2"/>
    <w:rsid w:val="008D4F54"/>
    <w:rsid w:val="009149DF"/>
    <w:rsid w:val="00936209"/>
    <w:rsid w:val="009505DB"/>
    <w:rsid w:val="00966D2D"/>
    <w:rsid w:val="009916FF"/>
    <w:rsid w:val="009C6BE1"/>
    <w:rsid w:val="00A12EE4"/>
    <w:rsid w:val="00A13233"/>
    <w:rsid w:val="00A379DA"/>
    <w:rsid w:val="00A824E3"/>
    <w:rsid w:val="00AF67CE"/>
    <w:rsid w:val="00B0580C"/>
    <w:rsid w:val="00B078B3"/>
    <w:rsid w:val="00B15280"/>
    <w:rsid w:val="00B25DC8"/>
    <w:rsid w:val="00B37A91"/>
    <w:rsid w:val="00B54FA3"/>
    <w:rsid w:val="00B66A60"/>
    <w:rsid w:val="00B7681C"/>
    <w:rsid w:val="00B91D4D"/>
    <w:rsid w:val="00BD4837"/>
    <w:rsid w:val="00BD63F9"/>
    <w:rsid w:val="00BD67C9"/>
    <w:rsid w:val="00BF73C2"/>
    <w:rsid w:val="00C37036"/>
    <w:rsid w:val="00C434DD"/>
    <w:rsid w:val="00C61439"/>
    <w:rsid w:val="00C7341E"/>
    <w:rsid w:val="00C73FA6"/>
    <w:rsid w:val="00C762BE"/>
    <w:rsid w:val="00C85D54"/>
    <w:rsid w:val="00CE6CF3"/>
    <w:rsid w:val="00CF1A0C"/>
    <w:rsid w:val="00D03E81"/>
    <w:rsid w:val="00D152E4"/>
    <w:rsid w:val="00D17F8F"/>
    <w:rsid w:val="00D31925"/>
    <w:rsid w:val="00D36B60"/>
    <w:rsid w:val="00D57959"/>
    <w:rsid w:val="00DD090C"/>
    <w:rsid w:val="00DE51B0"/>
    <w:rsid w:val="00DF21A3"/>
    <w:rsid w:val="00E01CFD"/>
    <w:rsid w:val="00E069BD"/>
    <w:rsid w:val="00E07E74"/>
    <w:rsid w:val="00E11291"/>
    <w:rsid w:val="00E1642E"/>
    <w:rsid w:val="00E427E0"/>
    <w:rsid w:val="00E42BCC"/>
    <w:rsid w:val="00E60F31"/>
    <w:rsid w:val="00E6409E"/>
    <w:rsid w:val="00EB765F"/>
    <w:rsid w:val="00ED02DB"/>
    <w:rsid w:val="00EF150B"/>
    <w:rsid w:val="00F33E42"/>
    <w:rsid w:val="00F80551"/>
    <w:rsid w:val="00F907BF"/>
    <w:rsid w:val="00F91DE5"/>
    <w:rsid w:val="00FE4611"/>
    <w:rsid w:val="00FE7EDB"/>
    <w:rsid w:val="00FF11DC"/>
    <w:rsid w:val="09310382"/>
    <w:rsid w:val="0BC414DD"/>
    <w:rsid w:val="0E833AE1"/>
    <w:rsid w:val="1F4F3B4C"/>
    <w:rsid w:val="340F1E5E"/>
    <w:rsid w:val="3A973C1E"/>
    <w:rsid w:val="48D4450F"/>
    <w:rsid w:val="54A56079"/>
    <w:rsid w:val="765D42E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613D"/>
  <w15:docId w15:val="{ADB95E5E-BAFC-4B32-BD6B-660CDD59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DC"/>
    <w:pPr>
      <w:spacing w:after="200" w:line="276" w:lineRule="auto"/>
    </w:pPr>
    <w:rPr>
      <w:color w:val="000000"/>
      <w:sz w:val="28"/>
      <w:szCs w:val="28"/>
      <w:lang w:eastAsia="en-US"/>
    </w:rPr>
  </w:style>
  <w:style w:type="paragraph" w:styleId="Ttulo1">
    <w:name w:val="heading 1"/>
    <w:basedOn w:val="Normal"/>
    <w:link w:val="Ttulo1Char"/>
    <w:uiPriority w:val="9"/>
    <w:qFormat/>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pt-BR"/>
    </w:rPr>
  </w:style>
  <w:style w:type="paragraph" w:styleId="Ttulo2">
    <w:name w:val="heading 2"/>
    <w:basedOn w:val="Normal"/>
    <w:link w:val="Ttulo2Char"/>
    <w:uiPriority w:val="9"/>
    <w:qFormat/>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character" w:customStyle="1" w:styleId="Ttulo1Char">
    <w:name w:val="Título 1 Char"/>
    <w:basedOn w:val="Fontepargpadro"/>
    <w:link w:val="Ttulo1"/>
    <w:uiPriority w:val="9"/>
    <w:rPr>
      <w:rFonts w:ascii="Times New Roman" w:eastAsia="Times New Roman" w:hAnsi="Times New Roman" w:cs="Times New Roman"/>
      <w:b/>
      <w:bCs/>
      <w:color w:val="auto"/>
      <w:kern w:val="36"/>
      <w:sz w:val="48"/>
      <w:szCs w:val="48"/>
      <w:lang w:eastAsia="pt-BR"/>
    </w:rPr>
  </w:style>
  <w:style w:type="character" w:customStyle="1" w:styleId="Ttulo2Char">
    <w:name w:val="Título 2 Char"/>
    <w:basedOn w:val="Fontepargpadro"/>
    <w:link w:val="Ttulo2"/>
    <w:uiPriority w:val="9"/>
    <w:rPr>
      <w:rFonts w:ascii="Times New Roman" w:eastAsia="Times New Roman" w:hAnsi="Times New Roman" w:cs="Times New Roman"/>
      <w:b/>
      <w:bCs/>
      <w:color w:val="auto"/>
      <w:sz w:val="36"/>
      <w:szCs w:val="36"/>
      <w:lang w:eastAsia="pt-BR"/>
    </w:rPr>
  </w:style>
  <w:style w:type="character" w:customStyle="1" w:styleId="label">
    <w:name w:val="label"/>
    <w:basedOn w:val="Fontepargpadro"/>
  </w:style>
  <w:style w:type="character" w:customStyle="1" w:styleId="SubttuloChar">
    <w:name w:val="Subtítulo Char"/>
    <w:basedOn w:val="Fontepargpadro"/>
    <w:link w:val="Subttulo"/>
    <w:uiPriority w:val="11"/>
    <w:qFormat/>
    <w:rPr>
      <w:rFonts w:asciiTheme="minorHAnsi" w:eastAsiaTheme="minorEastAsia" w:hAnsiTheme="minorHAnsi" w:cstheme="minorBidi"/>
      <w:color w:val="595959" w:themeColor="text1" w:themeTint="A6"/>
      <w:spacing w:val="15"/>
      <w:sz w:val="22"/>
      <w:szCs w:val="22"/>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1692</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Fernanda Belizki</cp:lastModifiedBy>
  <cp:revision>10</cp:revision>
  <cp:lastPrinted>2025-07-03T11:10:00Z</cp:lastPrinted>
  <dcterms:created xsi:type="dcterms:W3CDTF">2025-07-02T12:31:00Z</dcterms:created>
  <dcterms:modified xsi:type="dcterms:W3CDTF">2025-07-03T11:35:00Z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08DE7CB45A454D4E94BBE7D03158F8F0_13</vt:lpwstr>
  </property>
</Properties>
</file>