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9A1DB" w14:textId="12EB9F36" w:rsidR="00513BB4" w:rsidRDefault="00513BB4" w:rsidP="00513BB4">
      <w:pPr>
        <w:tabs>
          <w:tab w:val="left" w:pos="8505"/>
        </w:tabs>
        <w:spacing w:after="0"/>
        <w:ind w:right="-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232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PROJETO DE LEI N.º 0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7</w:t>
      </w:r>
      <w:r w:rsidR="00EC034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 w:rsidRPr="00A232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/2025, DE 2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8</w:t>
      </w:r>
      <w:r w:rsidRPr="00A232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MAIO</w:t>
      </w:r>
      <w:r w:rsidRPr="00A232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2025.</w:t>
      </w:r>
    </w:p>
    <w:p w14:paraId="2BC68D02" w14:textId="77777777" w:rsidR="00513BB4" w:rsidRPr="00A23237" w:rsidRDefault="00513BB4" w:rsidP="00513BB4">
      <w:pPr>
        <w:tabs>
          <w:tab w:val="left" w:pos="8505"/>
        </w:tabs>
        <w:spacing w:after="0"/>
        <w:ind w:right="-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609330CA" w14:textId="77777777" w:rsidR="00513BB4" w:rsidRPr="00A23237" w:rsidRDefault="00513BB4" w:rsidP="00513BB4">
      <w:pPr>
        <w:tabs>
          <w:tab w:val="left" w:pos="8505"/>
        </w:tabs>
        <w:spacing w:after="0"/>
        <w:ind w:right="-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09C3943F" w14:textId="4F29ECF2" w:rsidR="00513BB4" w:rsidRDefault="00513BB4" w:rsidP="000F562D">
      <w:pPr>
        <w:tabs>
          <w:tab w:val="left" w:pos="8505"/>
          <w:tab w:val="left" w:pos="9072"/>
          <w:tab w:val="left" w:pos="9214"/>
          <w:tab w:val="left" w:pos="9498"/>
        </w:tabs>
        <w:spacing w:after="0"/>
        <w:ind w:left="4962" w:right="-1"/>
        <w:jc w:val="both"/>
        <w:rPr>
          <w:rFonts w:ascii="Times New Roman" w:hAnsi="Times New Roman" w:cs="Times New Roman"/>
          <w:sz w:val="24"/>
          <w:szCs w:val="24"/>
        </w:rPr>
      </w:pPr>
      <w:r w:rsidRPr="00A23237">
        <w:rPr>
          <w:rFonts w:ascii="Times New Roman" w:hAnsi="Times New Roman" w:cs="Times New Roman"/>
          <w:sz w:val="24"/>
          <w:szCs w:val="24"/>
        </w:rPr>
        <w:t xml:space="preserve">Autoriza o Poder Executivo Municipal a abrir </w:t>
      </w:r>
      <w:r w:rsidR="000F562D" w:rsidRPr="00B3741D">
        <w:rPr>
          <w:rFonts w:ascii="Times New Roman" w:hAnsi="Times New Roman" w:cs="Times New Roman"/>
          <w:sz w:val="24"/>
          <w:szCs w:val="24"/>
        </w:rPr>
        <w:t>crédito suplementar no orçamento vigente, por superávit financeiro do ano de 202</w:t>
      </w:r>
      <w:r w:rsidR="000F562D">
        <w:rPr>
          <w:rFonts w:ascii="Times New Roman" w:hAnsi="Times New Roman" w:cs="Times New Roman"/>
          <w:sz w:val="24"/>
          <w:szCs w:val="24"/>
        </w:rPr>
        <w:t>4</w:t>
      </w:r>
      <w:r w:rsidRPr="00A23237">
        <w:rPr>
          <w:rFonts w:ascii="Times New Roman" w:hAnsi="Times New Roman" w:cs="Times New Roman"/>
          <w:sz w:val="24"/>
          <w:szCs w:val="24"/>
        </w:rPr>
        <w:t xml:space="preserve"> e dá outras providências.</w:t>
      </w:r>
    </w:p>
    <w:p w14:paraId="0A2673E1" w14:textId="77777777" w:rsidR="00513BB4" w:rsidRPr="00A23237" w:rsidRDefault="00513BB4" w:rsidP="000F562D">
      <w:pPr>
        <w:tabs>
          <w:tab w:val="left" w:pos="8505"/>
          <w:tab w:val="left" w:pos="9072"/>
          <w:tab w:val="left" w:pos="9214"/>
          <w:tab w:val="left" w:pos="9498"/>
        </w:tabs>
        <w:spacing w:after="0"/>
        <w:ind w:left="4962" w:right="-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0C072624" w14:textId="77777777" w:rsidR="00DD1928" w:rsidRPr="0068264C" w:rsidRDefault="00DD1928" w:rsidP="000F562D">
      <w:pPr>
        <w:tabs>
          <w:tab w:val="left" w:pos="8505"/>
        </w:tabs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014306A5" w14:textId="036289E3" w:rsidR="00513BB4" w:rsidRPr="00513BB4" w:rsidRDefault="00DD1928" w:rsidP="000F562D">
      <w:pPr>
        <w:tabs>
          <w:tab w:val="left" w:pos="8505"/>
        </w:tabs>
        <w:ind w:right="-1" w:firstLine="19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3741D">
        <w:rPr>
          <w:rFonts w:ascii="Times New Roman" w:hAnsi="Times New Roman" w:cs="Times New Roman"/>
          <w:sz w:val="24"/>
          <w:szCs w:val="24"/>
        </w:rPr>
        <w:t xml:space="preserve">Art. 1º Fica </w:t>
      </w:r>
      <w:r w:rsidR="00F60337" w:rsidRPr="00B3741D">
        <w:rPr>
          <w:rFonts w:ascii="Times New Roman" w:hAnsi="Times New Roman" w:cs="Times New Roman"/>
          <w:sz w:val="24"/>
          <w:szCs w:val="24"/>
        </w:rPr>
        <w:t>autorizado ao Poder Executivo Municipal</w:t>
      </w:r>
      <w:r w:rsidRPr="00B3741D">
        <w:rPr>
          <w:rFonts w:ascii="Times New Roman" w:hAnsi="Times New Roman" w:cs="Times New Roman"/>
          <w:sz w:val="24"/>
          <w:szCs w:val="24"/>
        </w:rPr>
        <w:t xml:space="preserve"> </w:t>
      </w:r>
      <w:r w:rsidR="00F60337" w:rsidRPr="00B3741D">
        <w:rPr>
          <w:rFonts w:ascii="Times New Roman" w:hAnsi="Times New Roman" w:cs="Times New Roman"/>
          <w:sz w:val="24"/>
          <w:szCs w:val="24"/>
        </w:rPr>
        <w:t>a</w:t>
      </w:r>
      <w:r w:rsidRPr="00B3741D">
        <w:rPr>
          <w:rFonts w:ascii="Times New Roman" w:hAnsi="Times New Roman" w:cs="Times New Roman"/>
          <w:sz w:val="24"/>
          <w:szCs w:val="24"/>
        </w:rPr>
        <w:t xml:space="preserve"> </w:t>
      </w:r>
      <w:r w:rsidR="00F60337" w:rsidRPr="00B3741D">
        <w:rPr>
          <w:rFonts w:ascii="Times New Roman" w:hAnsi="Times New Roman" w:cs="Times New Roman"/>
          <w:sz w:val="24"/>
          <w:szCs w:val="24"/>
        </w:rPr>
        <w:t xml:space="preserve">abrir </w:t>
      </w:r>
      <w:r w:rsidRPr="00B3741D">
        <w:rPr>
          <w:rFonts w:ascii="Times New Roman" w:hAnsi="Times New Roman" w:cs="Times New Roman"/>
          <w:sz w:val="24"/>
          <w:szCs w:val="24"/>
        </w:rPr>
        <w:t xml:space="preserve">crédito </w:t>
      </w:r>
      <w:r w:rsidR="008D1293" w:rsidRPr="00B3741D">
        <w:rPr>
          <w:rFonts w:ascii="Times New Roman" w:hAnsi="Times New Roman" w:cs="Times New Roman"/>
          <w:sz w:val="24"/>
          <w:szCs w:val="24"/>
        </w:rPr>
        <w:t>suplementar</w:t>
      </w:r>
      <w:r w:rsidRPr="00B3741D">
        <w:rPr>
          <w:rFonts w:ascii="Times New Roman" w:hAnsi="Times New Roman" w:cs="Times New Roman"/>
          <w:sz w:val="24"/>
          <w:szCs w:val="24"/>
        </w:rPr>
        <w:t xml:space="preserve"> no orçamento vigente, </w:t>
      </w:r>
      <w:r w:rsidR="00F60337" w:rsidRPr="00B3741D">
        <w:rPr>
          <w:rFonts w:ascii="Times New Roman" w:hAnsi="Times New Roman" w:cs="Times New Roman"/>
          <w:sz w:val="24"/>
          <w:szCs w:val="24"/>
        </w:rPr>
        <w:t>por</w:t>
      </w:r>
      <w:r w:rsidR="008D1293" w:rsidRPr="00B3741D">
        <w:rPr>
          <w:rFonts w:ascii="Times New Roman" w:hAnsi="Times New Roman" w:cs="Times New Roman"/>
          <w:sz w:val="24"/>
          <w:szCs w:val="24"/>
        </w:rPr>
        <w:t xml:space="preserve"> </w:t>
      </w:r>
      <w:r w:rsidR="00A5420C" w:rsidRPr="00B3741D">
        <w:rPr>
          <w:rFonts w:ascii="Times New Roman" w:hAnsi="Times New Roman" w:cs="Times New Roman"/>
          <w:sz w:val="24"/>
          <w:szCs w:val="24"/>
        </w:rPr>
        <w:t>superávit financeiro do ano de 20</w:t>
      </w:r>
      <w:r w:rsidR="0090707D" w:rsidRPr="00B3741D">
        <w:rPr>
          <w:rFonts w:ascii="Times New Roman" w:hAnsi="Times New Roman" w:cs="Times New Roman"/>
          <w:sz w:val="24"/>
          <w:szCs w:val="24"/>
        </w:rPr>
        <w:t>2</w:t>
      </w:r>
      <w:r w:rsidR="00FC59A3">
        <w:rPr>
          <w:rFonts w:ascii="Times New Roman" w:hAnsi="Times New Roman" w:cs="Times New Roman"/>
          <w:sz w:val="24"/>
          <w:szCs w:val="24"/>
        </w:rPr>
        <w:t>4</w:t>
      </w:r>
      <w:r w:rsidR="00770925" w:rsidRPr="00B3741D">
        <w:rPr>
          <w:rFonts w:ascii="Times New Roman" w:hAnsi="Times New Roman" w:cs="Times New Roman"/>
          <w:sz w:val="24"/>
          <w:szCs w:val="24"/>
        </w:rPr>
        <w:t xml:space="preserve">, </w:t>
      </w:r>
      <w:r w:rsidRPr="00B3741D">
        <w:rPr>
          <w:rFonts w:ascii="Times New Roman" w:hAnsi="Times New Roman" w:cs="Times New Roman"/>
          <w:sz w:val="24"/>
          <w:szCs w:val="24"/>
        </w:rPr>
        <w:t xml:space="preserve">no valor de </w:t>
      </w:r>
      <w:r w:rsidR="003F5311" w:rsidRPr="00B3741D">
        <w:rPr>
          <w:rFonts w:ascii="Times New Roman" w:hAnsi="Times New Roman" w:cs="Times New Roman"/>
          <w:sz w:val="24"/>
          <w:szCs w:val="24"/>
        </w:rPr>
        <w:t xml:space="preserve">R$ </w:t>
      </w:r>
      <w:r w:rsidR="00D951B4">
        <w:rPr>
          <w:rFonts w:ascii="Times New Roman" w:hAnsi="Times New Roman" w:cs="Times New Roman"/>
          <w:sz w:val="24"/>
          <w:szCs w:val="24"/>
        </w:rPr>
        <w:t xml:space="preserve">285.000,00 </w:t>
      </w:r>
      <w:r w:rsidR="003F5311" w:rsidRPr="00B3741D">
        <w:rPr>
          <w:rFonts w:ascii="Times New Roman" w:hAnsi="Times New Roman" w:cs="Times New Roman"/>
          <w:sz w:val="24"/>
          <w:szCs w:val="24"/>
        </w:rPr>
        <w:t>(</w:t>
      </w:r>
      <w:r w:rsidR="00D951B4" w:rsidRPr="00D951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duzentos e oitenta e cinco mil reais</w:t>
      </w:r>
      <w:r w:rsidR="003F5311" w:rsidRPr="00B3741D">
        <w:rPr>
          <w:rFonts w:ascii="Times New Roman" w:hAnsi="Times New Roman" w:cs="Times New Roman"/>
          <w:color w:val="000000"/>
          <w:sz w:val="24"/>
          <w:szCs w:val="24"/>
        </w:rPr>
        <w:t>),</w:t>
      </w:r>
      <w:r w:rsidRPr="00B3741D">
        <w:rPr>
          <w:rFonts w:ascii="Times New Roman" w:hAnsi="Times New Roman" w:cs="Times New Roman"/>
          <w:sz w:val="24"/>
          <w:szCs w:val="24"/>
        </w:rPr>
        <w:t xml:space="preserve"> </w:t>
      </w:r>
      <w:r w:rsidR="007C7232" w:rsidRPr="00B3741D">
        <w:rPr>
          <w:rFonts w:ascii="Times New Roman" w:hAnsi="Times New Roman" w:cs="Times New Roman"/>
          <w:sz w:val="24"/>
          <w:szCs w:val="24"/>
        </w:rPr>
        <w:t>dando a seguinte redação</w:t>
      </w:r>
      <w:r w:rsidRPr="00B3741D">
        <w:rPr>
          <w:rFonts w:ascii="Times New Roman" w:hAnsi="Times New Roman" w:cs="Times New Roman"/>
          <w:sz w:val="24"/>
          <w:szCs w:val="24"/>
        </w:rPr>
        <w:t>:</w:t>
      </w:r>
    </w:p>
    <w:p w14:paraId="089CAD63" w14:textId="78651EC1" w:rsidR="00D951B4" w:rsidRPr="00D951B4" w:rsidRDefault="00D951B4" w:rsidP="000F562D">
      <w:pPr>
        <w:tabs>
          <w:tab w:val="left" w:pos="8505"/>
        </w:tabs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951B4">
        <w:rPr>
          <w:rFonts w:ascii="Times New Roman" w:hAnsi="Times New Roman" w:cs="Times New Roman"/>
          <w:sz w:val="24"/>
          <w:szCs w:val="24"/>
        </w:rPr>
        <w:t>8 - Secretaria Municipal de Agricultura</w:t>
      </w:r>
      <w:r w:rsidR="00972A2B">
        <w:rPr>
          <w:rFonts w:ascii="Times New Roman" w:hAnsi="Times New Roman" w:cs="Times New Roman"/>
          <w:sz w:val="24"/>
          <w:szCs w:val="24"/>
        </w:rPr>
        <w:t>,</w:t>
      </w:r>
      <w:r w:rsidRPr="00D951B4">
        <w:rPr>
          <w:rFonts w:ascii="Times New Roman" w:hAnsi="Times New Roman" w:cs="Times New Roman"/>
          <w:sz w:val="24"/>
          <w:szCs w:val="24"/>
        </w:rPr>
        <w:t xml:space="preserve"> Abastecimento</w:t>
      </w:r>
      <w:r w:rsidR="00972A2B">
        <w:rPr>
          <w:rFonts w:ascii="Times New Roman" w:hAnsi="Times New Roman" w:cs="Times New Roman"/>
          <w:sz w:val="24"/>
          <w:szCs w:val="24"/>
        </w:rPr>
        <w:t xml:space="preserve"> e Meio Ambiente</w:t>
      </w:r>
    </w:p>
    <w:p w14:paraId="7DB461C3" w14:textId="1BB0CC62" w:rsidR="00D951B4" w:rsidRPr="00D951B4" w:rsidRDefault="00D951B4" w:rsidP="000F562D">
      <w:pPr>
        <w:tabs>
          <w:tab w:val="left" w:pos="8505"/>
        </w:tabs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951B4">
        <w:rPr>
          <w:rFonts w:ascii="Times New Roman" w:hAnsi="Times New Roman" w:cs="Times New Roman"/>
          <w:sz w:val="24"/>
          <w:szCs w:val="24"/>
        </w:rPr>
        <w:t>1 - Secretaria Municipal de Agricultura</w:t>
      </w:r>
      <w:r w:rsidR="00972A2B">
        <w:rPr>
          <w:rFonts w:ascii="Times New Roman" w:hAnsi="Times New Roman" w:cs="Times New Roman"/>
          <w:sz w:val="24"/>
          <w:szCs w:val="24"/>
        </w:rPr>
        <w:t>,</w:t>
      </w:r>
      <w:r w:rsidRPr="00D951B4">
        <w:rPr>
          <w:rFonts w:ascii="Times New Roman" w:hAnsi="Times New Roman" w:cs="Times New Roman"/>
          <w:sz w:val="24"/>
          <w:szCs w:val="24"/>
        </w:rPr>
        <w:t xml:space="preserve"> Abastecimento</w:t>
      </w:r>
      <w:r w:rsidR="00972A2B">
        <w:rPr>
          <w:rFonts w:ascii="Times New Roman" w:hAnsi="Times New Roman" w:cs="Times New Roman"/>
          <w:sz w:val="24"/>
          <w:szCs w:val="24"/>
        </w:rPr>
        <w:t xml:space="preserve"> e Meio Ambiente</w:t>
      </w:r>
    </w:p>
    <w:p w14:paraId="0C177BE4" w14:textId="77777777" w:rsidR="00D951B4" w:rsidRPr="00D951B4" w:rsidRDefault="00D951B4" w:rsidP="000F562D">
      <w:pPr>
        <w:tabs>
          <w:tab w:val="left" w:pos="8505"/>
        </w:tabs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951B4">
        <w:rPr>
          <w:rFonts w:ascii="Times New Roman" w:hAnsi="Times New Roman" w:cs="Times New Roman"/>
          <w:sz w:val="24"/>
          <w:szCs w:val="24"/>
        </w:rPr>
        <w:t>20.606.0510.2135.0000 - Assistência Técnica/Prestação Serviço aos Produtores Rurais</w:t>
      </w:r>
    </w:p>
    <w:p w14:paraId="77CAE13B" w14:textId="4AD37F85" w:rsidR="00D951B4" w:rsidRDefault="00D951B4" w:rsidP="000F562D">
      <w:pPr>
        <w:tabs>
          <w:tab w:val="left" w:pos="8505"/>
        </w:tabs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951B4">
        <w:rPr>
          <w:rFonts w:ascii="Times New Roman" w:hAnsi="Times New Roman" w:cs="Times New Roman"/>
          <w:sz w:val="24"/>
          <w:szCs w:val="24"/>
        </w:rPr>
        <w:t>3.3.3.90.32.00.00.00.00 - Material, Bem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951B4">
        <w:rPr>
          <w:rFonts w:ascii="Times New Roman" w:hAnsi="Times New Roman" w:cs="Times New Roman"/>
          <w:sz w:val="24"/>
          <w:szCs w:val="24"/>
        </w:rPr>
        <w:t>Serviço Distribuição Gratuita (81)</w:t>
      </w:r>
      <w:r w:rsidR="00513B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951B4">
        <w:rPr>
          <w:rFonts w:ascii="Times New Roman" w:hAnsi="Times New Roman" w:cs="Times New Roman"/>
          <w:sz w:val="24"/>
          <w:szCs w:val="24"/>
        </w:rPr>
        <w:t>.....</w:t>
      </w:r>
      <w:proofErr w:type="gramEnd"/>
      <w:r w:rsidR="00513BB4">
        <w:rPr>
          <w:rFonts w:ascii="Times New Roman" w:hAnsi="Times New Roman" w:cs="Times New Roman"/>
          <w:sz w:val="24"/>
          <w:szCs w:val="24"/>
        </w:rPr>
        <w:t xml:space="preserve"> </w:t>
      </w:r>
      <w:r w:rsidRPr="00D951B4">
        <w:rPr>
          <w:rFonts w:ascii="Times New Roman" w:hAnsi="Times New Roman" w:cs="Times New Roman"/>
          <w:sz w:val="24"/>
          <w:szCs w:val="24"/>
        </w:rPr>
        <w:t>R$ 100.000,00</w:t>
      </w:r>
    </w:p>
    <w:p w14:paraId="4D812363" w14:textId="77777777" w:rsidR="00852D31" w:rsidRDefault="00852D31" w:rsidP="000F562D">
      <w:pPr>
        <w:tabs>
          <w:tab w:val="left" w:pos="8505"/>
        </w:tabs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394169FD" w14:textId="57639B77" w:rsidR="00D951B4" w:rsidRPr="00D951B4" w:rsidRDefault="00D951B4" w:rsidP="000F562D">
      <w:pPr>
        <w:tabs>
          <w:tab w:val="left" w:pos="8505"/>
        </w:tabs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951B4">
        <w:rPr>
          <w:rFonts w:ascii="Times New Roman" w:hAnsi="Times New Roman" w:cs="Times New Roman"/>
          <w:sz w:val="24"/>
          <w:szCs w:val="24"/>
        </w:rPr>
        <w:t>12 - Secretaria Municipal de Urbanismo e Mobilidade Urbana</w:t>
      </w:r>
    </w:p>
    <w:p w14:paraId="1D8BD246" w14:textId="23501599" w:rsidR="00D951B4" w:rsidRPr="00D951B4" w:rsidRDefault="00D951B4" w:rsidP="000F562D">
      <w:pPr>
        <w:tabs>
          <w:tab w:val="left" w:pos="8505"/>
        </w:tabs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951B4">
        <w:rPr>
          <w:rFonts w:ascii="Times New Roman" w:hAnsi="Times New Roman" w:cs="Times New Roman"/>
          <w:sz w:val="24"/>
          <w:szCs w:val="24"/>
        </w:rPr>
        <w:t>1 - Secretaria Municipal de Urbanismo e Mobilidade Urbana</w:t>
      </w:r>
    </w:p>
    <w:p w14:paraId="180E8639" w14:textId="77777777" w:rsidR="00D951B4" w:rsidRPr="00D951B4" w:rsidRDefault="00D951B4" w:rsidP="000F562D">
      <w:pPr>
        <w:tabs>
          <w:tab w:val="left" w:pos="8505"/>
        </w:tabs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951B4">
        <w:rPr>
          <w:rFonts w:ascii="Times New Roman" w:hAnsi="Times New Roman" w:cs="Times New Roman"/>
          <w:sz w:val="24"/>
          <w:szCs w:val="24"/>
        </w:rPr>
        <w:t>04.122.0110.1010.0000 - Equipamentos e Material Permanente Secretaria Urbanismo</w:t>
      </w:r>
    </w:p>
    <w:p w14:paraId="5FD14E99" w14:textId="2ECFE11E" w:rsidR="00852D31" w:rsidRDefault="00D951B4" w:rsidP="000F562D">
      <w:pPr>
        <w:tabs>
          <w:tab w:val="left" w:pos="8505"/>
        </w:tabs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951B4">
        <w:rPr>
          <w:rFonts w:ascii="Times New Roman" w:hAnsi="Times New Roman" w:cs="Times New Roman"/>
          <w:sz w:val="24"/>
          <w:szCs w:val="24"/>
        </w:rPr>
        <w:t>3.4.4.90.52.00.00.00.00 - Equipamentos e Material Permanente (131)</w:t>
      </w:r>
      <w:r w:rsidR="00513BB4">
        <w:rPr>
          <w:rFonts w:ascii="Times New Roman" w:hAnsi="Times New Roman" w:cs="Times New Roman"/>
          <w:sz w:val="24"/>
          <w:szCs w:val="24"/>
        </w:rPr>
        <w:t xml:space="preserve"> </w:t>
      </w:r>
      <w:r w:rsidRPr="00D951B4">
        <w:rPr>
          <w:rFonts w:ascii="Times New Roman" w:hAnsi="Times New Roman" w:cs="Times New Roman"/>
          <w:sz w:val="24"/>
          <w:szCs w:val="24"/>
        </w:rPr>
        <w:t>...............</w:t>
      </w:r>
      <w:r w:rsidR="00513BB4">
        <w:rPr>
          <w:rFonts w:ascii="Times New Roman" w:hAnsi="Times New Roman" w:cs="Times New Roman"/>
          <w:sz w:val="24"/>
          <w:szCs w:val="24"/>
        </w:rPr>
        <w:t xml:space="preserve"> </w:t>
      </w:r>
      <w:r w:rsidRPr="00D951B4">
        <w:rPr>
          <w:rFonts w:ascii="Times New Roman" w:hAnsi="Times New Roman" w:cs="Times New Roman"/>
          <w:sz w:val="24"/>
          <w:szCs w:val="24"/>
        </w:rPr>
        <w:t>R$ 85.000,00</w:t>
      </w:r>
    </w:p>
    <w:p w14:paraId="12A79628" w14:textId="77777777" w:rsidR="00513BB4" w:rsidRDefault="00513BB4" w:rsidP="000F562D">
      <w:pPr>
        <w:tabs>
          <w:tab w:val="left" w:pos="8505"/>
        </w:tabs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78B05D4C" w14:textId="77777777" w:rsidR="00B474B1" w:rsidRPr="00B474B1" w:rsidRDefault="00B474B1" w:rsidP="000F562D">
      <w:pPr>
        <w:tabs>
          <w:tab w:val="left" w:pos="8505"/>
        </w:tabs>
        <w:spacing w:after="0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474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14 - Secretaria Municipal de Turismo, Cultura, Esporte e Lazer</w:t>
      </w:r>
    </w:p>
    <w:p w14:paraId="20F821F3" w14:textId="2C25D0E4" w:rsidR="00B474B1" w:rsidRPr="00B474B1" w:rsidRDefault="00D951B4" w:rsidP="000F562D">
      <w:pPr>
        <w:tabs>
          <w:tab w:val="left" w:pos="8505"/>
        </w:tabs>
        <w:spacing w:after="0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1- </w:t>
      </w:r>
      <w:r w:rsidRPr="00B474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Secretaria Municipal de Turismo, Cultura, Esporte e Lazer</w:t>
      </w:r>
    </w:p>
    <w:p w14:paraId="6A3B2C22" w14:textId="77777777" w:rsidR="00B474B1" w:rsidRPr="00B474B1" w:rsidRDefault="00B474B1" w:rsidP="000F562D">
      <w:pPr>
        <w:tabs>
          <w:tab w:val="left" w:pos="8505"/>
        </w:tabs>
        <w:spacing w:after="0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474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13.392.0420.2107.0000 - Calendário Eventos</w:t>
      </w:r>
    </w:p>
    <w:p w14:paraId="43AEE0A2" w14:textId="5FA882F6" w:rsidR="00B474B1" w:rsidRDefault="00B474B1" w:rsidP="000F562D">
      <w:pPr>
        <w:tabs>
          <w:tab w:val="left" w:pos="8505"/>
        </w:tabs>
        <w:spacing w:after="0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474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3.3.3.90.39.00.00.00.00 - Outros Serviços de Terceiros - PJ (</w:t>
      </w:r>
      <w:r w:rsidR="00D951B4" w:rsidRPr="00B474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3705)</w:t>
      </w:r>
      <w:r w:rsidR="00513B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D951B4" w:rsidRPr="00B474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...................</w:t>
      </w:r>
      <w:r w:rsidR="00513B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B474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R$ 100.000,00</w:t>
      </w:r>
    </w:p>
    <w:p w14:paraId="209517B7" w14:textId="45AFD3CD" w:rsidR="00143307" w:rsidRPr="00265C75" w:rsidRDefault="00143307" w:rsidP="000F562D">
      <w:pPr>
        <w:pStyle w:val="NormalWeb"/>
        <w:tabs>
          <w:tab w:val="left" w:pos="8505"/>
        </w:tabs>
        <w:spacing w:before="0" w:beforeAutospacing="0" w:after="0" w:afterAutospacing="0" w:line="276" w:lineRule="auto"/>
        <w:ind w:right="-1"/>
        <w:jc w:val="both"/>
        <w:rPr>
          <w:b/>
          <w:bCs/>
        </w:rPr>
      </w:pPr>
      <w:r w:rsidRPr="00B3741D">
        <w:rPr>
          <w:b/>
          <w:color w:val="000000"/>
        </w:rPr>
        <w:t xml:space="preserve">Recurso </w:t>
      </w:r>
      <w:r w:rsidR="00FC68AD">
        <w:rPr>
          <w:b/>
          <w:color w:val="000000"/>
        </w:rPr>
        <w:t>01 LIVRE</w:t>
      </w:r>
      <w:r w:rsidRPr="00B3741D">
        <w:rPr>
          <w:b/>
          <w:color w:val="000000"/>
        </w:rPr>
        <w:t xml:space="preserve"> (</w:t>
      </w:r>
      <w:r w:rsidRPr="00B3741D">
        <w:rPr>
          <w:b/>
          <w:bCs/>
        </w:rPr>
        <w:t>500 - Recursos não Vinculados de Impostos)</w:t>
      </w:r>
    </w:p>
    <w:p w14:paraId="7FD0EE89" w14:textId="52D27AE9" w:rsidR="003F5311" w:rsidRPr="00B3741D" w:rsidRDefault="00DD1928" w:rsidP="000F562D">
      <w:pPr>
        <w:pStyle w:val="NormalWeb"/>
        <w:tabs>
          <w:tab w:val="left" w:pos="142"/>
          <w:tab w:val="left" w:pos="8505"/>
        </w:tabs>
        <w:spacing w:before="0" w:beforeAutospacing="0" w:after="0" w:afterAutospacing="0" w:line="276" w:lineRule="auto"/>
        <w:ind w:right="-1"/>
        <w:jc w:val="both"/>
      </w:pPr>
      <w:r w:rsidRPr="00B3741D">
        <w:t>Total:.....................................</w:t>
      </w:r>
      <w:r w:rsidR="00A20907" w:rsidRPr="00B3741D">
        <w:t>..................</w:t>
      </w:r>
      <w:r w:rsidRPr="00B3741D">
        <w:t>....................</w:t>
      </w:r>
      <w:r w:rsidR="001B23C6">
        <w:t>...</w:t>
      </w:r>
      <w:r w:rsidR="006E403C" w:rsidRPr="00B3741D">
        <w:t>....</w:t>
      </w:r>
      <w:r w:rsidRPr="00B3741D">
        <w:t>....</w:t>
      </w:r>
      <w:r w:rsidR="00231447" w:rsidRPr="00B3741D">
        <w:t>..</w:t>
      </w:r>
      <w:r w:rsidR="003F5311" w:rsidRPr="00B3741D">
        <w:t>....</w:t>
      </w:r>
      <w:r w:rsidR="009316A9" w:rsidRPr="00B3741D">
        <w:t>.</w:t>
      </w:r>
      <w:r w:rsidRPr="00B3741D">
        <w:t>.</w:t>
      </w:r>
      <w:r w:rsidR="00B03044" w:rsidRPr="00B3741D">
        <w:t>.......</w:t>
      </w:r>
      <w:r w:rsidR="00A20907" w:rsidRPr="00B3741D">
        <w:t>.</w:t>
      </w:r>
      <w:r w:rsidR="003A689D" w:rsidRPr="00B3741D">
        <w:t>..</w:t>
      </w:r>
      <w:r w:rsidR="00602018" w:rsidRPr="00B3741D">
        <w:t>.....</w:t>
      </w:r>
      <w:r w:rsidR="00513BB4">
        <w:t>...</w:t>
      </w:r>
      <w:r w:rsidR="00602018" w:rsidRPr="00B3741D">
        <w:t>....</w:t>
      </w:r>
      <w:r w:rsidR="00513BB4">
        <w:t xml:space="preserve">. </w:t>
      </w:r>
      <w:r w:rsidR="00114C97" w:rsidRPr="00B3741D">
        <w:t>R$</w:t>
      </w:r>
      <w:r w:rsidR="00270E67">
        <w:t xml:space="preserve"> </w:t>
      </w:r>
      <w:r w:rsidR="00D951B4">
        <w:t>285.000,00</w:t>
      </w:r>
    </w:p>
    <w:p w14:paraId="546B68A4" w14:textId="1DC05683" w:rsidR="003F5311" w:rsidRPr="00B3741D" w:rsidRDefault="00114C97" w:rsidP="000F562D">
      <w:pPr>
        <w:tabs>
          <w:tab w:val="left" w:pos="8505"/>
        </w:tabs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3741D">
        <w:rPr>
          <w:rFonts w:ascii="Times New Roman" w:hAnsi="Times New Roman" w:cs="Times New Roman"/>
          <w:sz w:val="24"/>
          <w:szCs w:val="24"/>
        </w:rPr>
        <w:t>(</w:t>
      </w:r>
      <w:r w:rsidR="004F4C1B" w:rsidRPr="00D951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duzentos e oitenta e cinco mil reais</w:t>
      </w:r>
      <w:r w:rsidR="003F5311" w:rsidRPr="00B374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</w:p>
    <w:p w14:paraId="55D2D622" w14:textId="77777777" w:rsidR="00A20907" w:rsidRPr="00B3741D" w:rsidRDefault="00A20907" w:rsidP="000F562D">
      <w:pPr>
        <w:pStyle w:val="NormalWeb"/>
        <w:tabs>
          <w:tab w:val="left" w:pos="8505"/>
        </w:tabs>
        <w:spacing w:before="0" w:beforeAutospacing="0" w:after="0" w:afterAutospacing="0" w:line="276" w:lineRule="auto"/>
        <w:ind w:right="-1"/>
        <w:jc w:val="both"/>
      </w:pPr>
    </w:p>
    <w:p w14:paraId="0841CFE6" w14:textId="77777777" w:rsidR="00513BB4" w:rsidRDefault="007C7232" w:rsidP="000F562D">
      <w:pPr>
        <w:pStyle w:val="NormalWeb"/>
        <w:tabs>
          <w:tab w:val="left" w:pos="8505"/>
        </w:tabs>
        <w:spacing w:before="0" w:beforeAutospacing="0" w:after="0" w:afterAutospacing="0" w:line="276" w:lineRule="auto"/>
        <w:ind w:right="-1" w:firstLine="1701"/>
        <w:jc w:val="both"/>
      </w:pPr>
      <w:r w:rsidRPr="00B3741D">
        <w:t xml:space="preserve">Art. 2° Servirá de base para o crédito </w:t>
      </w:r>
      <w:r w:rsidR="001E08EC" w:rsidRPr="00B3741D">
        <w:t>suplementar</w:t>
      </w:r>
      <w:r w:rsidRPr="00B3741D">
        <w:t xml:space="preserve"> previsto nesta lei, </w:t>
      </w:r>
      <w:r w:rsidR="00A5420C" w:rsidRPr="00B3741D">
        <w:t>superávit financeiro do ano de 20</w:t>
      </w:r>
      <w:r w:rsidR="00852628" w:rsidRPr="00B3741D">
        <w:t>2</w:t>
      </w:r>
      <w:r w:rsidR="00143307" w:rsidRPr="00B3741D">
        <w:t>4</w:t>
      </w:r>
      <w:r w:rsidR="00770925" w:rsidRPr="00B3741D">
        <w:t xml:space="preserve">, </w:t>
      </w:r>
      <w:r w:rsidR="001E08EC" w:rsidRPr="00B3741D">
        <w:t>de igual valor.</w:t>
      </w:r>
    </w:p>
    <w:p w14:paraId="013408D7" w14:textId="77777777" w:rsidR="00513BB4" w:rsidRDefault="00513BB4" w:rsidP="000F562D">
      <w:pPr>
        <w:pStyle w:val="NormalWeb"/>
        <w:tabs>
          <w:tab w:val="left" w:pos="8505"/>
        </w:tabs>
        <w:spacing w:before="0" w:beforeAutospacing="0" w:after="0" w:afterAutospacing="0" w:line="276" w:lineRule="auto"/>
        <w:ind w:right="-1" w:firstLine="1701"/>
        <w:jc w:val="both"/>
      </w:pPr>
    </w:p>
    <w:p w14:paraId="6DFE714D" w14:textId="5FD14CDF" w:rsidR="00513BB4" w:rsidRPr="00513BB4" w:rsidRDefault="00513BB4" w:rsidP="000F562D">
      <w:pPr>
        <w:pStyle w:val="NormalWeb"/>
        <w:tabs>
          <w:tab w:val="left" w:pos="8505"/>
        </w:tabs>
        <w:spacing w:before="0" w:beforeAutospacing="0" w:after="0" w:afterAutospacing="0" w:line="276" w:lineRule="auto"/>
        <w:ind w:right="-1" w:firstLine="1701"/>
        <w:jc w:val="both"/>
      </w:pPr>
      <w:r w:rsidRPr="00A23237">
        <w:rPr>
          <w:color w:val="000000" w:themeColor="text1"/>
        </w:rPr>
        <w:t>Art. 3º Esta Lei será regulamentada por Decreto Municipal naquilo que couber.</w:t>
      </w:r>
    </w:p>
    <w:p w14:paraId="19187447" w14:textId="77777777" w:rsidR="00513BB4" w:rsidRDefault="00513BB4" w:rsidP="000F562D">
      <w:pPr>
        <w:pStyle w:val="NormalWeb"/>
        <w:spacing w:before="0" w:beforeAutospacing="0" w:after="0" w:afterAutospacing="0" w:line="276" w:lineRule="auto"/>
        <w:ind w:firstLine="1701"/>
        <w:jc w:val="both"/>
        <w:rPr>
          <w:color w:val="000000" w:themeColor="text1"/>
        </w:rPr>
      </w:pPr>
      <w:r w:rsidRPr="00A23237">
        <w:rPr>
          <w:color w:val="000000" w:themeColor="text1"/>
        </w:rPr>
        <w:t>Art. 4º Esta Lei entra em vigor na data de sua publicação.</w:t>
      </w:r>
    </w:p>
    <w:p w14:paraId="44091099" w14:textId="77777777" w:rsidR="00F4306B" w:rsidRDefault="00F4306B" w:rsidP="000F562D">
      <w:pPr>
        <w:pStyle w:val="NormalWeb"/>
        <w:spacing w:before="0" w:beforeAutospacing="0" w:after="0" w:afterAutospacing="0" w:line="276" w:lineRule="auto"/>
        <w:ind w:firstLine="1701"/>
        <w:jc w:val="both"/>
        <w:rPr>
          <w:color w:val="000000" w:themeColor="text1"/>
        </w:rPr>
      </w:pPr>
    </w:p>
    <w:p w14:paraId="53B62ED8" w14:textId="77777777" w:rsidR="00F4306B" w:rsidRDefault="00F4306B" w:rsidP="000F562D">
      <w:pPr>
        <w:pStyle w:val="NormalWeb"/>
        <w:spacing w:before="0" w:beforeAutospacing="0" w:after="0" w:afterAutospacing="0" w:line="276" w:lineRule="auto"/>
        <w:ind w:firstLine="1701"/>
        <w:jc w:val="both"/>
        <w:rPr>
          <w:color w:val="000000" w:themeColor="text1"/>
        </w:rPr>
      </w:pPr>
    </w:p>
    <w:p w14:paraId="38CB66CC" w14:textId="77777777" w:rsidR="00513BB4" w:rsidRPr="00A23237" w:rsidRDefault="00513BB4" w:rsidP="00513BB4">
      <w:pPr>
        <w:spacing w:after="0"/>
        <w:ind w:right="-1" w:firstLine="170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232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JUSTIFICATIVA:</w:t>
      </w:r>
    </w:p>
    <w:p w14:paraId="3C0113EC" w14:textId="706E53BE" w:rsidR="000F562D" w:rsidRDefault="00513BB4" w:rsidP="00513BB4">
      <w:pPr>
        <w:spacing w:after="0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232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Remete-se a esta Colenda Casa Legislativa, </w:t>
      </w:r>
      <w:bookmarkStart w:id="0" w:name="_Hlk194492655"/>
      <w:r w:rsidR="000F56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autoriza o poder executivo a abrir </w:t>
      </w:r>
      <w:r w:rsidR="000F562D" w:rsidRPr="00B3741D">
        <w:rPr>
          <w:rFonts w:ascii="Times New Roman" w:hAnsi="Times New Roman" w:cs="Times New Roman"/>
          <w:sz w:val="24"/>
          <w:szCs w:val="24"/>
        </w:rPr>
        <w:t>crédito suplementar no orçamento vigente, por superávit financeiro do ano de 202</w:t>
      </w:r>
      <w:r w:rsidR="000F562D">
        <w:rPr>
          <w:rFonts w:ascii="Times New Roman" w:hAnsi="Times New Roman" w:cs="Times New Roman"/>
          <w:sz w:val="24"/>
          <w:szCs w:val="24"/>
        </w:rPr>
        <w:t>4</w:t>
      </w:r>
      <w:r w:rsidR="00596559">
        <w:rPr>
          <w:rFonts w:ascii="Times New Roman" w:hAnsi="Times New Roman" w:cs="Times New Roman"/>
          <w:sz w:val="24"/>
          <w:szCs w:val="24"/>
        </w:rPr>
        <w:t>.</w:t>
      </w:r>
      <w:r w:rsidR="00F4306B">
        <w:rPr>
          <w:rFonts w:ascii="Times New Roman" w:hAnsi="Times New Roman" w:cs="Times New Roman"/>
          <w:sz w:val="24"/>
          <w:szCs w:val="24"/>
        </w:rPr>
        <w:t xml:space="preserve"> </w:t>
      </w:r>
      <w:r w:rsidR="00F4306B" w:rsidRPr="00F4306B">
        <w:rPr>
          <w:rFonts w:ascii="Times New Roman" w:hAnsi="Times New Roman" w:cs="Times New Roman"/>
          <w:sz w:val="24"/>
          <w:szCs w:val="24"/>
        </w:rPr>
        <w:t>O crédito suplementar no valor total de R$ 285.000,00 será destinado às seguintes finalidades:</w:t>
      </w:r>
      <w:r w:rsidR="00F4306B">
        <w:rPr>
          <w:rFonts w:ascii="Times New Roman" w:hAnsi="Times New Roman" w:cs="Times New Roman"/>
          <w:sz w:val="24"/>
          <w:szCs w:val="24"/>
        </w:rPr>
        <w:t xml:space="preserve"> </w:t>
      </w:r>
      <w:r w:rsidR="00F4306B" w:rsidRPr="00F4306B">
        <w:rPr>
          <w:rFonts w:ascii="Times New Roman" w:hAnsi="Times New Roman" w:cs="Times New Roman"/>
          <w:sz w:val="24"/>
          <w:szCs w:val="24"/>
        </w:rPr>
        <w:t>R$ 100.000,00</w:t>
      </w:r>
      <w:r w:rsidR="00F4306B">
        <w:rPr>
          <w:rFonts w:ascii="Times New Roman" w:hAnsi="Times New Roman" w:cs="Times New Roman"/>
          <w:sz w:val="24"/>
          <w:szCs w:val="24"/>
        </w:rPr>
        <w:t xml:space="preserve"> para e</w:t>
      </w:r>
      <w:r w:rsidR="00F4306B" w:rsidRPr="00F4306B">
        <w:rPr>
          <w:rFonts w:ascii="Times New Roman" w:hAnsi="Times New Roman" w:cs="Times New Roman"/>
          <w:sz w:val="24"/>
          <w:szCs w:val="24"/>
        </w:rPr>
        <w:t>ntrega de Brita para Produtores Rurais</w:t>
      </w:r>
      <w:r w:rsidR="00F4306B">
        <w:rPr>
          <w:rFonts w:ascii="Times New Roman" w:hAnsi="Times New Roman" w:cs="Times New Roman"/>
          <w:sz w:val="24"/>
          <w:szCs w:val="24"/>
        </w:rPr>
        <w:t xml:space="preserve">; </w:t>
      </w:r>
      <w:r w:rsidR="00F4306B" w:rsidRPr="00F4306B">
        <w:rPr>
          <w:rFonts w:ascii="Times New Roman" w:hAnsi="Times New Roman" w:cs="Times New Roman"/>
          <w:sz w:val="24"/>
          <w:szCs w:val="24"/>
        </w:rPr>
        <w:t>R$ 85.000,00</w:t>
      </w:r>
      <w:r w:rsidR="00F4306B">
        <w:rPr>
          <w:rFonts w:ascii="Times New Roman" w:hAnsi="Times New Roman" w:cs="Times New Roman"/>
          <w:sz w:val="24"/>
          <w:szCs w:val="24"/>
        </w:rPr>
        <w:t xml:space="preserve"> para </w:t>
      </w:r>
      <w:r w:rsidR="00F4306B" w:rsidRPr="00F4306B">
        <w:rPr>
          <w:rFonts w:ascii="Times New Roman" w:hAnsi="Times New Roman" w:cs="Times New Roman"/>
          <w:sz w:val="24"/>
          <w:szCs w:val="24"/>
        </w:rPr>
        <w:t>destinados à compra de equipamento topográfico,</w:t>
      </w:r>
      <w:r w:rsidR="00F4306B">
        <w:rPr>
          <w:rFonts w:ascii="Times New Roman" w:hAnsi="Times New Roman" w:cs="Times New Roman"/>
          <w:sz w:val="24"/>
          <w:szCs w:val="24"/>
        </w:rPr>
        <w:t xml:space="preserve"> e</w:t>
      </w:r>
      <w:r w:rsidR="00F4306B" w:rsidRPr="00F4306B">
        <w:rPr>
          <w:rFonts w:ascii="Times New Roman" w:hAnsi="Times New Roman" w:cs="Times New Roman"/>
          <w:sz w:val="24"/>
          <w:szCs w:val="24"/>
        </w:rPr>
        <w:t xml:space="preserve"> R$ 100.000,00 serão alocados para o Calendário de Evento</w:t>
      </w:r>
      <w:r w:rsidR="00F4306B">
        <w:rPr>
          <w:rFonts w:ascii="Times New Roman" w:hAnsi="Times New Roman" w:cs="Times New Roman"/>
          <w:sz w:val="24"/>
          <w:szCs w:val="24"/>
        </w:rPr>
        <w:t>.</w:t>
      </w:r>
    </w:p>
    <w:p w14:paraId="475E9683" w14:textId="73A5D59E" w:rsidR="00513BB4" w:rsidRDefault="00513BB4" w:rsidP="00513BB4">
      <w:pPr>
        <w:spacing w:after="0"/>
        <w:ind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3237">
        <w:rPr>
          <w:rFonts w:ascii="Times New Roman" w:hAnsi="Times New Roman" w:cs="Times New Roman"/>
          <w:color w:val="000000" w:themeColor="text1"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12C0EA72" w14:textId="77777777" w:rsidR="00513BB4" w:rsidRDefault="00513BB4" w:rsidP="00513BB4">
      <w:pPr>
        <w:spacing w:after="0"/>
        <w:ind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bookmarkEnd w:id="0"/>
    <w:p w14:paraId="1F8DE01C" w14:textId="77777777" w:rsidR="00513BB4" w:rsidRPr="00A23237" w:rsidRDefault="00513BB4" w:rsidP="00513BB4">
      <w:pPr>
        <w:pStyle w:val="NormalWeb"/>
        <w:spacing w:before="0" w:beforeAutospacing="0" w:after="0" w:afterAutospacing="0" w:line="276" w:lineRule="auto"/>
        <w:ind w:firstLine="1701"/>
        <w:jc w:val="both"/>
        <w:rPr>
          <w:color w:val="000000" w:themeColor="text1"/>
        </w:rPr>
      </w:pPr>
      <w:r w:rsidRPr="00A23237">
        <w:rPr>
          <w:color w:val="000000" w:themeColor="text1"/>
        </w:rPr>
        <w:t>GABINETE DO PREFEITO MUNICIPAL DE NOVA PRATA, em 2</w:t>
      </w:r>
      <w:r>
        <w:rPr>
          <w:color w:val="000000" w:themeColor="text1"/>
        </w:rPr>
        <w:t>8</w:t>
      </w:r>
      <w:r w:rsidRPr="00A23237">
        <w:rPr>
          <w:color w:val="000000" w:themeColor="text1"/>
        </w:rPr>
        <w:t xml:space="preserve"> de </w:t>
      </w:r>
      <w:r>
        <w:rPr>
          <w:color w:val="000000" w:themeColor="text1"/>
        </w:rPr>
        <w:t>maio</w:t>
      </w:r>
      <w:r w:rsidRPr="00A23237">
        <w:rPr>
          <w:color w:val="000000" w:themeColor="text1"/>
        </w:rPr>
        <w:t xml:space="preserve"> de 2025.</w:t>
      </w:r>
    </w:p>
    <w:p w14:paraId="20DB6233" w14:textId="77777777" w:rsidR="00513BB4" w:rsidRDefault="00513BB4" w:rsidP="00513BB4">
      <w:pPr>
        <w:pStyle w:val="NormalWeb"/>
        <w:spacing w:before="0" w:beforeAutospacing="0" w:after="0" w:afterAutospacing="0" w:line="276" w:lineRule="auto"/>
        <w:ind w:firstLine="1985"/>
        <w:jc w:val="both"/>
        <w:rPr>
          <w:color w:val="000000" w:themeColor="text1"/>
        </w:rPr>
      </w:pPr>
    </w:p>
    <w:p w14:paraId="1E22F0E0" w14:textId="77777777" w:rsidR="00A95636" w:rsidRDefault="00A95636" w:rsidP="00513BB4">
      <w:pPr>
        <w:pStyle w:val="NormalWeb"/>
        <w:spacing w:before="0" w:beforeAutospacing="0" w:after="0" w:afterAutospacing="0" w:line="276" w:lineRule="auto"/>
        <w:ind w:firstLine="1985"/>
        <w:jc w:val="both"/>
        <w:rPr>
          <w:color w:val="000000" w:themeColor="text1"/>
        </w:rPr>
      </w:pPr>
    </w:p>
    <w:p w14:paraId="4BF385D8" w14:textId="77777777" w:rsidR="006E38C2" w:rsidRDefault="006E38C2" w:rsidP="00513BB4">
      <w:pPr>
        <w:pStyle w:val="NormalWeb"/>
        <w:spacing w:before="0" w:beforeAutospacing="0" w:after="0" w:afterAutospacing="0" w:line="276" w:lineRule="auto"/>
        <w:ind w:firstLine="1985"/>
        <w:jc w:val="both"/>
        <w:rPr>
          <w:color w:val="000000" w:themeColor="text1"/>
        </w:rPr>
      </w:pPr>
    </w:p>
    <w:p w14:paraId="1B52F1B5" w14:textId="77777777" w:rsidR="00513BB4" w:rsidRPr="00A23237" w:rsidRDefault="00513BB4" w:rsidP="00513BB4">
      <w:pPr>
        <w:pStyle w:val="NormalWeb"/>
        <w:spacing w:before="0" w:beforeAutospacing="0" w:after="0" w:afterAutospacing="0" w:line="276" w:lineRule="auto"/>
        <w:ind w:firstLine="1701"/>
        <w:jc w:val="both"/>
        <w:rPr>
          <w:color w:val="000000" w:themeColor="text1"/>
        </w:rPr>
      </w:pPr>
      <w:r w:rsidRPr="00A23237">
        <w:rPr>
          <w:color w:val="000000" w:themeColor="text1"/>
        </w:rPr>
        <w:t>Umberto Luiz Carnevalli</w:t>
      </w:r>
    </w:p>
    <w:p w14:paraId="580F628D" w14:textId="77777777" w:rsidR="00513BB4" w:rsidRPr="00A23237" w:rsidRDefault="00513BB4" w:rsidP="00513BB4">
      <w:pPr>
        <w:pStyle w:val="NormalWeb"/>
        <w:spacing w:before="0" w:beforeAutospacing="0" w:after="0" w:afterAutospacing="0" w:line="276" w:lineRule="auto"/>
        <w:ind w:firstLine="1701"/>
        <w:jc w:val="both"/>
        <w:rPr>
          <w:color w:val="000000" w:themeColor="text1"/>
        </w:rPr>
      </w:pPr>
      <w:r w:rsidRPr="00A23237">
        <w:rPr>
          <w:color w:val="000000" w:themeColor="text1"/>
        </w:rPr>
        <w:t xml:space="preserve">Prefeito Municipal     </w:t>
      </w:r>
      <w:r w:rsidRPr="00A23237">
        <w:t xml:space="preserve"> </w:t>
      </w:r>
    </w:p>
    <w:p w14:paraId="346238DE" w14:textId="7EE6FB9C" w:rsidR="00F4416E" w:rsidRPr="00B3741D" w:rsidRDefault="00F4416E" w:rsidP="006E38C2">
      <w:pPr>
        <w:pStyle w:val="NormalWeb"/>
        <w:tabs>
          <w:tab w:val="left" w:pos="8505"/>
        </w:tabs>
        <w:spacing w:after="0" w:afterAutospacing="0"/>
        <w:ind w:right="-1"/>
        <w:jc w:val="both"/>
      </w:pPr>
    </w:p>
    <w:sectPr w:rsidR="00F4416E" w:rsidRPr="00B3741D" w:rsidSect="00513BB4">
      <w:pgSz w:w="11906" w:h="16838"/>
      <w:pgMar w:top="3544" w:right="1274" w:bottom="709" w:left="1560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242C7" w14:textId="77777777" w:rsidR="00513BB4" w:rsidRDefault="00513BB4" w:rsidP="00513BB4">
      <w:pPr>
        <w:spacing w:after="0" w:line="240" w:lineRule="auto"/>
      </w:pPr>
      <w:r>
        <w:separator/>
      </w:r>
    </w:p>
  </w:endnote>
  <w:endnote w:type="continuationSeparator" w:id="0">
    <w:p w14:paraId="3685C3A6" w14:textId="77777777" w:rsidR="00513BB4" w:rsidRDefault="00513BB4" w:rsidP="00513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04898" w14:textId="77777777" w:rsidR="00513BB4" w:rsidRDefault="00513BB4" w:rsidP="00513BB4">
      <w:pPr>
        <w:spacing w:after="0" w:line="240" w:lineRule="auto"/>
      </w:pPr>
      <w:r>
        <w:separator/>
      </w:r>
    </w:p>
  </w:footnote>
  <w:footnote w:type="continuationSeparator" w:id="0">
    <w:p w14:paraId="0AF77466" w14:textId="77777777" w:rsidR="00513BB4" w:rsidRDefault="00513BB4" w:rsidP="00513B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355B"/>
    <w:rsid w:val="00003C9C"/>
    <w:rsid w:val="000210A5"/>
    <w:rsid w:val="0004257D"/>
    <w:rsid w:val="00045B3D"/>
    <w:rsid w:val="0006770D"/>
    <w:rsid w:val="00082C74"/>
    <w:rsid w:val="0009437B"/>
    <w:rsid w:val="000A23E2"/>
    <w:rsid w:val="000D26FF"/>
    <w:rsid w:val="000D4132"/>
    <w:rsid w:val="000E59B8"/>
    <w:rsid w:val="000F4445"/>
    <w:rsid w:val="000F4645"/>
    <w:rsid w:val="000F562D"/>
    <w:rsid w:val="000F5991"/>
    <w:rsid w:val="0010009C"/>
    <w:rsid w:val="0011181A"/>
    <w:rsid w:val="00114C97"/>
    <w:rsid w:val="00125803"/>
    <w:rsid w:val="00137399"/>
    <w:rsid w:val="00137FD4"/>
    <w:rsid w:val="00143307"/>
    <w:rsid w:val="00144314"/>
    <w:rsid w:val="00150E67"/>
    <w:rsid w:val="00152A05"/>
    <w:rsid w:val="001741AF"/>
    <w:rsid w:val="0018004D"/>
    <w:rsid w:val="00180A35"/>
    <w:rsid w:val="00184D47"/>
    <w:rsid w:val="001A177D"/>
    <w:rsid w:val="001A6D9A"/>
    <w:rsid w:val="001B23C6"/>
    <w:rsid w:val="001B253E"/>
    <w:rsid w:val="001B3B16"/>
    <w:rsid w:val="001C5472"/>
    <w:rsid w:val="001C60B0"/>
    <w:rsid w:val="001D17D0"/>
    <w:rsid w:val="001D2E10"/>
    <w:rsid w:val="001E08EC"/>
    <w:rsid w:val="001E4827"/>
    <w:rsid w:val="001F269D"/>
    <w:rsid w:val="001F5AA4"/>
    <w:rsid w:val="001F7602"/>
    <w:rsid w:val="002167B0"/>
    <w:rsid w:val="002203CA"/>
    <w:rsid w:val="0023049C"/>
    <w:rsid w:val="00231447"/>
    <w:rsid w:val="00253043"/>
    <w:rsid w:val="00265C75"/>
    <w:rsid w:val="00270E67"/>
    <w:rsid w:val="002A4396"/>
    <w:rsid w:val="002A5903"/>
    <w:rsid w:val="002A65EF"/>
    <w:rsid w:val="002B48F6"/>
    <w:rsid w:val="002C04C3"/>
    <w:rsid w:val="002C1629"/>
    <w:rsid w:val="002D24A6"/>
    <w:rsid w:val="002F715E"/>
    <w:rsid w:val="0030230A"/>
    <w:rsid w:val="00307798"/>
    <w:rsid w:val="00315BCB"/>
    <w:rsid w:val="003220D6"/>
    <w:rsid w:val="00330FBF"/>
    <w:rsid w:val="00375006"/>
    <w:rsid w:val="0038404A"/>
    <w:rsid w:val="003A2107"/>
    <w:rsid w:val="003A689D"/>
    <w:rsid w:val="003C2D86"/>
    <w:rsid w:val="003F5311"/>
    <w:rsid w:val="00405C36"/>
    <w:rsid w:val="0044518F"/>
    <w:rsid w:val="0046584D"/>
    <w:rsid w:val="00472E85"/>
    <w:rsid w:val="004A0823"/>
    <w:rsid w:val="004A5BF5"/>
    <w:rsid w:val="004C629D"/>
    <w:rsid w:val="004C7397"/>
    <w:rsid w:val="004D0C47"/>
    <w:rsid w:val="004D2792"/>
    <w:rsid w:val="004E1659"/>
    <w:rsid w:val="004F062A"/>
    <w:rsid w:val="004F4C1B"/>
    <w:rsid w:val="00513BB4"/>
    <w:rsid w:val="00520125"/>
    <w:rsid w:val="005205AE"/>
    <w:rsid w:val="0052432D"/>
    <w:rsid w:val="00531B9B"/>
    <w:rsid w:val="0053353F"/>
    <w:rsid w:val="00541254"/>
    <w:rsid w:val="00546751"/>
    <w:rsid w:val="00546A28"/>
    <w:rsid w:val="00560820"/>
    <w:rsid w:val="005608C9"/>
    <w:rsid w:val="005820DB"/>
    <w:rsid w:val="00583EE7"/>
    <w:rsid w:val="005929EC"/>
    <w:rsid w:val="005959EB"/>
    <w:rsid w:val="00596559"/>
    <w:rsid w:val="005B2FC0"/>
    <w:rsid w:val="005B5A93"/>
    <w:rsid w:val="005C5F5A"/>
    <w:rsid w:val="005D0D6C"/>
    <w:rsid w:val="005D2C23"/>
    <w:rsid w:val="005F6CA0"/>
    <w:rsid w:val="006005DF"/>
    <w:rsid w:val="00602018"/>
    <w:rsid w:val="00612243"/>
    <w:rsid w:val="006143BF"/>
    <w:rsid w:val="00620F93"/>
    <w:rsid w:val="00624489"/>
    <w:rsid w:val="00627C40"/>
    <w:rsid w:val="00642126"/>
    <w:rsid w:val="006511F2"/>
    <w:rsid w:val="0065593B"/>
    <w:rsid w:val="0065666A"/>
    <w:rsid w:val="00661ED5"/>
    <w:rsid w:val="00672F26"/>
    <w:rsid w:val="006813FA"/>
    <w:rsid w:val="0068264C"/>
    <w:rsid w:val="006913A1"/>
    <w:rsid w:val="00696500"/>
    <w:rsid w:val="006A156A"/>
    <w:rsid w:val="006A74A3"/>
    <w:rsid w:val="006C15B9"/>
    <w:rsid w:val="006C2E56"/>
    <w:rsid w:val="006D60D3"/>
    <w:rsid w:val="006E1537"/>
    <w:rsid w:val="006E341E"/>
    <w:rsid w:val="006E38C2"/>
    <w:rsid w:val="006E403C"/>
    <w:rsid w:val="00715DE6"/>
    <w:rsid w:val="007400EA"/>
    <w:rsid w:val="00746E9A"/>
    <w:rsid w:val="007604FF"/>
    <w:rsid w:val="00770925"/>
    <w:rsid w:val="0077353C"/>
    <w:rsid w:val="00794002"/>
    <w:rsid w:val="00795E67"/>
    <w:rsid w:val="00797FB5"/>
    <w:rsid w:val="007B08DF"/>
    <w:rsid w:val="007B416C"/>
    <w:rsid w:val="007C7232"/>
    <w:rsid w:val="007D1D28"/>
    <w:rsid w:val="007F6239"/>
    <w:rsid w:val="00806E98"/>
    <w:rsid w:val="00815324"/>
    <w:rsid w:val="00841C5D"/>
    <w:rsid w:val="00847F6D"/>
    <w:rsid w:val="00852628"/>
    <w:rsid w:val="00852D31"/>
    <w:rsid w:val="008610FB"/>
    <w:rsid w:val="00870B15"/>
    <w:rsid w:val="0088639C"/>
    <w:rsid w:val="00892C9D"/>
    <w:rsid w:val="008971DB"/>
    <w:rsid w:val="008A2D60"/>
    <w:rsid w:val="008A688F"/>
    <w:rsid w:val="008C07DE"/>
    <w:rsid w:val="008D1293"/>
    <w:rsid w:val="008D24F3"/>
    <w:rsid w:val="008D4E81"/>
    <w:rsid w:val="008D60EA"/>
    <w:rsid w:val="008E148F"/>
    <w:rsid w:val="008E3C3D"/>
    <w:rsid w:val="008E68A2"/>
    <w:rsid w:val="008E736D"/>
    <w:rsid w:val="00901F4E"/>
    <w:rsid w:val="00906468"/>
    <w:rsid w:val="0090707D"/>
    <w:rsid w:val="009179A4"/>
    <w:rsid w:val="009234C8"/>
    <w:rsid w:val="00927E79"/>
    <w:rsid w:val="00927EBB"/>
    <w:rsid w:val="00930B0A"/>
    <w:rsid w:val="009316A9"/>
    <w:rsid w:val="00932AA8"/>
    <w:rsid w:val="00957C3F"/>
    <w:rsid w:val="00957F0D"/>
    <w:rsid w:val="00965622"/>
    <w:rsid w:val="009703E3"/>
    <w:rsid w:val="00972A2B"/>
    <w:rsid w:val="0097314E"/>
    <w:rsid w:val="00973847"/>
    <w:rsid w:val="009923AA"/>
    <w:rsid w:val="009A4E43"/>
    <w:rsid w:val="009A51F7"/>
    <w:rsid w:val="009B2785"/>
    <w:rsid w:val="009C2BAE"/>
    <w:rsid w:val="009C5D76"/>
    <w:rsid w:val="009D6455"/>
    <w:rsid w:val="009D6949"/>
    <w:rsid w:val="009E4E45"/>
    <w:rsid w:val="009F3C28"/>
    <w:rsid w:val="00A02415"/>
    <w:rsid w:val="00A0420F"/>
    <w:rsid w:val="00A20907"/>
    <w:rsid w:val="00A22566"/>
    <w:rsid w:val="00A26117"/>
    <w:rsid w:val="00A3746E"/>
    <w:rsid w:val="00A37AAD"/>
    <w:rsid w:val="00A37C68"/>
    <w:rsid w:val="00A402A1"/>
    <w:rsid w:val="00A462BB"/>
    <w:rsid w:val="00A5420C"/>
    <w:rsid w:val="00A833B4"/>
    <w:rsid w:val="00A853AD"/>
    <w:rsid w:val="00A95636"/>
    <w:rsid w:val="00AD143C"/>
    <w:rsid w:val="00AD4862"/>
    <w:rsid w:val="00AD55F3"/>
    <w:rsid w:val="00AE1B00"/>
    <w:rsid w:val="00AE32BA"/>
    <w:rsid w:val="00AE3A10"/>
    <w:rsid w:val="00AE3DB3"/>
    <w:rsid w:val="00AE5B30"/>
    <w:rsid w:val="00AE71A6"/>
    <w:rsid w:val="00B0125D"/>
    <w:rsid w:val="00B016A3"/>
    <w:rsid w:val="00B01860"/>
    <w:rsid w:val="00B03044"/>
    <w:rsid w:val="00B15039"/>
    <w:rsid w:val="00B2401A"/>
    <w:rsid w:val="00B33762"/>
    <w:rsid w:val="00B3741D"/>
    <w:rsid w:val="00B37D36"/>
    <w:rsid w:val="00B474B1"/>
    <w:rsid w:val="00B51FE5"/>
    <w:rsid w:val="00B7269B"/>
    <w:rsid w:val="00B750FB"/>
    <w:rsid w:val="00B77BE7"/>
    <w:rsid w:val="00B92DB0"/>
    <w:rsid w:val="00BC1B30"/>
    <w:rsid w:val="00BC2271"/>
    <w:rsid w:val="00BE2E87"/>
    <w:rsid w:val="00BF33F8"/>
    <w:rsid w:val="00BF4526"/>
    <w:rsid w:val="00C00131"/>
    <w:rsid w:val="00C03861"/>
    <w:rsid w:val="00C04920"/>
    <w:rsid w:val="00C202AF"/>
    <w:rsid w:val="00C80E28"/>
    <w:rsid w:val="00C972D3"/>
    <w:rsid w:val="00CB190B"/>
    <w:rsid w:val="00CB2F51"/>
    <w:rsid w:val="00CC0101"/>
    <w:rsid w:val="00CC29EB"/>
    <w:rsid w:val="00CC66F4"/>
    <w:rsid w:val="00CC79EF"/>
    <w:rsid w:val="00CE2783"/>
    <w:rsid w:val="00CE6F69"/>
    <w:rsid w:val="00CF2930"/>
    <w:rsid w:val="00CF628D"/>
    <w:rsid w:val="00CF7CC8"/>
    <w:rsid w:val="00D359FD"/>
    <w:rsid w:val="00D66F24"/>
    <w:rsid w:val="00D70B96"/>
    <w:rsid w:val="00D861E7"/>
    <w:rsid w:val="00D86AA4"/>
    <w:rsid w:val="00D92BAD"/>
    <w:rsid w:val="00D951B4"/>
    <w:rsid w:val="00DA2B59"/>
    <w:rsid w:val="00DB3808"/>
    <w:rsid w:val="00DB671F"/>
    <w:rsid w:val="00DD1928"/>
    <w:rsid w:val="00DD7FB5"/>
    <w:rsid w:val="00DE45DE"/>
    <w:rsid w:val="00DE6A7B"/>
    <w:rsid w:val="00DF24A7"/>
    <w:rsid w:val="00DF506F"/>
    <w:rsid w:val="00DF6BB0"/>
    <w:rsid w:val="00E06F8A"/>
    <w:rsid w:val="00E3560D"/>
    <w:rsid w:val="00E41AE1"/>
    <w:rsid w:val="00E84991"/>
    <w:rsid w:val="00E87417"/>
    <w:rsid w:val="00EB145E"/>
    <w:rsid w:val="00EC0344"/>
    <w:rsid w:val="00EC110F"/>
    <w:rsid w:val="00EC464F"/>
    <w:rsid w:val="00ED721B"/>
    <w:rsid w:val="00EE54C5"/>
    <w:rsid w:val="00F021DB"/>
    <w:rsid w:val="00F302AB"/>
    <w:rsid w:val="00F32870"/>
    <w:rsid w:val="00F33591"/>
    <w:rsid w:val="00F3640B"/>
    <w:rsid w:val="00F4306B"/>
    <w:rsid w:val="00F4416E"/>
    <w:rsid w:val="00F45FA1"/>
    <w:rsid w:val="00F56B43"/>
    <w:rsid w:val="00F60337"/>
    <w:rsid w:val="00F8195E"/>
    <w:rsid w:val="00F83414"/>
    <w:rsid w:val="00F971FE"/>
    <w:rsid w:val="00FA0B6F"/>
    <w:rsid w:val="00FC2AE5"/>
    <w:rsid w:val="00FC59A3"/>
    <w:rsid w:val="00FC68AD"/>
    <w:rsid w:val="00FD1240"/>
    <w:rsid w:val="00FD6D76"/>
    <w:rsid w:val="00FE1D80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048B"/>
  <w15:docId w15:val="{4733B0B5-F07A-4BFB-8C3A-06D27E02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0E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9B278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B278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B278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B278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B2785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513B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3BB4"/>
  </w:style>
  <w:style w:type="paragraph" w:styleId="Rodap">
    <w:name w:val="footer"/>
    <w:basedOn w:val="Normal"/>
    <w:link w:val="RodapChar"/>
    <w:uiPriority w:val="99"/>
    <w:unhideWhenUsed/>
    <w:rsid w:val="00513B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3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404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Fernanda Belizki</cp:lastModifiedBy>
  <cp:revision>12</cp:revision>
  <cp:lastPrinted>2025-05-29T12:22:00Z</cp:lastPrinted>
  <dcterms:created xsi:type="dcterms:W3CDTF">2025-05-28T18:21:00Z</dcterms:created>
  <dcterms:modified xsi:type="dcterms:W3CDTF">2025-05-29T12:22:00Z</dcterms:modified>
</cp:coreProperties>
</file>