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339B" w14:textId="77777777" w:rsidR="000C0A88" w:rsidRDefault="000C0A88" w:rsidP="000C0A88">
      <w:pPr>
        <w:spacing w:after="133" w:line="252" w:lineRule="auto"/>
        <w:ind w:left="0" w:firstLine="0"/>
        <w:jc w:val="center"/>
      </w:pPr>
      <w:r>
        <w:rPr>
          <w:b/>
        </w:rPr>
        <w:t>PEDIDO DE INFORMAÇÃO Nº 04/2025</w:t>
      </w:r>
    </w:p>
    <w:p w14:paraId="6702B18D" w14:textId="77777777" w:rsidR="000C0A88" w:rsidRDefault="000C0A88" w:rsidP="000C0A88">
      <w:pPr>
        <w:spacing w:after="0" w:line="252" w:lineRule="auto"/>
        <w:ind w:left="1140" w:firstLine="0"/>
        <w:jc w:val="left"/>
      </w:pPr>
      <w:r>
        <w:t xml:space="preserve"> </w:t>
      </w:r>
    </w:p>
    <w:p w14:paraId="6D624BCE" w14:textId="77777777" w:rsidR="000C0A88" w:rsidRDefault="0052624E" w:rsidP="000C0A88">
      <w:r>
        <w:t>Senhores Vereadores,</w:t>
      </w:r>
    </w:p>
    <w:p w14:paraId="6F031904" w14:textId="77777777" w:rsidR="000C0A88" w:rsidRDefault="000C0A88" w:rsidP="000C0A88">
      <w:pPr>
        <w:spacing w:after="0" w:line="252" w:lineRule="auto"/>
        <w:ind w:left="1140" w:firstLine="0"/>
        <w:jc w:val="left"/>
      </w:pPr>
      <w:r>
        <w:t xml:space="preserve"> </w:t>
      </w:r>
    </w:p>
    <w:p w14:paraId="64E39FF8" w14:textId="77777777" w:rsidR="000C0A88" w:rsidRDefault="0052624E" w:rsidP="000C0A88">
      <w:pPr>
        <w:ind w:left="-15" w:firstLine="1140"/>
      </w:pPr>
      <w:r>
        <w:t>Os</w:t>
      </w:r>
      <w:r w:rsidR="000C0A88">
        <w:t xml:space="preserve"> Vereador</w:t>
      </w:r>
      <w:r>
        <w:t xml:space="preserve">es Adriana </w:t>
      </w:r>
      <w:proofErr w:type="spellStart"/>
      <w:r>
        <w:t>Rizzotto</w:t>
      </w:r>
      <w:proofErr w:type="spellEnd"/>
      <w:r>
        <w:t xml:space="preserve"> e Vinício </w:t>
      </w:r>
      <w:proofErr w:type="spellStart"/>
      <w:r>
        <w:t>Reinelli</w:t>
      </w:r>
      <w:proofErr w:type="spellEnd"/>
      <w:r>
        <w:t>,</w:t>
      </w:r>
      <w:r w:rsidR="000C0A88">
        <w:t xml:space="preserve"> do Partido PSD, vem por meio deste solicitar informações, que se aprovadas pelo Plenário deverão ser encaminhadas ao Setor Competente do Poder Executivo:</w:t>
      </w:r>
    </w:p>
    <w:p w14:paraId="0B7CCE21" w14:textId="77777777" w:rsidR="000C0A88" w:rsidRDefault="000C0A88" w:rsidP="000C0A88">
      <w:pPr>
        <w:ind w:left="-15" w:firstLine="1140"/>
      </w:pPr>
    </w:p>
    <w:p w14:paraId="4DFC8415" w14:textId="77777777" w:rsidR="000C0A88" w:rsidRDefault="000C0A88" w:rsidP="000C0A88">
      <w:pPr>
        <w:ind w:left="-15" w:firstLine="1140"/>
      </w:pPr>
      <w:r>
        <w:t>Considerando as Emendas Impositivas e de Bancada que foram destinadas pelos Vereadores no final do ano de 2024 para serem executadas no exercício financeiro de 2025.</w:t>
      </w:r>
    </w:p>
    <w:p w14:paraId="6B63E707" w14:textId="77777777" w:rsidR="000C0A88" w:rsidRDefault="0052624E" w:rsidP="000C0A88">
      <w:pPr>
        <w:ind w:left="-15" w:firstLine="1140"/>
      </w:pPr>
      <w:r>
        <w:t>Solicitamos</w:t>
      </w:r>
      <w:r w:rsidR="000C0A88">
        <w:t xml:space="preserve"> informações sobre quais foram as Entidades que não apresentaram ou não tiveram seus Planos de Tr</w:t>
      </w:r>
      <w:r w:rsidR="00BF15A9">
        <w:t>abalho aprovados pelo Executivo;</w:t>
      </w:r>
    </w:p>
    <w:p w14:paraId="72A2E9BB" w14:textId="77777777" w:rsidR="000C0A88" w:rsidRDefault="00BF15A9" w:rsidP="000C0A88">
      <w:pPr>
        <w:ind w:left="-15" w:firstLine="1140"/>
      </w:pPr>
      <w:r>
        <w:t>Q</w:t>
      </w:r>
      <w:r w:rsidR="000C0A88">
        <w:t>uais foram os valores que reto</w:t>
      </w:r>
      <w:r>
        <w:t>rnaram para os cofres públicos;</w:t>
      </w:r>
    </w:p>
    <w:p w14:paraId="6EEDA43D" w14:textId="77777777" w:rsidR="00BF15A9" w:rsidRDefault="0052624E" w:rsidP="0052624E">
      <w:pPr>
        <w:ind w:left="0" w:firstLine="1134"/>
      </w:pPr>
      <w:r>
        <w:t>S</w:t>
      </w:r>
      <w:r w:rsidR="00BF15A9">
        <w:t>e ainda é possível que essas Entidad</w:t>
      </w:r>
      <w:r>
        <w:t xml:space="preserve">es façam a alteração do objeto, </w:t>
      </w:r>
      <w:r w:rsidR="00BF15A9">
        <w:t>e se existe um prazo para fazer essas alterações.</w:t>
      </w:r>
    </w:p>
    <w:p w14:paraId="2DC2BB5C" w14:textId="77777777" w:rsidR="000C0A88" w:rsidRDefault="000C0A88" w:rsidP="000C0A88">
      <w:pPr>
        <w:ind w:left="-15" w:firstLine="1140"/>
      </w:pPr>
    </w:p>
    <w:p w14:paraId="229A945C" w14:textId="77777777" w:rsidR="000C0A88" w:rsidRDefault="000C0A88" w:rsidP="000C0A88">
      <w:pPr>
        <w:ind w:left="-15" w:firstLine="1140"/>
      </w:pPr>
      <w:r>
        <w:t>Agradeço pela atenção e fico no aguardo de uma resposta.</w:t>
      </w:r>
    </w:p>
    <w:p w14:paraId="1F3A6265" w14:textId="77777777" w:rsidR="000C0A88" w:rsidRDefault="000C0A88" w:rsidP="000C0A88">
      <w:pPr>
        <w:ind w:left="-15" w:firstLine="1140"/>
      </w:pPr>
    </w:p>
    <w:p w14:paraId="1DDD6F6C" w14:textId="77777777" w:rsidR="000C0A88" w:rsidRDefault="000C0A88" w:rsidP="000C0A88">
      <w:pPr>
        <w:spacing w:after="0" w:line="252" w:lineRule="auto"/>
        <w:ind w:left="1140" w:firstLine="0"/>
        <w:jc w:val="left"/>
      </w:pPr>
    </w:p>
    <w:p w14:paraId="53083496" w14:textId="77777777" w:rsidR="000C0A88" w:rsidRDefault="000C0A88" w:rsidP="000C0A88">
      <w:pPr>
        <w:spacing w:after="0" w:line="252" w:lineRule="auto"/>
        <w:ind w:left="1140" w:firstLine="0"/>
        <w:jc w:val="right"/>
      </w:pPr>
      <w:r>
        <w:t xml:space="preserve">  Nova Prata, 23 de maio de 2025. </w:t>
      </w:r>
    </w:p>
    <w:p w14:paraId="7CD63ABA" w14:textId="77777777" w:rsidR="000C0A88" w:rsidRDefault="000C0A88" w:rsidP="000C0A88">
      <w:pPr>
        <w:spacing w:after="0" w:line="252" w:lineRule="auto"/>
        <w:ind w:left="1140" w:firstLine="0"/>
        <w:jc w:val="right"/>
      </w:pPr>
    </w:p>
    <w:p w14:paraId="4197E26A" w14:textId="77777777" w:rsidR="000C0A88" w:rsidRDefault="000C0A88" w:rsidP="000C0A88">
      <w:pPr>
        <w:spacing w:after="0" w:line="252" w:lineRule="auto"/>
        <w:ind w:left="1203" w:firstLine="0"/>
        <w:jc w:val="center"/>
      </w:pPr>
      <w:r>
        <w:t xml:space="preserve"> </w:t>
      </w:r>
    </w:p>
    <w:p w14:paraId="7AD5C543" w14:textId="77777777" w:rsidR="000C0A88" w:rsidRDefault="000C0A88" w:rsidP="000C0A88">
      <w:pPr>
        <w:spacing w:after="0" w:line="252" w:lineRule="auto"/>
        <w:ind w:left="1203" w:firstLine="0"/>
        <w:jc w:val="center"/>
      </w:pPr>
      <w:r>
        <w:t xml:space="preserve"> </w:t>
      </w:r>
    </w:p>
    <w:p w14:paraId="75FD837D" w14:textId="77777777" w:rsidR="0052624E" w:rsidRDefault="000C0A88" w:rsidP="0052624E">
      <w:pPr>
        <w:spacing w:after="3" w:line="252" w:lineRule="auto"/>
        <w:ind w:left="0" w:firstLine="0"/>
      </w:pPr>
      <w:r>
        <w:t>______________________</w:t>
      </w:r>
      <w:r w:rsidR="0052624E">
        <w:tab/>
      </w:r>
      <w:r w:rsidR="0052624E">
        <w:tab/>
      </w:r>
      <w:r w:rsidR="0052624E">
        <w:tab/>
      </w:r>
      <w:r w:rsidR="0052624E">
        <w:tab/>
        <w:t>______________________</w:t>
      </w:r>
    </w:p>
    <w:p w14:paraId="19AA3ED6" w14:textId="77777777" w:rsidR="0052624E" w:rsidRDefault="0052624E" w:rsidP="0052624E">
      <w:pPr>
        <w:spacing w:after="3" w:line="252" w:lineRule="auto"/>
        <w:ind w:left="0" w:firstLine="0"/>
      </w:pPr>
      <w:r>
        <w:t xml:space="preserve">        Adriana </w:t>
      </w:r>
      <w:proofErr w:type="spellStart"/>
      <w:r>
        <w:t>Rizzotto</w:t>
      </w:r>
      <w:proofErr w:type="spellEnd"/>
      <w:r w:rsidRPr="0052624E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Vinício </w:t>
      </w:r>
      <w:proofErr w:type="spellStart"/>
      <w:r>
        <w:t>Reinelli</w:t>
      </w:r>
      <w:proofErr w:type="spellEnd"/>
    </w:p>
    <w:p w14:paraId="333944ED" w14:textId="77777777" w:rsidR="0052624E" w:rsidRDefault="0052624E" w:rsidP="0052624E">
      <w:pPr>
        <w:spacing w:after="3" w:line="252" w:lineRule="auto"/>
        <w:ind w:left="0" w:firstLine="0"/>
      </w:pPr>
      <w:r>
        <w:t xml:space="preserve">         Vereadora PSD</w:t>
      </w:r>
      <w:r w:rsidRPr="0052624E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Vereador PSD</w:t>
      </w:r>
    </w:p>
    <w:p w14:paraId="3715FFE1" w14:textId="77777777" w:rsidR="0052624E" w:rsidRDefault="0052624E" w:rsidP="0052624E">
      <w:pPr>
        <w:spacing w:after="3" w:line="252" w:lineRule="auto"/>
        <w:ind w:left="0" w:firstLine="0"/>
      </w:pPr>
    </w:p>
    <w:p w14:paraId="62063506" w14:textId="77777777" w:rsidR="000C0A88" w:rsidRDefault="000C0A88" w:rsidP="0052624E">
      <w:pPr>
        <w:spacing w:after="3" w:line="252" w:lineRule="auto"/>
        <w:ind w:left="0" w:firstLine="0"/>
      </w:pPr>
    </w:p>
    <w:p w14:paraId="232D22AA" w14:textId="77777777" w:rsidR="0052624E" w:rsidRDefault="0052624E">
      <w:pPr>
        <w:spacing w:after="3" w:line="252" w:lineRule="auto"/>
        <w:ind w:left="0" w:firstLine="0"/>
      </w:pPr>
    </w:p>
    <w:sectPr w:rsidR="0052624E" w:rsidSect="000C0A88">
      <w:pgSz w:w="11906" w:h="16838"/>
      <w:pgMar w:top="2836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DB6"/>
    <w:rsid w:val="000C0A88"/>
    <w:rsid w:val="002A0509"/>
    <w:rsid w:val="002E3DB6"/>
    <w:rsid w:val="003A517C"/>
    <w:rsid w:val="0052624E"/>
    <w:rsid w:val="00786E95"/>
    <w:rsid w:val="00A25870"/>
    <w:rsid w:val="00BF0567"/>
    <w:rsid w:val="00BF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C3B4"/>
  <w15:chartTrackingRefBased/>
  <w15:docId w15:val="{EADCDCF6-5C05-4A19-B08E-B0542D5E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A88"/>
    <w:pPr>
      <w:spacing w:after="11" w:line="242" w:lineRule="auto"/>
      <w:ind w:left="1150" w:hanging="10"/>
      <w:jc w:val="both"/>
    </w:pPr>
    <w:rPr>
      <w:rFonts w:ascii="Calibri" w:eastAsia="Calibri" w:hAnsi="Calibri" w:cs="Calibri"/>
      <w:color w:val="000000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6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839</Characters>
  <Application>Microsoft Office Word</Application>
  <DocSecurity>0</DocSecurity>
  <Lines>6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2025-05-23T19:29:00Z</dcterms:created>
  <dcterms:modified xsi:type="dcterms:W3CDTF">2025-05-23T19:29:00Z</dcterms:modified>
</cp:coreProperties>
</file>