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79597" w14:textId="77777777" w:rsidR="00ED1D89" w:rsidRDefault="00ED1D89" w:rsidP="00ED1D89">
      <w:pPr>
        <w:rPr>
          <w:rFonts w:ascii="Arial" w:hAnsi="Arial" w:cs="Arial"/>
          <w:b/>
        </w:rPr>
      </w:pPr>
      <w:bookmarkStart w:id="0" w:name="OLE_LINK1"/>
      <w:r>
        <w:rPr>
          <w:rFonts w:ascii="Arial" w:hAnsi="Arial" w:cs="Arial"/>
          <w:b/>
        </w:rPr>
        <w:t>Ao Exmo Sr.</w:t>
      </w:r>
    </w:p>
    <w:p w14:paraId="2072C150" w14:textId="77777777" w:rsidR="00ED1D89" w:rsidRDefault="004E4A58" w:rsidP="00ED1D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Vinício Reinelli</w:t>
      </w:r>
    </w:p>
    <w:p w14:paraId="6D6ECC69" w14:textId="77777777" w:rsidR="00ED1D89" w:rsidRDefault="00ED1D89" w:rsidP="00ED1D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Presidente da Câmara de Vereadores </w:t>
      </w:r>
    </w:p>
    <w:p w14:paraId="4EA4DABE" w14:textId="77777777" w:rsidR="00ED1D89" w:rsidRDefault="00ED1D89" w:rsidP="00ED1D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Nova Prata - RS</w:t>
      </w:r>
    </w:p>
    <w:p w14:paraId="25689BF1" w14:textId="77777777" w:rsidR="00ED1D89" w:rsidRDefault="00ED1D89" w:rsidP="00ED1D89">
      <w:pPr>
        <w:rPr>
          <w:rFonts w:ascii="Arial" w:hAnsi="Arial" w:cs="Arial"/>
        </w:rPr>
      </w:pPr>
    </w:p>
    <w:p w14:paraId="39333C20" w14:textId="77777777" w:rsidR="00ED1D89" w:rsidRDefault="00ED1D89" w:rsidP="00ED1D89">
      <w:pPr>
        <w:rPr>
          <w:rFonts w:ascii="Arial" w:hAnsi="Arial" w:cs="Arial"/>
        </w:rPr>
      </w:pPr>
    </w:p>
    <w:p w14:paraId="7D966DB7" w14:textId="77777777" w:rsidR="00ED1D89" w:rsidRDefault="00ED1D89" w:rsidP="00ED1D89">
      <w:pPr>
        <w:rPr>
          <w:rFonts w:ascii="Arial" w:hAnsi="Arial" w:cs="Arial"/>
        </w:rPr>
      </w:pPr>
    </w:p>
    <w:p w14:paraId="0EFBFA5F" w14:textId="77777777" w:rsidR="00ED1D89" w:rsidRDefault="00ED1D89" w:rsidP="00ED1D89">
      <w:pPr>
        <w:rPr>
          <w:rFonts w:ascii="Arial" w:hAnsi="Arial" w:cs="Arial"/>
          <w:b/>
        </w:rPr>
      </w:pPr>
    </w:p>
    <w:p w14:paraId="73C0CFC5" w14:textId="77777777" w:rsidR="00ED1D89" w:rsidRDefault="00ED1D89" w:rsidP="00ED1D89">
      <w:pPr>
        <w:ind w:left="1416"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REQUERIMENTO</w:t>
      </w:r>
      <w:r w:rsidR="004E4A58">
        <w:rPr>
          <w:rFonts w:ascii="Arial" w:hAnsi="Arial" w:cs="Arial"/>
          <w:b/>
        </w:rPr>
        <w:t xml:space="preserve"> Nº 0</w:t>
      </w:r>
      <w:r w:rsidR="001E60F9">
        <w:rPr>
          <w:rFonts w:ascii="Arial" w:hAnsi="Arial" w:cs="Arial"/>
          <w:b/>
        </w:rPr>
        <w:t>2</w:t>
      </w:r>
      <w:r w:rsidR="004E4A58">
        <w:rPr>
          <w:rFonts w:ascii="Arial" w:hAnsi="Arial" w:cs="Arial"/>
          <w:b/>
        </w:rPr>
        <w:t>/2025</w:t>
      </w:r>
    </w:p>
    <w:p w14:paraId="46EFC0C9" w14:textId="77777777" w:rsidR="00ED1D89" w:rsidRDefault="00ED1D89" w:rsidP="00ED1D89">
      <w:pPr>
        <w:jc w:val="center"/>
        <w:rPr>
          <w:rFonts w:ascii="Arial" w:hAnsi="Arial" w:cs="Arial"/>
          <w:b/>
        </w:rPr>
      </w:pPr>
    </w:p>
    <w:p w14:paraId="76C3C18C" w14:textId="77777777" w:rsidR="00ED1D89" w:rsidRDefault="00ED1D89" w:rsidP="00ED1D89">
      <w:pPr>
        <w:jc w:val="center"/>
        <w:rPr>
          <w:rFonts w:ascii="Arial" w:hAnsi="Arial" w:cs="Arial"/>
        </w:rPr>
      </w:pPr>
    </w:p>
    <w:p w14:paraId="4EE51297" w14:textId="77777777" w:rsidR="00ED1D89" w:rsidRDefault="00ED1D89" w:rsidP="00ED1D89">
      <w:pPr>
        <w:jc w:val="center"/>
        <w:rPr>
          <w:rFonts w:ascii="Arial" w:hAnsi="Arial" w:cs="Arial"/>
        </w:rPr>
      </w:pPr>
    </w:p>
    <w:p w14:paraId="45071913" w14:textId="77777777" w:rsidR="004E4A58" w:rsidRDefault="004E4A58" w:rsidP="004E538E">
      <w:pPr>
        <w:spacing w:line="360" w:lineRule="auto"/>
        <w:ind w:firstLine="709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b/>
        </w:rPr>
        <w:t>SEBASTIÃO COSTA MAMEDE</w:t>
      </w:r>
      <w:r w:rsidR="00ED1D89">
        <w:rPr>
          <w:rFonts w:ascii="Arial" w:hAnsi="Arial" w:cs="Arial"/>
        </w:rPr>
        <w:t xml:space="preserve">, vereador com assento nesta Casa Legislativa, vem, respeitosamente, perante Vossa Senhoria, em atenção ao teor </w:t>
      </w:r>
      <w:r w:rsidR="00ED1D89" w:rsidRPr="0062357C">
        <w:rPr>
          <w:rFonts w:ascii="Arial" w:hAnsi="Arial" w:cs="Arial"/>
        </w:rPr>
        <w:t>do art. 1</w:t>
      </w:r>
      <w:r w:rsidR="0062357C" w:rsidRPr="0062357C">
        <w:rPr>
          <w:rFonts w:ascii="Arial" w:hAnsi="Arial" w:cs="Arial"/>
        </w:rPr>
        <w:t>2</w:t>
      </w:r>
      <w:r w:rsidR="00ED1D89" w:rsidRPr="0062357C">
        <w:rPr>
          <w:rFonts w:ascii="Arial" w:hAnsi="Arial" w:cs="Arial"/>
        </w:rPr>
        <w:t xml:space="preserve">, §2º, da </w:t>
      </w:r>
      <w:bookmarkStart w:id="1" w:name="OLE_LINK18"/>
      <w:bookmarkStart w:id="2" w:name="OLE_LINK19"/>
      <w:r w:rsidR="00ED1D89" w:rsidRPr="0062357C">
        <w:rPr>
          <w:rFonts w:ascii="Arial" w:hAnsi="Arial" w:cs="Arial"/>
        </w:rPr>
        <w:t>Lei Municipal n.º 1</w:t>
      </w:r>
      <w:r w:rsidR="0062357C" w:rsidRPr="0062357C">
        <w:rPr>
          <w:rFonts w:ascii="Arial" w:hAnsi="Arial" w:cs="Arial"/>
        </w:rPr>
        <w:t>1</w:t>
      </w:r>
      <w:r w:rsidR="00ED1D89" w:rsidRPr="0062357C">
        <w:rPr>
          <w:rFonts w:ascii="Arial" w:hAnsi="Arial" w:cs="Arial"/>
        </w:rPr>
        <w:t>.</w:t>
      </w:r>
      <w:r w:rsidR="0062357C" w:rsidRPr="0062357C">
        <w:rPr>
          <w:rFonts w:ascii="Arial" w:hAnsi="Arial" w:cs="Arial"/>
        </w:rPr>
        <w:t>019</w:t>
      </w:r>
      <w:r w:rsidR="00ED1D89" w:rsidRPr="0062357C">
        <w:rPr>
          <w:rFonts w:ascii="Arial" w:hAnsi="Arial" w:cs="Arial"/>
        </w:rPr>
        <w:t>/202</w:t>
      </w:r>
      <w:bookmarkEnd w:id="1"/>
      <w:bookmarkEnd w:id="2"/>
      <w:r w:rsidR="0062357C" w:rsidRPr="0062357C">
        <w:rPr>
          <w:rFonts w:ascii="Arial" w:hAnsi="Arial" w:cs="Arial"/>
        </w:rPr>
        <w:t>3</w:t>
      </w:r>
      <w:r w:rsidR="00ED1D89" w:rsidRPr="004E4A58">
        <w:rPr>
          <w:rFonts w:ascii="Arial" w:hAnsi="Arial" w:cs="Arial"/>
        </w:rPr>
        <w:t xml:space="preserve">, </w:t>
      </w:r>
      <w:r w:rsidR="00ED1D89">
        <w:rPr>
          <w:rFonts w:ascii="Arial" w:hAnsi="Arial" w:cs="Arial"/>
          <w:u w:val="single"/>
        </w:rPr>
        <w:t xml:space="preserve">justificar a sua ausência na </w:t>
      </w:r>
      <w:r>
        <w:rPr>
          <w:rFonts w:ascii="Arial" w:hAnsi="Arial" w:cs="Arial"/>
          <w:u w:val="single"/>
        </w:rPr>
        <w:t>15</w:t>
      </w:r>
      <w:r w:rsidR="00ED1D89">
        <w:rPr>
          <w:rFonts w:ascii="Arial" w:hAnsi="Arial" w:cs="Arial"/>
          <w:u w:val="single"/>
        </w:rPr>
        <w:t>ª sessão ordinária</w:t>
      </w:r>
      <w:r>
        <w:rPr>
          <w:rFonts w:ascii="Arial" w:hAnsi="Arial" w:cs="Arial"/>
          <w:u w:val="single"/>
        </w:rPr>
        <w:t xml:space="preserve"> que será realizada</w:t>
      </w:r>
      <w:r w:rsidR="00ED1D89"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>no</w:t>
      </w:r>
      <w:r w:rsidR="00ED1D89">
        <w:rPr>
          <w:rFonts w:ascii="Arial" w:hAnsi="Arial" w:cs="Arial"/>
          <w:u w:val="single"/>
        </w:rPr>
        <w:t xml:space="preserve"> dia 1</w:t>
      </w:r>
      <w:r>
        <w:rPr>
          <w:rFonts w:ascii="Arial" w:hAnsi="Arial" w:cs="Arial"/>
          <w:u w:val="single"/>
        </w:rPr>
        <w:t>9</w:t>
      </w:r>
      <w:r w:rsidR="00ED1D89">
        <w:rPr>
          <w:rFonts w:ascii="Arial" w:hAnsi="Arial" w:cs="Arial"/>
          <w:u w:val="single"/>
        </w:rPr>
        <w:t>.0</w:t>
      </w:r>
      <w:r>
        <w:rPr>
          <w:rFonts w:ascii="Arial" w:hAnsi="Arial" w:cs="Arial"/>
          <w:u w:val="single"/>
        </w:rPr>
        <w:t>5</w:t>
      </w:r>
      <w:r w:rsidR="00ED1D89">
        <w:rPr>
          <w:rFonts w:ascii="Arial" w:hAnsi="Arial" w:cs="Arial"/>
          <w:u w:val="single"/>
        </w:rPr>
        <w:t>.202</w:t>
      </w:r>
      <w:r>
        <w:rPr>
          <w:rFonts w:ascii="Arial" w:hAnsi="Arial" w:cs="Arial"/>
          <w:u w:val="single"/>
        </w:rPr>
        <w:t>5</w:t>
      </w:r>
      <w:r w:rsidR="00ED1D89">
        <w:rPr>
          <w:rFonts w:ascii="Arial" w:hAnsi="Arial" w:cs="Arial"/>
          <w:u w:val="single"/>
        </w:rPr>
        <w:t>.</w:t>
      </w:r>
    </w:p>
    <w:p w14:paraId="3C59CF29" w14:textId="77777777" w:rsidR="007E6717" w:rsidRDefault="007E6717" w:rsidP="004E538E">
      <w:pPr>
        <w:spacing w:line="360" w:lineRule="auto"/>
        <w:ind w:firstLine="709"/>
        <w:jc w:val="both"/>
        <w:rPr>
          <w:rFonts w:ascii="Arial" w:hAnsi="Arial" w:cs="Arial"/>
          <w:u w:val="single"/>
        </w:rPr>
      </w:pPr>
    </w:p>
    <w:p w14:paraId="5C6D28E4" w14:textId="77777777" w:rsidR="004E4A58" w:rsidRDefault="00ED1D89" w:rsidP="004E538E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Saliento que, em razão de viagem a </w:t>
      </w:r>
      <w:r w:rsidR="004E4A58">
        <w:rPr>
          <w:rFonts w:ascii="Arial" w:hAnsi="Arial" w:cs="Arial"/>
        </w:rPr>
        <w:t>Brasília</w:t>
      </w:r>
      <w:r>
        <w:rPr>
          <w:rFonts w:ascii="Arial" w:hAnsi="Arial" w:cs="Arial"/>
        </w:rPr>
        <w:t>/</w:t>
      </w:r>
      <w:r w:rsidR="004E4A58">
        <w:rPr>
          <w:rFonts w:ascii="Arial" w:hAnsi="Arial" w:cs="Arial"/>
        </w:rPr>
        <w:t>DF</w:t>
      </w:r>
      <w:r>
        <w:rPr>
          <w:rFonts w:ascii="Arial" w:hAnsi="Arial" w:cs="Arial"/>
        </w:rPr>
        <w:t>,</w:t>
      </w:r>
      <w:r w:rsidR="004E538E">
        <w:rPr>
          <w:rFonts w:ascii="Arial" w:hAnsi="Arial" w:cs="Arial"/>
        </w:rPr>
        <w:t xml:space="preserve"> do dia 19 a 23 de maio,</w:t>
      </w:r>
      <w:r>
        <w:rPr>
          <w:rFonts w:ascii="Arial" w:hAnsi="Arial" w:cs="Arial"/>
        </w:rPr>
        <w:t xml:space="preserve"> para </w:t>
      </w:r>
      <w:r w:rsidR="004E4A58">
        <w:rPr>
          <w:rFonts w:ascii="Arial" w:hAnsi="Arial" w:cs="Arial"/>
        </w:rPr>
        <w:t>c</w:t>
      </w:r>
      <w:r w:rsidR="004E4A58" w:rsidRPr="004E4A58">
        <w:rPr>
          <w:rFonts w:ascii="Arial" w:hAnsi="Arial" w:cs="Arial"/>
        </w:rPr>
        <w:t>ontatar com Parlamentares para buscar recursos para o Município e Participar da XXVI Marcha a Brasília em defesa dos Municípios, realizado pela</w:t>
      </w:r>
      <w:r w:rsidR="004E4A58">
        <w:rPr>
          <w:rFonts w:ascii="Arial" w:hAnsi="Arial" w:cs="Arial"/>
        </w:rPr>
        <w:t xml:space="preserve"> CNM, não terei </w:t>
      </w:r>
      <w:r w:rsidR="004E538E">
        <w:rPr>
          <w:rFonts w:ascii="Arial" w:hAnsi="Arial" w:cs="Arial"/>
        </w:rPr>
        <w:t>condições</w:t>
      </w:r>
      <w:r w:rsidR="004E4A58">
        <w:rPr>
          <w:rFonts w:ascii="Arial" w:hAnsi="Arial" w:cs="Arial"/>
        </w:rPr>
        <w:t xml:space="preserve"> de estar presente na Sessão Ordinária.</w:t>
      </w:r>
    </w:p>
    <w:p w14:paraId="62C69A3A" w14:textId="77777777" w:rsidR="007E6717" w:rsidRDefault="007E6717" w:rsidP="004E538E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78179662" w14:textId="77777777" w:rsidR="004E538E" w:rsidRDefault="004E4A58" w:rsidP="004E538E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Requer, seja o presente expediente lido e aprovado por todos os vereadores.</w:t>
      </w:r>
    </w:p>
    <w:p w14:paraId="3BF11C59" w14:textId="77777777" w:rsidR="007E6717" w:rsidRDefault="007E6717" w:rsidP="004E538E">
      <w:pPr>
        <w:spacing w:line="360" w:lineRule="auto"/>
        <w:ind w:firstLine="709"/>
        <w:jc w:val="both"/>
        <w:rPr>
          <w:rFonts w:ascii="Arial" w:hAnsi="Arial" w:cs="Arial"/>
          <w:u w:val="single"/>
        </w:rPr>
      </w:pPr>
    </w:p>
    <w:p w14:paraId="2BD947CB" w14:textId="77777777" w:rsidR="00ED1D89" w:rsidRPr="004E538E" w:rsidRDefault="004E538E" w:rsidP="004E538E">
      <w:pPr>
        <w:spacing w:line="360" w:lineRule="auto"/>
        <w:ind w:firstLine="709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Nestes termos, </w:t>
      </w:r>
      <w:r w:rsidR="007E6717">
        <w:rPr>
          <w:rFonts w:ascii="Arial" w:hAnsi="Arial" w:cs="Arial"/>
        </w:rPr>
        <w:t>p</w:t>
      </w:r>
      <w:r w:rsidR="00ED1D89">
        <w:rPr>
          <w:rFonts w:ascii="Arial" w:hAnsi="Arial" w:cs="Arial"/>
        </w:rPr>
        <w:t>ede deferimento.</w:t>
      </w:r>
    </w:p>
    <w:p w14:paraId="49A3F8D5" w14:textId="77777777" w:rsidR="007E6717" w:rsidRDefault="007E6717" w:rsidP="004E538E">
      <w:pPr>
        <w:spacing w:line="360" w:lineRule="auto"/>
        <w:jc w:val="right"/>
        <w:rPr>
          <w:rFonts w:ascii="Arial" w:hAnsi="Arial" w:cs="Arial"/>
        </w:rPr>
      </w:pPr>
    </w:p>
    <w:p w14:paraId="328DE529" w14:textId="77777777" w:rsidR="00ED1D89" w:rsidRDefault="00ED1D89" w:rsidP="004E538E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Nova Prata, </w:t>
      </w:r>
      <w:r w:rsidR="004E4A58">
        <w:rPr>
          <w:rFonts w:ascii="Arial" w:hAnsi="Arial" w:cs="Arial"/>
        </w:rPr>
        <w:t>16</w:t>
      </w:r>
      <w:r>
        <w:rPr>
          <w:rFonts w:ascii="Arial" w:hAnsi="Arial" w:cs="Arial"/>
        </w:rPr>
        <w:t xml:space="preserve"> de </w:t>
      </w:r>
      <w:r w:rsidR="004E4A58">
        <w:rPr>
          <w:rFonts w:ascii="Arial" w:hAnsi="Arial" w:cs="Arial"/>
        </w:rPr>
        <w:t>maio</w:t>
      </w:r>
      <w:r>
        <w:rPr>
          <w:rFonts w:ascii="Arial" w:hAnsi="Arial" w:cs="Arial"/>
        </w:rPr>
        <w:t xml:space="preserve"> de 202</w:t>
      </w:r>
      <w:r w:rsidR="004E4A58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</w:p>
    <w:p w14:paraId="089D3150" w14:textId="77777777" w:rsidR="007E6717" w:rsidRDefault="007E6717" w:rsidP="004E538E">
      <w:pPr>
        <w:spacing w:line="360" w:lineRule="auto"/>
        <w:jc w:val="right"/>
        <w:rPr>
          <w:rFonts w:ascii="Arial" w:hAnsi="Arial" w:cs="Arial"/>
        </w:rPr>
      </w:pPr>
    </w:p>
    <w:p w14:paraId="11796E42" w14:textId="77777777" w:rsidR="00ED1D89" w:rsidRDefault="00ED1D89" w:rsidP="00ED1D89">
      <w:pPr>
        <w:spacing w:line="360" w:lineRule="auto"/>
        <w:jc w:val="center"/>
        <w:rPr>
          <w:rFonts w:ascii="Arial" w:hAnsi="Arial" w:cs="Arial"/>
        </w:rPr>
      </w:pPr>
    </w:p>
    <w:p w14:paraId="7A87832F" w14:textId="77777777" w:rsidR="00ED1D89" w:rsidRDefault="00ED1D89" w:rsidP="00ED1D89">
      <w:pPr>
        <w:jc w:val="center"/>
        <w:rPr>
          <w:rFonts w:ascii="Arial" w:hAnsi="Arial" w:cs="Arial"/>
        </w:rPr>
      </w:pPr>
    </w:p>
    <w:p w14:paraId="3BC09E88" w14:textId="77777777" w:rsidR="00ED1D89" w:rsidRDefault="00ED1D89" w:rsidP="00ED1D8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</w:t>
      </w:r>
    </w:p>
    <w:bookmarkEnd w:id="0"/>
    <w:p w14:paraId="678E9601" w14:textId="77777777" w:rsidR="004E538E" w:rsidRDefault="004E538E" w:rsidP="004E538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Sebastião C. Mamede</w:t>
      </w:r>
    </w:p>
    <w:p w14:paraId="641D92F5" w14:textId="77777777" w:rsidR="004E538E" w:rsidRPr="004E538E" w:rsidRDefault="004E538E" w:rsidP="004E538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 - Republicanos</w:t>
      </w:r>
    </w:p>
    <w:sectPr w:rsidR="004E538E" w:rsidRPr="004E538E" w:rsidSect="004E538E">
      <w:pgSz w:w="11906" w:h="16838"/>
      <w:pgMar w:top="2836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167"/>
    <w:rsid w:val="001E60F9"/>
    <w:rsid w:val="00214D1F"/>
    <w:rsid w:val="00292932"/>
    <w:rsid w:val="00326167"/>
    <w:rsid w:val="004E4A58"/>
    <w:rsid w:val="004E538E"/>
    <w:rsid w:val="005468CB"/>
    <w:rsid w:val="00547654"/>
    <w:rsid w:val="005814EE"/>
    <w:rsid w:val="00617A84"/>
    <w:rsid w:val="0062357C"/>
    <w:rsid w:val="007C4776"/>
    <w:rsid w:val="007E6717"/>
    <w:rsid w:val="00ED1D89"/>
    <w:rsid w:val="00F22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59B6B"/>
  <w15:chartTrackingRefBased/>
  <w15:docId w15:val="{D2771C1B-EC93-4D48-B37D-B2D247EBE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1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2025-05-16T19:32:00Z</dcterms:created>
  <dcterms:modified xsi:type="dcterms:W3CDTF">2025-05-16T19:32:00Z</dcterms:modified>
</cp:coreProperties>
</file>