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B09B" w14:textId="77777777" w:rsidR="003953CF" w:rsidRDefault="003953CF" w:rsidP="003953CF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32/2025</w:t>
      </w:r>
    </w:p>
    <w:p w14:paraId="7C91F3BC" w14:textId="77777777" w:rsidR="003953CF" w:rsidRDefault="003953CF" w:rsidP="00F72B91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064073CE" w14:textId="77777777" w:rsidR="003953CF" w:rsidRDefault="003953CF" w:rsidP="00F72B91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71A746BA" w14:textId="77777777" w:rsidR="003953CF" w:rsidRDefault="003953CF" w:rsidP="00F72B91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395143CF" w14:textId="77777777" w:rsidR="003953CF" w:rsidRDefault="003953CF" w:rsidP="00F72B91">
      <w:pPr>
        <w:pStyle w:val="SemEspaamento"/>
        <w:ind w:firstLine="1134"/>
        <w:jc w:val="both"/>
        <w:rPr>
          <w:sz w:val="28"/>
          <w:szCs w:val="28"/>
        </w:rPr>
      </w:pPr>
    </w:p>
    <w:p w14:paraId="7DA327F3" w14:textId="6289B7BA" w:rsidR="003953CF" w:rsidRDefault="00CB483E" w:rsidP="00F72B91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 Vereador Eraldo da Silva, da Bancada do</w:t>
      </w:r>
      <w:r w:rsidR="003953CF">
        <w:rPr>
          <w:sz w:val="28"/>
          <w:szCs w:val="28"/>
        </w:rPr>
        <w:t xml:space="preserve"> Republicanos, no uso de suas </w:t>
      </w:r>
      <w:r>
        <w:rPr>
          <w:sz w:val="28"/>
          <w:szCs w:val="28"/>
        </w:rPr>
        <w:t>atribuições, apresenta o pedido a seguir:</w:t>
      </w:r>
    </w:p>
    <w:p w14:paraId="7740879D" w14:textId="77777777" w:rsidR="003953CF" w:rsidRDefault="003953CF" w:rsidP="00F72B91">
      <w:pPr>
        <w:pStyle w:val="SemEspaamento"/>
        <w:ind w:firstLine="1134"/>
        <w:jc w:val="both"/>
        <w:rPr>
          <w:sz w:val="28"/>
          <w:szCs w:val="28"/>
        </w:rPr>
      </w:pPr>
    </w:p>
    <w:p w14:paraId="1A84E816" w14:textId="77C85075" w:rsidR="00CB483E" w:rsidRDefault="003953CF" w:rsidP="00F72B91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 que o Executivo em</w:t>
      </w:r>
      <w:r w:rsidRPr="003953CF">
        <w:rPr>
          <w:sz w:val="28"/>
          <w:szCs w:val="28"/>
        </w:rPr>
        <w:t xml:space="preserve"> parceria com a RGE e a</w:t>
      </w:r>
      <w:r w:rsidR="00CB483E">
        <w:rPr>
          <w:sz w:val="28"/>
          <w:szCs w:val="28"/>
        </w:rPr>
        <w:t xml:space="preserve"> empresa</w:t>
      </w:r>
      <w:r w:rsidRPr="003953CF">
        <w:rPr>
          <w:sz w:val="28"/>
          <w:szCs w:val="28"/>
        </w:rPr>
        <w:t xml:space="preserve"> </w:t>
      </w:r>
      <w:proofErr w:type="spellStart"/>
      <w:r w:rsidRPr="003953CF">
        <w:rPr>
          <w:sz w:val="28"/>
          <w:szCs w:val="28"/>
        </w:rPr>
        <w:t>Adyl</w:t>
      </w:r>
      <w:r w:rsidR="00CB483E">
        <w:rPr>
          <w:sz w:val="28"/>
          <w:szCs w:val="28"/>
        </w:rPr>
        <w:t>Net</w:t>
      </w:r>
      <w:proofErr w:type="spellEnd"/>
      <w:r w:rsidRPr="003953CF">
        <w:rPr>
          <w:sz w:val="28"/>
          <w:szCs w:val="28"/>
        </w:rPr>
        <w:t>, faça a instalação de luzes n</w:t>
      </w:r>
      <w:r w:rsidR="00CB483E">
        <w:rPr>
          <w:sz w:val="28"/>
          <w:szCs w:val="28"/>
        </w:rPr>
        <w:t>a entrada do Bairro Rio Branco.</w:t>
      </w:r>
    </w:p>
    <w:p w14:paraId="5AC388BF" w14:textId="77777777" w:rsidR="00CB483E" w:rsidRDefault="00CB483E" w:rsidP="00F72B91">
      <w:pPr>
        <w:pStyle w:val="SemEspaamento"/>
        <w:ind w:firstLine="1134"/>
        <w:jc w:val="both"/>
        <w:rPr>
          <w:sz w:val="28"/>
          <w:szCs w:val="28"/>
        </w:rPr>
      </w:pPr>
    </w:p>
    <w:p w14:paraId="689DE481" w14:textId="3533AD1C" w:rsidR="00C348DA" w:rsidRDefault="003953CF" w:rsidP="00F72B91">
      <w:pPr>
        <w:pStyle w:val="SemEspaamento"/>
        <w:ind w:firstLine="1134"/>
        <w:jc w:val="both"/>
        <w:rPr>
          <w:sz w:val="28"/>
          <w:szCs w:val="28"/>
        </w:rPr>
      </w:pPr>
      <w:r w:rsidRPr="003953CF">
        <w:rPr>
          <w:sz w:val="28"/>
          <w:szCs w:val="28"/>
        </w:rPr>
        <w:t xml:space="preserve">Hoje existem cerca de 10 postes que são utilizados pela empresa </w:t>
      </w:r>
      <w:proofErr w:type="spellStart"/>
      <w:r w:rsidRPr="003953CF">
        <w:rPr>
          <w:sz w:val="28"/>
          <w:szCs w:val="28"/>
        </w:rPr>
        <w:t>Adylnet</w:t>
      </w:r>
      <w:proofErr w:type="spellEnd"/>
      <w:r w:rsidRPr="003953CF">
        <w:rPr>
          <w:sz w:val="28"/>
          <w:szCs w:val="28"/>
        </w:rPr>
        <w:t xml:space="preserve"> para telefonia, sendo que os mesmos poderiam ser utilizados pela RGE também para a instalação de refletores para iluminarem a entrada do bairro</w:t>
      </w:r>
      <w:r w:rsidR="00C348DA">
        <w:rPr>
          <w:sz w:val="28"/>
          <w:szCs w:val="28"/>
        </w:rPr>
        <w:t>.</w:t>
      </w:r>
    </w:p>
    <w:p w14:paraId="019F996F" w14:textId="0C5416B6" w:rsidR="003953CF" w:rsidRPr="003953CF" w:rsidRDefault="003953CF" w:rsidP="00F72B91">
      <w:pPr>
        <w:pStyle w:val="SemEspaamento"/>
        <w:ind w:firstLine="1134"/>
        <w:jc w:val="both"/>
        <w:rPr>
          <w:sz w:val="28"/>
          <w:szCs w:val="28"/>
        </w:rPr>
      </w:pPr>
      <w:r w:rsidRPr="003953CF">
        <w:rPr>
          <w:sz w:val="28"/>
          <w:szCs w:val="28"/>
        </w:rPr>
        <w:t xml:space="preserve"> </w:t>
      </w:r>
    </w:p>
    <w:p w14:paraId="1202FD26" w14:textId="6841BB92" w:rsidR="003953CF" w:rsidRDefault="003953CF" w:rsidP="00F72B91">
      <w:pPr>
        <w:pStyle w:val="SemEspaamento"/>
        <w:ind w:firstLine="1134"/>
        <w:jc w:val="both"/>
        <w:rPr>
          <w:sz w:val="28"/>
          <w:szCs w:val="28"/>
        </w:rPr>
      </w:pPr>
      <w:r w:rsidRPr="00C348DA">
        <w:rPr>
          <w:sz w:val="28"/>
          <w:szCs w:val="28"/>
        </w:rPr>
        <w:t>J</w:t>
      </w:r>
      <w:r w:rsidR="00C348DA" w:rsidRPr="00C348DA">
        <w:rPr>
          <w:sz w:val="28"/>
          <w:szCs w:val="28"/>
        </w:rPr>
        <w:t>ustificativa</w:t>
      </w:r>
      <w:r w:rsidR="00C348DA">
        <w:rPr>
          <w:sz w:val="28"/>
          <w:szCs w:val="28"/>
        </w:rPr>
        <w:t>:</w:t>
      </w:r>
    </w:p>
    <w:p w14:paraId="3CC5CB26" w14:textId="0B0F34FE" w:rsidR="00C348DA" w:rsidRDefault="00C348DA" w:rsidP="00F72B91">
      <w:pPr>
        <w:pStyle w:val="SemEspaamento"/>
        <w:ind w:firstLine="1134"/>
        <w:jc w:val="both"/>
        <w:rPr>
          <w:sz w:val="28"/>
          <w:szCs w:val="28"/>
        </w:rPr>
      </w:pPr>
    </w:p>
    <w:p w14:paraId="72699A30" w14:textId="0540C178" w:rsidR="00CB483E" w:rsidRDefault="00CB483E" w:rsidP="00F72B91">
      <w:pPr>
        <w:pStyle w:val="SemEspaamento"/>
        <w:ind w:firstLine="1134"/>
        <w:jc w:val="both"/>
        <w:rPr>
          <w:sz w:val="28"/>
          <w:szCs w:val="28"/>
        </w:rPr>
      </w:pPr>
      <w:r w:rsidRPr="00CB483E">
        <w:rPr>
          <w:sz w:val="28"/>
          <w:szCs w:val="28"/>
        </w:rPr>
        <w:t xml:space="preserve">Essa solicitação se fundamenta em diversas razões que visam melhorar a segurança e a qualidade </w:t>
      </w:r>
      <w:r>
        <w:rPr>
          <w:sz w:val="28"/>
          <w:szCs w:val="28"/>
        </w:rPr>
        <w:t xml:space="preserve">de vida dos moradores da região, pois </w:t>
      </w:r>
      <w:r w:rsidRPr="00CB483E">
        <w:rPr>
          <w:sz w:val="28"/>
          <w:szCs w:val="28"/>
        </w:rPr>
        <w:t>a iluminação adequada nas entradas e saídas dos bairros é um fator crucial para a segurança pública</w:t>
      </w:r>
      <w:r>
        <w:rPr>
          <w:sz w:val="28"/>
          <w:szCs w:val="28"/>
        </w:rPr>
        <w:t>.</w:t>
      </w:r>
    </w:p>
    <w:p w14:paraId="6E4A79D1" w14:textId="77777777" w:rsidR="00CB483E" w:rsidRDefault="00CB483E" w:rsidP="00F72B91">
      <w:pPr>
        <w:pStyle w:val="SemEspaamento"/>
        <w:ind w:firstLine="1134"/>
        <w:jc w:val="both"/>
        <w:rPr>
          <w:sz w:val="28"/>
          <w:szCs w:val="28"/>
        </w:rPr>
      </w:pPr>
    </w:p>
    <w:p w14:paraId="385B1EFE" w14:textId="204ABD3C" w:rsidR="00D37A0C" w:rsidRDefault="003953CF" w:rsidP="00F72B91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14:paraId="05005B24" w14:textId="63EA8E1F" w:rsidR="003953CF" w:rsidRDefault="003953CF" w:rsidP="00F72B91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B520F5" w14:textId="77777777" w:rsidR="003953CF" w:rsidRDefault="003953CF" w:rsidP="00D37A0C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27 de março de 2025.</w:t>
      </w:r>
    </w:p>
    <w:p w14:paraId="34BE4FA4" w14:textId="77777777" w:rsidR="003953CF" w:rsidRDefault="003953CF" w:rsidP="00F72B91">
      <w:pPr>
        <w:pStyle w:val="SemEspaamento"/>
        <w:ind w:firstLine="1134"/>
        <w:jc w:val="both"/>
        <w:rPr>
          <w:sz w:val="28"/>
          <w:szCs w:val="28"/>
        </w:rPr>
      </w:pPr>
    </w:p>
    <w:p w14:paraId="04020B24" w14:textId="77777777" w:rsidR="003953CF" w:rsidRDefault="003953CF" w:rsidP="00F72B91">
      <w:pPr>
        <w:pStyle w:val="SemEspaamento"/>
        <w:jc w:val="both"/>
        <w:rPr>
          <w:sz w:val="28"/>
          <w:szCs w:val="28"/>
        </w:rPr>
      </w:pPr>
    </w:p>
    <w:p w14:paraId="5D721F45" w14:textId="77777777" w:rsidR="003953CF" w:rsidRDefault="003953CF" w:rsidP="00D37A0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7E2686EF" w14:textId="77777777" w:rsidR="003953CF" w:rsidRDefault="003953CF" w:rsidP="00D37A0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14:paraId="318CE642" w14:textId="48C4994F" w:rsidR="003E722B" w:rsidRPr="008001AE" w:rsidRDefault="003953CF" w:rsidP="008001A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  <w:bookmarkEnd w:id="0"/>
    </w:p>
    <w:sectPr w:rsidR="003E722B" w:rsidRPr="008001AE" w:rsidSect="008001AE">
      <w:pgSz w:w="11906" w:h="16838"/>
      <w:pgMar w:top="2835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B6"/>
    <w:rsid w:val="000A55C5"/>
    <w:rsid w:val="00201385"/>
    <w:rsid w:val="00263F69"/>
    <w:rsid w:val="0032165C"/>
    <w:rsid w:val="003378B6"/>
    <w:rsid w:val="003953CF"/>
    <w:rsid w:val="003E722B"/>
    <w:rsid w:val="004E5F79"/>
    <w:rsid w:val="008001AE"/>
    <w:rsid w:val="00C348DA"/>
    <w:rsid w:val="00C6540B"/>
    <w:rsid w:val="00CB483E"/>
    <w:rsid w:val="00CE3F09"/>
    <w:rsid w:val="00D37A0C"/>
    <w:rsid w:val="00E71B6B"/>
    <w:rsid w:val="00F7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F6D4"/>
  <w15:chartTrackingRefBased/>
  <w15:docId w15:val="{9F9F20D9-1D21-4015-8228-08A3F12E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953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2025-03-28T19:54:00Z</dcterms:created>
  <dcterms:modified xsi:type="dcterms:W3CDTF">2025-03-28T19:54:00Z</dcterms:modified>
</cp:coreProperties>
</file>