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089D" w14:textId="3D268D37" w:rsidR="00B6643C" w:rsidRDefault="00B6643C" w:rsidP="00B6643C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519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106519">
        <w:rPr>
          <w:rFonts w:ascii="Times New Roman" w:hAnsi="Times New Roman" w:cs="Times New Roman"/>
          <w:bCs/>
          <w:sz w:val="24"/>
          <w:szCs w:val="24"/>
        </w:rPr>
        <w:t>03</w:t>
      </w:r>
      <w:r w:rsidRPr="00106519">
        <w:rPr>
          <w:rFonts w:ascii="Times New Roman" w:hAnsi="Times New Roman" w:cs="Times New Roman"/>
          <w:bCs/>
          <w:sz w:val="24"/>
          <w:szCs w:val="24"/>
        </w:rPr>
        <w:t>/2024, DE</w:t>
      </w:r>
      <w:r w:rsidR="00106519">
        <w:rPr>
          <w:rFonts w:ascii="Times New Roman" w:hAnsi="Times New Roman" w:cs="Times New Roman"/>
          <w:bCs/>
          <w:sz w:val="24"/>
          <w:szCs w:val="24"/>
        </w:rPr>
        <w:t xml:space="preserve"> 23</w:t>
      </w:r>
      <w:r w:rsidR="003B786D" w:rsidRPr="0010651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06519">
        <w:rPr>
          <w:rFonts w:ascii="Times New Roman" w:hAnsi="Times New Roman" w:cs="Times New Roman"/>
          <w:bCs/>
          <w:sz w:val="24"/>
          <w:szCs w:val="24"/>
        </w:rPr>
        <w:t>JANEIRO</w:t>
      </w:r>
      <w:r w:rsidRPr="00106519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106519">
        <w:rPr>
          <w:rFonts w:ascii="Times New Roman" w:hAnsi="Times New Roman" w:cs="Times New Roman"/>
          <w:bCs/>
          <w:sz w:val="24"/>
          <w:szCs w:val="24"/>
        </w:rPr>
        <w:t>5</w:t>
      </w:r>
      <w:r w:rsidRPr="001065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0842AE" w14:textId="77777777" w:rsidR="00106519" w:rsidRPr="00106519" w:rsidRDefault="00106519" w:rsidP="00B6643C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76F07F" w14:textId="006E88A8" w:rsidR="00B6643C" w:rsidRPr="00106519" w:rsidRDefault="00B6643C" w:rsidP="004D7BD7">
      <w:pPr>
        <w:spacing w:after="0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Autoriza </w:t>
      </w:r>
      <w:r w:rsidR="003B786D" w:rsidRPr="00106519">
        <w:rPr>
          <w:rFonts w:ascii="Times New Roman" w:hAnsi="Times New Roman" w:cs="Times New Roman"/>
          <w:sz w:val="24"/>
          <w:szCs w:val="24"/>
        </w:rPr>
        <w:t xml:space="preserve">o Poder Executivo Municipal a </w:t>
      </w:r>
      <w:r w:rsidR="004D7BD7" w:rsidRPr="00106519">
        <w:rPr>
          <w:rFonts w:ascii="Times New Roman" w:hAnsi="Times New Roman" w:cs="Times New Roman"/>
          <w:sz w:val="24"/>
          <w:szCs w:val="24"/>
        </w:rPr>
        <w:t xml:space="preserve">abrir crédito suplementar no orçamento vigente, por superávit financeiro do ano de 2024 </w:t>
      </w:r>
      <w:r w:rsidRPr="00106519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0822B1AA" w14:textId="77777777" w:rsidR="004D7BD7" w:rsidRPr="00106519" w:rsidRDefault="004D7BD7" w:rsidP="004D7BD7">
      <w:pPr>
        <w:spacing w:after="0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D7DEF5A" w14:textId="77777777" w:rsidR="004D7BD7" w:rsidRPr="00106519" w:rsidRDefault="003B786D" w:rsidP="004D7BD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 </w:t>
      </w:r>
      <w:r w:rsidR="00A019D4" w:rsidRPr="00106519">
        <w:rPr>
          <w:rFonts w:ascii="Times New Roman" w:hAnsi="Times New Roman" w:cs="Times New Roman"/>
          <w:sz w:val="24"/>
          <w:szCs w:val="24"/>
        </w:rPr>
        <w:t xml:space="preserve"> </w:t>
      </w:r>
      <w:r w:rsidRPr="00106519">
        <w:rPr>
          <w:rFonts w:ascii="Times New Roman" w:hAnsi="Times New Roman" w:cs="Times New Roman"/>
          <w:sz w:val="24"/>
          <w:szCs w:val="24"/>
        </w:rPr>
        <w:t xml:space="preserve">  </w:t>
      </w:r>
      <w:r w:rsidR="00D772F2" w:rsidRPr="00106519">
        <w:rPr>
          <w:rFonts w:ascii="Times New Roman" w:hAnsi="Times New Roman" w:cs="Times New Roman"/>
          <w:sz w:val="24"/>
          <w:szCs w:val="24"/>
        </w:rPr>
        <w:t xml:space="preserve"> </w:t>
      </w:r>
      <w:r w:rsidR="004D7BD7" w:rsidRPr="00106519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superávit financeiro do ano de 2024, no valor de R$ 176.114,40 (cento e setenta e seis mil, cento e quatorze reais e quarenta centavos) dando a seguinte redação:</w:t>
      </w:r>
    </w:p>
    <w:p w14:paraId="4E9724CA" w14:textId="77777777" w:rsidR="004D7BD7" w:rsidRPr="00106519" w:rsidRDefault="004D7BD7" w:rsidP="004D7BD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CC7D19" w14:textId="77777777" w:rsidR="004D7BD7" w:rsidRPr="004D7BD7" w:rsidRDefault="004D7BD7" w:rsidP="004D7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D7">
        <w:rPr>
          <w:rFonts w:ascii="Times New Roman" w:hAnsi="Times New Roman" w:cs="Times New Roman"/>
          <w:sz w:val="24"/>
          <w:szCs w:val="24"/>
        </w:rPr>
        <w:t>12 - Secretaria Municipal de Urbanismo e Mobilidade Urbana</w:t>
      </w:r>
    </w:p>
    <w:p w14:paraId="0EE7F377" w14:textId="77777777" w:rsidR="004D7BD7" w:rsidRPr="004D7BD7" w:rsidRDefault="004D7BD7" w:rsidP="004D7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D7">
        <w:rPr>
          <w:rFonts w:ascii="Times New Roman" w:hAnsi="Times New Roman" w:cs="Times New Roman"/>
          <w:sz w:val="24"/>
          <w:szCs w:val="24"/>
        </w:rPr>
        <w:t>1 - Secretaria Municipal de Urbanismo e Mobilidade Urbana</w:t>
      </w:r>
    </w:p>
    <w:p w14:paraId="7373D0DD" w14:textId="77777777" w:rsidR="004D7BD7" w:rsidRPr="004D7BD7" w:rsidRDefault="004D7BD7" w:rsidP="004D7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D7">
        <w:rPr>
          <w:rFonts w:ascii="Times New Roman" w:hAnsi="Times New Roman" w:cs="Times New Roman"/>
          <w:sz w:val="24"/>
          <w:szCs w:val="24"/>
        </w:rPr>
        <w:t>06.181.0140.2033.0000 - Termos de Parcerias aos Órgãos de Segurança Pública</w:t>
      </w:r>
    </w:p>
    <w:p w14:paraId="3D20B26C" w14:textId="77777777" w:rsidR="004D7BD7" w:rsidRPr="004D7BD7" w:rsidRDefault="004D7BD7" w:rsidP="004D7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D7">
        <w:rPr>
          <w:rFonts w:ascii="Times New Roman" w:hAnsi="Times New Roman" w:cs="Times New Roman"/>
          <w:sz w:val="24"/>
          <w:szCs w:val="24"/>
        </w:rPr>
        <w:t>3.3.3.50.41.00.00.00.00 - Contribuições (4632) ......................................................R$ 176.114,40</w:t>
      </w:r>
    </w:p>
    <w:p w14:paraId="3304FD37" w14:textId="6847D105" w:rsidR="004D7BD7" w:rsidRPr="004D7BD7" w:rsidRDefault="004D7BD7" w:rsidP="004D7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D7">
        <w:rPr>
          <w:rFonts w:ascii="Times New Roman" w:hAnsi="Times New Roman" w:cs="Times New Roman"/>
          <w:b/>
          <w:bCs/>
          <w:sz w:val="24"/>
          <w:szCs w:val="24"/>
        </w:rPr>
        <w:t>Recurso 01- LIVRE (500 - Recursos não Vinculados de Impostos)</w:t>
      </w:r>
    </w:p>
    <w:p w14:paraId="6172F3A1" w14:textId="75A12DF8" w:rsidR="004D7BD7" w:rsidRPr="004D7BD7" w:rsidRDefault="004D7BD7" w:rsidP="004D7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D7">
        <w:rPr>
          <w:rFonts w:ascii="Times New Roman" w:hAnsi="Times New Roman" w:cs="Times New Roman"/>
          <w:b/>
          <w:bCs/>
          <w:sz w:val="24"/>
          <w:szCs w:val="24"/>
        </w:rPr>
        <w:t>TOTAL:................................................................................................................</w:t>
      </w:r>
      <w:r w:rsidRPr="001065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D7BD7">
        <w:rPr>
          <w:rFonts w:ascii="Times New Roman" w:hAnsi="Times New Roman" w:cs="Times New Roman"/>
          <w:b/>
          <w:bCs/>
          <w:sz w:val="24"/>
          <w:szCs w:val="24"/>
        </w:rPr>
        <w:t>..R$ 176.114,40</w:t>
      </w:r>
    </w:p>
    <w:p w14:paraId="11F960BA" w14:textId="77777777" w:rsidR="004D7BD7" w:rsidRPr="004D7BD7" w:rsidRDefault="004D7BD7" w:rsidP="004D7B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D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D7BD7">
        <w:rPr>
          <w:rFonts w:ascii="Times New Roman" w:hAnsi="Times New Roman" w:cs="Times New Roman"/>
          <w:sz w:val="24"/>
          <w:szCs w:val="24"/>
        </w:rPr>
        <w:t>cento e setenta e seis mil, cento e quatorze reais e quarenta centavos</w:t>
      </w:r>
      <w:r w:rsidRPr="004D7BD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7006F00" w14:textId="77777777" w:rsidR="004D7BD7" w:rsidRPr="004D7BD7" w:rsidRDefault="004D7BD7" w:rsidP="004D7BD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AF2C04" w14:textId="436D828C" w:rsidR="004D7BD7" w:rsidRPr="004D7BD7" w:rsidRDefault="004D7BD7" w:rsidP="004D7BD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  </w:t>
      </w:r>
      <w:r w:rsidRPr="004D7BD7">
        <w:rPr>
          <w:rFonts w:ascii="Times New Roman" w:hAnsi="Times New Roman" w:cs="Times New Roman"/>
          <w:sz w:val="24"/>
          <w:szCs w:val="24"/>
        </w:rPr>
        <w:t xml:space="preserve">Art. 2° Servirá de base para dar suporte ao crédito suplementar, superávit financeiro do exercício de 2024 – </w:t>
      </w:r>
      <w:r w:rsidRPr="004D7BD7">
        <w:rPr>
          <w:rFonts w:ascii="Times New Roman" w:hAnsi="Times New Roman" w:cs="Times New Roman"/>
          <w:b/>
          <w:bCs/>
          <w:sz w:val="24"/>
          <w:szCs w:val="24"/>
        </w:rPr>
        <w:t>Recurso 01- LIVRE (500 - Recursos não Vinculados de Impostos)</w:t>
      </w:r>
      <w:r w:rsidRPr="004D7BD7">
        <w:rPr>
          <w:rFonts w:ascii="Times New Roman" w:hAnsi="Times New Roman" w:cs="Times New Roman"/>
          <w:sz w:val="24"/>
          <w:szCs w:val="24"/>
        </w:rPr>
        <w:t>, de igual importância</w:t>
      </w:r>
      <w:r w:rsidRPr="00106519">
        <w:rPr>
          <w:rFonts w:ascii="Times New Roman" w:hAnsi="Times New Roman" w:cs="Times New Roman"/>
          <w:sz w:val="24"/>
          <w:szCs w:val="24"/>
        </w:rPr>
        <w:t>.</w:t>
      </w:r>
    </w:p>
    <w:p w14:paraId="325AED98" w14:textId="77777777" w:rsidR="00B6643C" w:rsidRPr="00106519" w:rsidRDefault="00B6643C" w:rsidP="004D7BD7">
      <w:pPr>
        <w:pStyle w:val="NormalWeb"/>
        <w:spacing w:before="0" w:beforeAutospacing="0" w:after="0" w:afterAutospacing="0" w:line="276" w:lineRule="auto"/>
        <w:ind w:firstLine="851"/>
        <w:jc w:val="both"/>
      </w:pPr>
    </w:p>
    <w:p w14:paraId="100B643F" w14:textId="02633BD5" w:rsidR="00B6643C" w:rsidRPr="00106519" w:rsidRDefault="00D772F2" w:rsidP="004D7BD7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5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6643C" w:rsidRPr="00106519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73B52DDE" w14:textId="77777777" w:rsidR="00E9125A" w:rsidRPr="00106519" w:rsidRDefault="00D772F2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519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0476C26" w14:textId="5F2CE9DA" w:rsidR="00B6643C" w:rsidRPr="00106519" w:rsidRDefault="00E9125A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51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6643C" w:rsidRPr="00106519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334C5578" w14:textId="3E66E7EE" w:rsidR="00106519" w:rsidRPr="00106519" w:rsidRDefault="003B786D" w:rsidP="00106519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        </w:t>
      </w:r>
      <w:r w:rsidR="00B6643C" w:rsidRPr="00106519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autoriza abertura de </w:t>
      </w:r>
      <w:r w:rsidR="004D7BD7" w:rsidRPr="00106519">
        <w:rPr>
          <w:rFonts w:ascii="Times New Roman" w:hAnsi="Times New Roman" w:cs="Times New Roman"/>
          <w:sz w:val="24"/>
          <w:szCs w:val="24"/>
        </w:rPr>
        <w:t>abrir crédito suplementar no orçamento vigente, por superávit financeiro do ano de 2024</w:t>
      </w:r>
      <w:r w:rsidR="00B6643C" w:rsidRPr="00106519">
        <w:rPr>
          <w:rFonts w:ascii="Times New Roman" w:hAnsi="Times New Roman" w:cs="Times New Roman"/>
          <w:sz w:val="24"/>
          <w:szCs w:val="24"/>
        </w:rPr>
        <w:t>,</w:t>
      </w:r>
      <w:r w:rsidR="00B6643C" w:rsidRPr="001065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este valor será </w:t>
      </w:r>
      <w:r w:rsidR="004D7BD7" w:rsidRPr="001065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repassado para o GABM, através de auxilio alimentação, conforme lei municipal </w:t>
      </w:r>
      <w:r w:rsidR="00106519" w:rsidRPr="001065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28 de novembro de 2023</w:t>
      </w:r>
      <w:r w:rsidR="001065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971EBBD" w14:textId="74DB0CBC" w:rsidR="00B6643C" w:rsidRPr="00106519" w:rsidRDefault="003B786D" w:rsidP="004D7BD7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    </w:t>
      </w:r>
      <w:r w:rsidR="00D772F2" w:rsidRPr="00106519">
        <w:rPr>
          <w:rFonts w:ascii="Times New Roman" w:hAnsi="Times New Roman" w:cs="Times New Roman"/>
          <w:sz w:val="24"/>
          <w:szCs w:val="24"/>
        </w:rPr>
        <w:t xml:space="preserve">    </w:t>
      </w:r>
      <w:r w:rsidR="00B6643C" w:rsidRPr="00106519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67E2AF76" w14:textId="77777777" w:rsidR="00106519" w:rsidRPr="00106519" w:rsidRDefault="00106519" w:rsidP="004D7BD7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6D68CF" w14:textId="170EE146" w:rsidR="00B6643C" w:rsidRPr="00106519" w:rsidRDefault="003B786D" w:rsidP="004D7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19">
        <w:rPr>
          <w:rFonts w:ascii="Times New Roman" w:hAnsi="Times New Roman" w:cs="Times New Roman"/>
          <w:sz w:val="24"/>
          <w:szCs w:val="24"/>
        </w:rPr>
        <w:t xml:space="preserve">    </w:t>
      </w:r>
      <w:r w:rsidR="00D772F2" w:rsidRPr="00106519">
        <w:rPr>
          <w:rFonts w:ascii="Times New Roman" w:hAnsi="Times New Roman" w:cs="Times New Roman"/>
          <w:sz w:val="24"/>
          <w:szCs w:val="24"/>
        </w:rPr>
        <w:t xml:space="preserve">   </w:t>
      </w:r>
      <w:r w:rsidRPr="00106519">
        <w:rPr>
          <w:rFonts w:ascii="Times New Roman" w:hAnsi="Times New Roman" w:cs="Times New Roman"/>
          <w:sz w:val="24"/>
          <w:szCs w:val="24"/>
        </w:rPr>
        <w:t xml:space="preserve"> </w:t>
      </w:r>
      <w:r w:rsidR="00B6643C" w:rsidRPr="00106519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9C710D">
        <w:rPr>
          <w:rFonts w:ascii="Times New Roman" w:hAnsi="Times New Roman" w:cs="Times New Roman"/>
          <w:sz w:val="24"/>
          <w:szCs w:val="24"/>
        </w:rPr>
        <w:t>23</w:t>
      </w:r>
      <w:r w:rsidR="00B6643C" w:rsidRPr="00106519">
        <w:rPr>
          <w:rFonts w:ascii="Times New Roman" w:hAnsi="Times New Roman" w:cs="Times New Roman"/>
          <w:sz w:val="24"/>
          <w:szCs w:val="24"/>
        </w:rPr>
        <w:t xml:space="preserve"> de </w:t>
      </w:r>
      <w:r w:rsidR="009C710D">
        <w:rPr>
          <w:rFonts w:ascii="Times New Roman" w:hAnsi="Times New Roman" w:cs="Times New Roman"/>
          <w:sz w:val="24"/>
          <w:szCs w:val="24"/>
        </w:rPr>
        <w:t xml:space="preserve">janeiro </w:t>
      </w:r>
      <w:r w:rsidR="00B6643C" w:rsidRPr="00106519">
        <w:rPr>
          <w:rFonts w:ascii="Times New Roman" w:hAnsi="Times New Roman" w:cs="Times New Roman"/>
          <w:sz w:val="24"/>
          <w:szCs w:val="24"/>
        </w:rPr>
        <w:t>de 202</w:t>
      </w:r>
      <w:r w:rsidR="009C710D">
        <w:rPr>
          <w:rFonts w:ascii="Times New Roman" w:hAnsi="Times New Roman" w:cs="Times New Roman"/>
          <w:sz w:val="24"/>
          <w:szCs w:val="24"/>
        </w:rPr>
        <w:t>5</w:t>
      </w:r>
      <w:r w:rsidR="00B6643C" w:rsidRPr="00106519">
        <w:rPr>
          <w:rFonts w:ascii="Times New Roman" w:hAnsi="Times New Roman" w:cs="Times New Roman"/>
          <w:sz w:val="24"/>
          <w:szCs w:val="24"/>
        </w:rPr>
        <w:t>.</w:t>
      </w:r>
    </w:p>
    <w:p w14:paraId="0A5A9B0E" w14:textId="77777777" w:rsidR="00B6643C" w:rsidRPr="00106519" w:rsidRDefault="00B6643C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0FB10FF" w14:textId="77777777" w:rsidR="00B6643C" w:rsidRPr="00106519" w:rsidRDefault="00B6643C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C7E738" w14:textId="10677C8E" w:rsidR="00B6643C" w:rsidRPr="00106519" w:rsidRDefault="00106519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106519">
        <w:rPr>
          <w:rFonts w:ascii="Times New Roman" w:hAnsi="Times New Roman" w:cs="Times New Roman"/>
          <w:sz w:val="24"/>
          <w:szCs w:val="24"/>
          <w:lang w:eastAsia="pt-BR"/>
        </w:rPr>
        <w:t xml:space="preserve">       Umberto Luiz </w:t>
      </w:r>
      <w:r w:rsidR="00EF4C1B">
        <w:rPr>
          <w:rFonts w:ascii="Times New Roman" w:hAnsi="Times New Roman" w:cs="Times New Roman"/>
          <w:sz w:val="24"/>
          <w:szCs w:val="24"/>
          <w:lang w:eastAsia="pt-BR"/>
        </w:rPr>
        <w:t>C</w:t>
      </w:r>
      <w:r w:rsidRPr="00106519">
        <w:rPr>
          <w:rFonts w:ascii="Times New Roman" w:hAnsi="Times New Roman" w:cs="Times New Roman"/>
          <w:sz w:val="24"/>
          <w:szCs w:val="24"/>
          <w:lang w:eastAsia="pt-BR"/>
        </w:rPr>
        <w:t>arnevalli</w:t>
      </w:r>
    </w:p>
    <w:p w14:paraId="4F211C06" w14:textId="6FE29B95" w:rsidR="00DD1928" w:rsidRPr="00106519" w:rsidRDefault="00106519" w:rsidP="00D772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6519">
        <w:rPr>
          <w:rFonts w:ascii="Times New Roman" w:hAnsi="Times New Roman" w:cs="Times New Roman"/>
          <w:sz w:val="24"/>
          <w:szCs w:val="24"/>
          <w:lang w:eastAsia="pt-BR"/>
        </w:rPr>
        <w:t xml:space="preserve">       </w:t>
      </w:r>
      <w:r w:rsidR="00B6643C" w:rsidRPr="00106519">
        <w:rPr>
          <w:rFonts w:ascii="Times New Roman" w:hAnsi="Times New Roman" w:cs="Times New Roman"/>
          <w:sz w:val="24"/>
          <w:szCs w:val="24"/>
          <w:lang w:eastAsia="pt-BR"/>
        </w:rPr>
        <w:t>Prefeito Municipa</w:t>
      </w:r>
      <w:r w:rsidR="003B786D" w:rsidRPr="00106519">
        <w:rPr>
          <w:rFonts w:ascii="Times New Roman" w:hAnsi="Times New Roman" w:cs="Times New Roman"/>
          <w:sz w:val="24"/>
          <w:szCs w:val="24"/>
          <w:lang w:eastAsia="pt-BR"/>
        </w:rPr>
        <w:t>l</w:t>
      </w:r>
    </w:p>
    <w:sectPr w:rsidR="00DD1928" w:rsidRPr="00106519" w:rsidSect="00106519">
      <w:pgSz w:w="11906" w:h="16838"/>
      <w:pgMar w:top="2835" w:right="991" w:bottom="426" w:left="1418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9142" w14:textId="77777777" w:rsidR="0006711D" w:rsidRDefault="0006711D" w:rsidP="00B6643C">
      <w:pPr>
        <w:spacing w:after="0" w:line="240" w:lineRule="auto"/>
      </w:pPr>
      <w:r>
        <w:separator/>
      </w:r>
    </w:p>
  </w:endnote>
  <w:endnote w:type="continuationSeparator" w:id="0">
    <w:p w14:paraId="2F30AAA9" w14:textId="77777777" w:rsidR="0006711D" w:rsidRDefault="0006711D" w:rsidP="00B6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3987" w14:textId="77777777" w:rsidR="0006711D" w:rsidRDefault="0006711D" w:rsidP="00B6643C">
      <w:pPr>
        <w:spacing w:after="0" w:line="240" w:lineRule="auto"/>
      </w:pPr>
      <w:r>
        <w:separator/>
      </w:r>
    </w:p>
  </w:footnote>
  <w:footnote w:type="continuationSeparator" w:id="0">
    <w:p w14:paraId="4D5DFC46" w14:textId="77777777" w:rsidR="0006711D" w:rsidRDefault="0006711D" w:rsidP="00B6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6711D"/>
    <w:rsid w:val="000A0550"/>
    <w:rsid w:val="000A23E2"/>
    <w:rsid w:val="000B4F69"/>
    <w:rsid w:val="000D4132"/>
    <w:rsid w:val="000E59B8"/>
    <w:rsid w:val="000F4645"/>
    <w:rsid w:val="000F7F63"/>
    <w:rsid w:val="00102B52"/>
    <w:rsid w:val="00104410"/>
    <w:rsid w:val="00106519"/>
    <w:rsid w:val="0010772F"/>
    <w:rsid w:val="00116B2C"/>
    <w:rsid w:val="00136BE7"/>
    <w:rsid w:val="00137399"/>
    <w:rsid w:val="00137FD4"/>
    <w:rsid w:val="0014780F"/>
    <w:rsid w:val="0018055F"/>
    <w:rsid w:val="00187B22"/>
    <w:rsid w:val="001940FC"/>
    <w:rsid w:val="001A6D9A"/>
    <w:rsid w:val="001B1308"/>
    <w:rsid w:val="001B1D9D"/>
    <w:rsid w:val="001B253E"/>
    <w:rsid w:val="001B3E5A"/>
    <w:rsid w:val="001C0A49"/>
    <w:rsid w:val="001C60B0"/>
    <w:rsid w:val="001D17D0"/>
    <w:rsid w:val="001E08EC"/>
    <w:rsid w:val="001F269D"/>
    <w:rsid w:val="0020264D"/>
    <w:rsid w:val="00206C04"/>
    <w:rsid w:val="002167B0"/>
    <w:rsid w:val="00231447"/>
    <w:rsid w:val="0026155B"/>
    <w:rsid w:val="00265461"/>
    <w:rsid w:val="00273900"/>
    <w:rsid w:val="00275BDC"/>
    <w:rsid w:val="00284027"/>
    <w:rsid w:val="002A1A8D"/>
    <w:rsid w:val="002A4396"/>
    <w:rsid w:val="002B13EB"/>
    <w:rsid w:val="002D24A6"/>
    <w:rsid w:val="002E16FC"/>
    <w:rsid w:val="002F0EEE"/>
    <w:rsid w:val="002F715E"/>
    <w:rsid w:val="0030230A"/>
    <w:rsid w:val="00315BCB"/>
    <w:rsid w:val="00330FBF"/>
    <w:rsid w:val="00336202"/>
    <w:rsid w:val="00350D0A"/>
    <w:rsid w:val="00351387"/>
    <w:rsid w:val="00354B92"/>
    <w:rsid w:val="00354B94"/>
    <w:rsid w:val="003A2107"/>
    <w:rsid w:val="003A49CB"/>
    <w:rsid w:val="003A689D"/>
    <w:rsid w:val="003B786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2945"/>
    <w:rsid w:val="004B505F"/>
    <w:rsid w:val="004B6064"/>
    <w:rsid w:val="004C7397"/>
    <w:rsid w:val="004D0233"/>
    <w:rsid w:val="004D0C47"/>
    <w:rsid w:val="004D7BD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D761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63692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A0C7B"/>
    <w:rsid w:val="008D1293"/>
    <w:rsid w:val="008D4E81"/>
    <w:rsid w:val="008E0B22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81646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C710D"/>
    <w:rsid w:val="009D477D"/>
    <w:rsid w:val="009D6455"/>
    <w:rsid w:val="009F3C28"/>
    <w:rsid w:val="009F4129"/>
    <w:rsid w:val="00A019D4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3B5D"/>
    <w:rsid w:val="00A76B62"/>
    <w:rsid w:val="00AB4A57"/>
    <w:rsid w:val="00AC4B4A"/>
    <w:rsid w:val="00AD4862"/>
    <w:rsid w:val="00AE32BA"/>
    <w:rsid w:val="00AE3A10"/>
    <w:rsid w:val="00AE3DB3"/>
    <w:rsid w:val="00AE5B30"/>
    <w:rsid w:val="00AE71A6"/>
    <w:rsid w:val="00AF3D7D"/>
    <w:rsid w:val="00B016A3"/>
    <w:rsid w:val="00B03044"/>
    <w:rsid w:val="00B15039"/>
    <w:rsid w:val="00B47BAE"/>
    <w:rsid w:val="00B55E30"/>
    <w:rsid w:val="00B64893"/>
    <w:rsid w:val="00B6643C"/>
    <w:rsid w:val="00B750FB"/>
    <w:rsid w:val="00B77BE7"/>
    <w:rsid w:val="00B93014"/>
    <w:rsid w:val="00BA748E"/>
    <w:rsid w:val="00BD54D2"/>
    <w:rsid w:val="00BD71E5"/>
    <w:rsid w:val="00BE0B17"/>
    <w:rsid w:val="00BE3711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2D69"/>
    <w:rsid w:val="00D359FD"/>
    <w:rsid w:val="00D50C41"/>
    <w:rsid w:val="00D54494"/>
    <w:rsid w:val="00D659F4"/>
    <w:rsid w:val="00D772F2"/>
    <w:rsid w:val="00D92BAD"/>
    <w:rsid w:val="00DA0765"/>
    <w:rsid w:val="00DB220F"/>
    <w:rsid w:val="00DB3808"/>
    <w:rsid w:val="00DD1928"/>
    <w:rsid w:val="00DF506F"/>
    <w:rsid w:val="00E12BD0"/>
    <w:rsid w:val="00E3560D"/>
    <w:rsid w:val="00E44315"/>
    <w:rsid w:val="00E44C43"/>
    <w:rsid w:val="00E670EC"/>
    <w:rsid w:val="00E74D6B"/>
    <w:rsid w:val="00E9125A"/>
    <w:rsid w:val="00EA226D"/>
    <w:rsid w:val="00EA3554"/>
    <w:rsid w:val="00EB145E"/>
    <w:rsid w:val="00EB364C"/>
    <w:rsid w:val="00EC0434"/>
    <w:rsid w:val="00EC110F"/>
    <w:rsid w:val="00EC464F"/>
    <w:rsid w:val="00EE54C5"/>
    <w:rsid w:val="00EF4C1B"/>
    <w:rsid w:val="00EF5B37"/>
    <w:rsid w:val="00F021DB"/>
    <w:rsid w:val="00F302AB"/>
    <w:rsid w:val="00F32870"/>
    <w:rsid w:val="00F373C6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65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64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43C"/>
  </w:style>
  <w:style w:type="paragraph" w:styleId="Rodap">
    <w:name w:val="footer"/>
    <w:basedOn w:val="Normal"/>
    <w:link w:val="Rodap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43C"/>
  </w:style>
  <w:style w:type="character" w:customStyle="1" w:styleId="object">
    <w:name w:val="object"/>
    <w:basedOn w:val="Fontepargpadro"/>
    <w:rsid w:val="003B786D"/>
  </w:style>
  <w:style w:type="character" w:customStyle="1" w:styleId="Ttulo2Char">
    <w:name w:val="Título 2 Char"/>
    <w:basedOn w:val="Fontepargpadro"/>
    <w:link w:val="Ttulo2"/>
    <w:uiPriority w:val="9"/>
    <w:semiHidden/>
    <w:rsid w:val="001065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Fernanda Belizki</cp:lastModifiedBy>
  <cp:revision>4</cp:revision>
  <cp:lastPrinted>2025-01-23T18:06:00Z</cp:lastPrinted>
  <dcterms:created xsi:type="dcterms:W3CDTF">2025-01-23T17:39:00Z</dcterms:created>
  <dcterms:modified xsi:type="dcterms:W3CDTF">2025-01-23T18:31:00Z</dcterms:modified>
</cp:coreProperties>
</file>