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79A7E" w14:textId="77777777" w:rsidR="00AD7B3F" w:rsidRPr="00B31074" w:rsidRDefault="00AD7B3F" w:rsidP="00AD7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10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</w:t>
      </w:r>
      <w:proofErr w:type="gramStart"/>
      <w:r w:rsidRPr="00B31074">
        <w:rPr>
          <w:rFonts w:ascii="Times New Roman" w:eastAsia="Times New Roman" w:hAnsi="Times New Roman" w:cs="Times New Roman"/>
          <w:sz w:val="24"/>
          <w:szCs w:val="24"/>
          <w:lang w:eastAsia="pt-BR"/>
        </w:rPr>
        <w:t>N.º</w:t>
      </w:r>
      <w:proofErr w:type="gramEnd"/>
      <w:r w:rsidRPr="00B310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113</w:t>
      </w:r>
      <w:r w:rsidRPr="00B310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r w:rsidRPr="00B310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JULHO DE 2024.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14:paraId="2AAED88C" w14:textId="77777777" w:rsidR="00AD7B3F" w:rsidRPr="00B31074" w:rsidRDefault="00AD7B3F" w:rsidP="00AD7B3F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pt-BR"/>
        </w:rPr>
      </w:pPr>
    </w:p>
    <w:p w14:paraId="10B6479B" w14:textId="77777777" w:rsidR="00AD7B3F" w:rsidRPr="00B31074" w:rsidRDefault="00AD7B3F" w:rsidP="00AD7B3F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pt-BR"/>
        </w:rPr>
      </w:pPr>
    </w:p>
    <w:p w14:paraId="3BE5C97E" w14:textId="77777777" w:rsidR="00AD7B3F" w:rsidRPr="00B31074" w:rsidRDefault="00AD7B3F" w:rsidP="00AD7B3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pt-BR"/>
        </w:rPr>
      </w:pPr>
      <w:r w:rsidRPr="00B31074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pt-BR"/>
        </w:rPr>
        <w:t xml:space="preserve">Autoriza o Poder Executivo Municipal, firmar termo de adesão com </w:t>
      </w:r>
      <w:r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pt-BR"/>
        </w:rPr>
        <w:t>o Centro Universitário da Serra Gaúcha - FSG</w:t>
      </w:r>
      <w:r w:rsidRPr="00B31074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pt-BR"/>
        </w:rPr>
        <w:t>.</w:t>
      </w:r>
      <w:bookmarkStart w:id="0" w:name="artigo_1"/>
    </w:p>
    <w:p w14:paraId="796FCBD9" w14:textId="77777777" w:rsidR="00AD7B3F" w:rsidRPr="00B31074" w:rsidRDefault="00AD7B3F" w:rsidP="00AD7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C454F" w14:textId="77777777" w:rsidR="00AD7B3F" w:rsidRDefault="00AD7B3F" w:rsidP="00AD7B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2BBCBF" w14:textId="77777777" w:rsidR="00AD7B3F" w:rsidRPr="00B31074" w:rsidRDefault="00AD7B3F" w:rsidP="00AD7B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074">
        <w:rPr>
          <w:rFonts w:ascii="Times New Roman" w:hAnsi="Times New Roman" w:cs="Times New Roman"/>
          <w:sz w:val="24"/>
          <w:szCs w:val="24"/>
        </w:rPr>
        <w:t>Art. 1.º</w:t>
      </w:r>
      <w:bookmarkEnd w:id="0"/>
      <w:r w:rsidRPr="00B31074">
        <w:rPr>
          <w:rFonts w:ascii="Times New Roman" w:hAnsi="Times New Roman" w:cs="Times New Roman"/>
          <w:sz w:val="24"/>
          <w:szCs w:val="24"/>
        </w:rPr>
        <w:t xml:space="preserve"> Fica o Poder Executivo Municipal </w:t>
      </w:r>
      <w:bookmarkStart w:id="1" w:name="artigo_2"/>
      <w:r w:rsidRPr="00B31074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pt-BR"/>
        </w:rPr>
        <w:t xml:space="preserve">a firmar termo de adesão com </w:t>
      </w:r>
      <w:bookmarkStart w:id="2" w:name="_Hlk83979163"/>
      <w:bookmarkEnd w:id="1"/>
      <w:r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pt-BR"/>
        </w:rPr>
        <w:t>o Centro Universitário da Serra Gaúcha – FSG.</w:t>
      </w:r>
    </w:p>
    <w:p w14:paraId="0FF4A516" w14:textId="77777777" w:rsidR="00AD7B3F" w:rsidRDefault="00AD7B3F" w:rsidP="00AD7B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6DEB39" w14:textId="77777777" w:rsidR="00AD7B3F" w:rsidRPr="00B31074" w:rsidRDefault="00AD7B3F" w:rsidP="00AD7B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074">
        <w:rPr>
          <w:rFonts w:ascii="Times New Roman" w:hAnsi="Times New Roman" w:cs="Times New Roman"/>
          <w:sz w:val="24"/>
          <w:szCs w:val="24"/>
        </w:rPr>
        <w:t>Art. 2°. O presente termo tem por objeto formalizar a adesão do Município e do Gestor Local de Saúde às regras para implantação de novo curso de Medicina e a sua plena concordância com o impacto no campo de prática decorrente da instalação de curso de graduação de Medicina, nos termos apresentados pela Mantenedora no Processo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07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074">
        <w:rPr>
          <w:rFonts w:ascii="Times New Roman" w:hAnsi="Times New Roman" w:cs="Times New Roman"/>
          <w:sz w:val="24"/>
          <w:szCs w:val="24"/>
        </w:rPr>
        <w:t xml:space="preserve">MEC </w:t>
      </w:r>
      <w:r>
        <w:rPr>
          <w:rFonts w:ascii="Times New Roman" w:hAnsi="Times New Roman" w:cs="Times New Roman"/>
          <w:sz w:val="24"/>
          <w:szCs w:val="24"/>
        </w:rPr>
        <w:t>nº SEI</w:t>
      </w:r>
      <w:r w:rsidRPr="00B31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00732.003755/2022</w:t>
      </w:r>
      <w:r w:rsidRPr="00B31074">
        <w:rPr>
          <w:rFonts w:ascii="Times New Roman" w:hAnsi="Times New Roman" w:cs="Times New Roman"/>
          <w:sz w:val="24"/>
          <w:szCs w:val="24"/>
        </w:rPr>
        <w:t>.</w:t>
      </w:r>
    </w:p>
    <w:p w14:paraId="0EE5C652" w14:textId="77777777" w:rsidR="00AD7B3F" w:rsidRPr="00B31074" w:rsidRDefault="00AD7B3F" w:rsidP="00AD7B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F5FEC0" w14:textId="77777777" w:rsidR="00AD7B3F" w:rsidRPr="00B31074" w:rsidRDefault="00AD7B3F" w:rsidP="00AD7B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3" w:name="artigo_4"/>
      <w:bookmarkEnd w:id="2"/>
      <w:r w:rsidRPr="00B31074">
        <w:rPr>
          <w:rFonts w:ascii="Times New Roman" w:hAnsi="Times New Roman" w:cs="Times New Roman"/>
          <w:sz w:val="24"/>
          <w:szCs w:val="24"/>
        </w:rPr>
        <w:t>Art. 3º</w:t>
      </w:r>
      <w:bookmarkEnd w:id="3"/>
      <w:r w:rsidRPr="00B31074">
        <w:rPr>
          <w:rFonts w:ascii="Times New Roman" w:hAnsi="Times New Roman" w:cs="Times New Roman"/>
          <w:sz w:val="24"/>
          <w:szCs w:val="24"/>
        </w:rPr>
        <w:t xml:space="preserve">. Faz parte integrante da presente Lei Municipal, minuta do Termo de </w:t>
      </w:r>
      <w:bookmarkStart w:id="4" w:name="artigo_5"/>
      <w:r w:rsidRPr="00B31074">
        <w:rPr>
          <w:rFonts w:ascii="Times New Roman" w:hAnsi="Times New Roman" w:cs="Times New Roman"/>
          <w:sz w:val="24"/>
          <w:szCs w:val="24"/>
        </w:rPr>
        <w:t>Adesão.</w:t>
      </w:r>
    </w:p>
    <w:p w14:paraId="3B3ABFC0" w14:textId="77777777" w:rsidR="00AD7B3F" w:rsidRPr="00B31074" w:rsidRDefault="00AD7B3F" w:rsidP="00AD7B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DB04D6" w14:textId="77777777" w:rsidR="00AD7B3F" w:rsidRPr="00B31074" w:rsidRDefault="00AD7B3F" w:rsidP="00AD7B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074">
        <w:rPr>
          <w:rFonts w:ascii="Times New Roman" w:hAnsi="Times New Roman" w:cs="Times New Roman"/>
          <w:sz w:val="24"/>
          <w:szCs w:val="24"/>
        </w:rPr>
        <w:t>Art. 4º</w:t>
      </w:r>
      <w:bookmarkEnd w:id="4"/>
      <w:r w:rsidRPr="00B31074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14:paraId="085568A7" w14:textId="77777777" w:rsidR="00AD7B3F" w:rsidRPr="00B31074" w:rsidRDefault="00AD7B3F" w:rsidP="00AD7B3F">
      <w:pPr>
        <w:tabs>
          <w:tab w:val="left" w:pos="1418"/>
        </w:tabs>
        <w:spacing w:after="0" w:line="240" w:lineRule="auto"/>
        <w:ind w:left="1416" w:firstLin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9C7927" w14:textId="77777777" w:rsidR="00AD7B3F" w:rsidRPr="00B31074" w:rsidRDefault="00AD7B3F" w:rsidP="00AD7B3F">
      <w:pPr>
        <w:tabs>
          <w:tab w:val="left" w:pos="1418"/>
        </w:tabs>
        <w:spacing w:after="0" w:line="240" w:lineRule="auto"/>
        <w:ind w:left="1416"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074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40E0A6A2" w14:textId="77777777" w:rsidR="00AD7B3F" w:rsidRPr="00B31074" w:rsidRDefault="00AD7B3F" w:rsidP="00AD7B3F">
      <w:pPr>
        <w:tabs>
          <w:tab w:val="left" w:pos="1418"/>
        </w:tabs>
        <w:spacing w:after="0" w:line="240" w:lineRule="auto"/>
        <w:ind w:left="1416" w:firstLin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656A0D" w14:textId="77777777" w:rsidR="00AD7B3F" w:rsidRPr="00B31074" w:rsidRDefault="00AD7B3F" w:rsidP="00AD7B3F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1074">
        <w:rPr>
          <w:rFonts w:ascii="Times New Roman" w:hAnsi="Times New Roman" w:cs="Times New Roman"/>
          <w:sz w:val="24"/>
          <w:szCs w:val="24"/>
        </w:rPr>
        <w:t xml:space="preserve">Encaminha-se Projeto de Lei que </w:t>
      </w:r>
      <w:r w:rsidRPr="00B31074">
        <w:rPr>
          <w:rFonts w:ascii="Times New Roman" w:hAnsi="Times New Roman" w:cs="Times New Roman"/>
          <w:bCs/>
          <w:sz w:val="24"/>
          <w:szCs w:val="24"/>
        </w:rPr>
        <w:t>autoriza</w:t>
      </w:r>
      <w:r w:rsidRPr="00B31074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pt-BR"/>
        </w:rPr>
        <w:t xml:space="preserve"> o Poder Executivo Municipal, firmar termo de adesão com </w:t>
      </w:r>
      <w:r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pt-BR"/>
        </w:rPr>
        <w:t>o Centro Universitário da Serra Gaúcha - FSG</w:t>
      </w:r>
      <w:r w:rsidRPr="00B31074">
        <w:rPr>
          <w:rFonts w:ascii="Times New Roman" w:hAnsi="Times New Roman" w:cs="Times New Roman"/>
          <w:sz w:val="24"/>
          <w:szCs w:val="24"/>
        </w:rPr>
        <w:t xml:space="preserve">, com o objetivo de que, em havendo aprovação do MEC, possamos ter em nossa região, no Município de </w:t>
      </w:r>
      <w:r>
        <w:rPr>
          <w:rFonts w:ascii="Times New Roman" w:hAnsi="Times New Roman" w:cs="Times New Roman"/>
          <w:sz w:val="24"/>
          <w:szCs w:val="24"/>
        </w:rPr>
        <w:t>Caxias do Sul</w:t>
      </w:r>
      <w:r w:rsidRPr="00B31074">
        <w:rPr>
          <w:rFonts w:ascii="Times New Roman" w:hAnsi="Times New Roman" w:cs="Times New Roman"/>
          <w:sz w:val="24"/>
          <w:szCs w:val="24"/>
        </w:rPr>
        <w:t>, um curso de Medicina de uma unidade de ensino superior de renome, cuja importância para nosso município e região é incontestável, dada a ampliação dos conhecimentos técnicos em medicina que proporcionará.</w:t>
      </w:r>
    </w:p>
    <w:p w14:paraId="1EA215FE" w14:textId="77777777" w:rsidR="00AD7B3F" w:rsidRPr="00B31074" w:rsidRDefault="00AD7B3F" w:rsidP="00AD7B3F">
      <w:pPr>
        <w:pStyle w:val="Textoembloco"/>
        <w:ind w:left="0" w:right="-2" w:firstLine="1418"/>
      </w:pPr>
      <w:r w:rsidRPr="00B31074">
        <w:t xml:space="preserve">Nesta senda, buscamos a aprovação do presente projeto de Lei, na oportunidade em que antecipamos nosso agradecimento e renovamos a Vossa Excelência e aos demais Vereadores, </w:t>
      </w:r>
      <w:proofErr w:type="gramStart"/>
      <w:r w:rsidRPr="00B31074">
        <w:t>nosso</w:t>
      </w:r>
      <w:proofErr w:type="gramEnd"/>
      <w:r w:rsidRPr="00B31074">
        <w:t xml:space="preserve"> protesto de estima e apreço.</w:t>
      </w:r>
    </w:p>
    <w:p w14:paraId="4B327DA0" w14:textId="77777777" w:rsidR="00AD7B3F" w:rsidRPr="00B31074" w:rsidRDefault="00AD7B3F" w:rsidP="00AD7B3F">
      <w:pPr>
        <w:tabs>
          <w:tab w:val="left" w:pos="1418"/>
        </w:tabs>
        <w:spacing w:after="0" w:line="240" w:lineRule="auto"/>
        <w:ind w:left="1416" w:firstLin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0A407C" w14:textId="77777777" w:rsidR="00AD7B3F" w:rsidRPr="00B31074" w:rsidRDefault="00AD7B3F" w:rsidP="00AD7B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074">
        <w:rPr>
          <w:rFonts w:ascii="Times New Roman" w:hAnsi="Times New Roman" w:cs="Times New Roman"/>
          <w:sz w:val="24"/>
          <w:szCs w:val="24"/>
        </w:rPr>
        <w:tab/>
      </w:r>
      <w:r w:rsidRPr="00B31074">
        <w:rPr>
          <w:rFonts w:ascii="Times New Roman" w:hAnsi="Times New Roman" w:cs="Times New Roman"/>
          <w:sz w:val="24"/>
          <w:szCs w:val="24"/>
        </w:rPr>
        <w:tab/>
      </w:r>
    </w:p>
    <w:p w14:paraId="0358BB54" w14:textId="77777777" w:rsidR="00AD7B3F" w:rsidRPr="00B31074" w:rsidRDefault="00AD7B3F" w:rsidP="00AD7B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074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B31074">
        <w:rPr>
          <w:rFonts w:ascii="Times New Roman" w:hAnsi="Times New Roman" w:cs="Times New Roman"/>
          <w:sz w:val="24"/>
          <w:szCs w:val="24"/>
        </w:rPr>
        <w:t xml:space="preserve"> de ju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31074">
        <w:rPr>
          <w:rFonts w:ascii="Times New Roman" w:hAnsi="Times New Roman" w:cs="Times New Roman"/>
          <w:sz w:val="24"/>
          <w:szCs w:val="24"/>
        </w:rPr>
        <w:t>ho de 2024.</w:t>
      </w:r>
    </w:p>
    <w:p w14:paraId="7E1736BD" w14:textId="77777777" w:rsidR="00AD7B3F" w:rsidRPr="00B31074" w:rsidRDefault="00AD7B3F" w:rsidP="00AD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BFDD3" w14:textId="77777777" w:rsidR="00AD7B3F" w:rsidRPr="00B31074" w:rsidRDefault="00AD7B3F" w:rsidP="00AD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074">
        <w:rPr>
          <w:rFonts w:ascii="Times New Roman" w:hAnsi="Times New Roman" w:cs="Times New Roman"/>
          <w:sz w:val="24"/>
          <w:szCs w:val="24"/>
        </w:rPr>
        <w:tab/>
      </w:r>
      <w:r w:rsidRPr="00B31074">
        <w:rPr>
          <w:rFonts w:ascii="Times New Roman" w:hAnsi="Times New Roman" w:cs="Times New Roman"/>
          <w:sz w:val="24"/>
          <w:szCs w:val="24"/>
        </w:rPr>
        <w:tab/>
      </w:r>
    </w:p>
    <w:p w14:paraId="0A656996" w14:textId="77777777" w:rsidR="00AD7B3F" w:rsidRPr="00B31074" w:rsidRDefault="00AD7B3F" w:rsidP="00AD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0627A" w14:textId="77777777" w:rsidR="00AD7B3F" w:rsidRPr="00B31074" w:rsidRDefault="00AD7B3F" w:rsidP="00AD7B3F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B31074">
        <w:rPr>
          <w:rFonts w:ascii="Times New Roman" w:hAnsi="Times New Roman" w:cs="Times New Roman"/>
          <w:sz w:val="24"/>
          <w:szCs w:val="24"/>
        </w:rPr>
        <w:t>Alcione Grazziotin</w:t>
      </w:r>
    </w:p>
    <w:p w14:paraId="111ECB00" w14:textId="77777777" w:rsidR="00AD7B3F" w:rsidRPr="00B31074" w:rsidRDefault="00AD7B3F" w:rsidP="00AD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074">
        <w:rPr>
          <w:rFonts w:ascii="Times New Roman" w:hAnsi="Times New Roman" w:cs="Times New Roman"/>
          <w:sz w:val="24"/>
          <w:szCs w:val="24"/>
        </w:rPr>
        <w:tab/>
      </w:r>
      <w:r w:rsidRPr="00B31074">
        <w:rPr>
          <w:rFonts w:ascii="Times New Roman" w:hAnsi="Times New Roman" w:cs="Times New Roman"/>
          <w:sz w:val="24"/>
          <w:szCs w:val="24"/>
        </w:rPr>
        <w:tab/>
        <w:t>Prefeito Municipal</w:t>
      </w:r>
    </w:p>
    <w:p w14:paraId="655E6908" w14:textId="77777777" w:rsidR="00AD7B3F" w:rsidRDefault="00AD7B3F" w:rsidP="00AD7B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1F05449" w14:textId="77777777" w:rsidR="00AD7B3F" w:rsidRDefault="00AD7B3F" w:rsidP="00AD7B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BDE6271" w14:textId="77777777" w:rsidR="00AD7B3F" w:rsidRPr="00B31074" w:rsidRDefault="00AD7B3F" w:rsidP="00AD7B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850BB17" w14:textId="77777777" w:rsidR="00AD7B3F" w:rsidRDefault="00AD7B3F" w:rsidP="00AD7B3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BECF279" w14:textId="3DCD4EB1" w:rsidR="00AD7B3F" w:rsidRDefault="00AD7B3F" w:rsidP="00AD7B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1074">
        <w:rPr>
          <w:rFonts w:ascii="Times New Roman" w:hAnsi="Times New Roman" w:cs="Times New Roman"/>
          <w:b/>
          <w:sz w:val="24"/>
          <w:szCs w:val="24"/>
        </w:rPr>
        <w:lastRenderedPageBreak/>
        <w:t>MINUTA DO TERMO DE ADESÃO PARA ABERTURA DE CURSO DE MEDICINA</w:t>
      </w:r>
    </w:p>
    <w:p w14:paraId="3C1EDB9B" w14:textId="77777777" w:rsidR="00AD7B3F" w:rsidRPr="00B31074" w:rsidRDefault="00AD7B3F" w:rsidP="00AD7B3F">
      <w:pPr>
        <w:spacing w:after="0"/>
        <w:jc w:val="center"/>
        <w:rPr>
          <w:rFonts w:ascii="Times New Roman" w:hAnsi="Times New Roman" w:cs="Times New Roman"/>
          <w:b/>
        </w:rPr>
      </w:pPr>
    </w:p>
    <w:p w14:paraId="06DBA660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  <w:r w:rsidRPr="00B31074">
        <w:rPr>
          <w:rFonts w:ascii="Times New Roman" w:hAnsi="Times New Roman" w:cs="Times New Roman"/>
          <w:b/>
        </w:rPr>
        <w:t>TERMO DE ADESÃO</w:t>
      </w:r>
      <w:r w:rsidRPr="00B31074">
        <w:rPr>
          <w:rFonts w:ascii="Times New Roman" w:hAnsi="Times New Roman" w:cs="Times New Roman"/>
        </w:rPr>
        <w:t xml:space="preserve"> que entre si celebram o </w:t>
      </w:r>
      <w:r w:rsidRPr="00B31074">
        <w:rPr>
          <w:rFonts w:ascii="Times New Roman" w:hAnsi="Times New Roman" w:cs="Times New Roman"/>
          <w:b/>
        </w:rPr>
        <w:t>MUNICÍPIO DE NOVA PRATA</w:t>
      </w:r>
      <w:r w:rsidRPr="00B31074">
        <w:rPr>
          <w:rFonts w:ascii="Times New Roman" w:hAnsi="Times New Roman" w:cs="Times New Roman"/>
        </w:rPr>
        <w:t xml:space="preserve">, Estado do Rio Grande do Sul, representado pelo seu Prefeito ou aquele com poderes para representá-lo; o </w:t>
      </w:r>
      <w:r w:rsidRPr="00B31074">
        <w:rPr>
          <w:rFonts w:ascii="Times New Roman" w:hAnsi="Times New Roman" w:cs="Times New Roman"/>
          <w:b/>
        </w:rPr>
        <w:t>GESTOR LOCAL DE SAÚDE</w:t>
      </w:r>
      <w:r w:rsidRPr="00B31074">
        <w:rPr>
          <w:rFonts w:ascii="Times New Roman" w:hAnsi="Times New Roman" w:cs="Times New Roman"/>
        </w:rPr>
        <w:t xml:space="preserve"> do mesmo município; e </w:t>
      </w:r>
      <w:r>
        <w:rPr>
          <w:rFonts w:ascii="Times New Roman" w:hAnsi="Times New Roman" w:cs="Times New Roman"/>
          <w:b/>
        </w:rPr>
        <w:t>SOCIEDADE EDUCACIONAL SANTA RITA S.A</w:t>
      </w:r>
      <w:r w:rsidRPr="00B3107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instituição de direito</w:t>
      </w:r>
      <w:r w:rsidRPr="00B31074">
        <w:rPr>
          <w:rFonts w:ascii="Times New Roman" w:hAnsi="Times New Roman" w:cs="Times New Roman"/>
        </w:rPr>
        <w:t xml:space="preserve"> privado, mantenedora da</w:t>
      </w:r>
      <w:r>
        <w:rPr>
          <w:rFonts w:ascii="Times New Roman" w:hAnsi="Times New Roman" w:cs="Times New Roman"/>
        </w:rPr>
        <w:t xml:space="preserve"> </w:t>
      </w:r>
      <w:r w:rsidRPr="008B45B3">
        <w:rPr>
          <w:rFonts w:ascii="Times New Roman" w:hAnsi="Times New Roman" w:cs="Times New Roman"/>
          <w:b/>
          <w:bCs/>
        </w:rPr>
        <w:t>CENTRO UNIVERSITÁRIO DA SERRA GAÚCHA - FSG</w:t>
      </w:r>
      <w:r w:rsidRPr="00B31074">
        <w:rPr>
          <w:rFonts w:ascii="Times New Roman" w:hAnsi="Times New Roman" w:cs="Times New Roman"/>
        </w:rPr>
        <w:t xml:space="preserve">, Instituição de Educação Superior - ICES, inscrita no CNPJ sob o </w:t>
      </w:r>
      <w:r>
        <w:rPr>
          <w:rFonts w:ascii="Times New Roman" w:hAnsi="Times New Roman" w:cs="Times New Roman"/>
        </w:rPr>
        <w:t>nº 91.109.660/0001-60</w:t>
      </w:r>
      <w:r w:rsidRPr="00B31074">
        <w:rPr>
          <w:rFonts w:ascii="Times New Roman" w:hAnsi="Times New Roman" w:cs="Times New Roman"/>
        </w:rPr>
        <w:t>, neste ato representada por seu</w:t>
      </w:r>
      <w:r>
        <w:rPr>
          <w:rFonts w:ascii="Times New Roman" w:hAnsi="Times New Roman" w:cs="Times New Roman"/>
        </w:rPr>
        <w:t>s</w:t>
      </w:r>
      <w:r w:rsidRPr="00B31074">
        <w:rPr>
          <w:rFonts w:ascii="Times New Roman" w:hAnsi="Times New Roman" w:cs="Times New Roman"/>
        </w:rPr>
        <w:t xml:space="preserve"> representante</w:t>
      </w:r>
      <w:r>
        <w:rPr>
          <w:rFonts w:ascii="Times New Roman" w:hAnsi="Times New Roman" w:cs="Times New Roman"/>
        </w:rPr>
        <w:t>s</w:t>
      </w:r>
      <w:r w:rsidRPr="00B31074">
        <w:rPr>
          <w:rFonts w:ascii="Times New Roman" w:hAnsi="Times New Roman" w:cs="Times New Roman"/>
        </w:rPr>
        <w:t xml:space="preserve"> instituciona</w:t>
      </w:r>
      <w:r>
        <w:rPr>
          <w:rFonts w:ascii="Times New Roman" w:hAnsi="Times New Roman" w:cs="Times New Roman"/>
        </w:rPr>
        <w:t>is</w:t>
      </w:r>
      <w:r w:rsidRPr="00B3107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André </w:t>
      </w:r>
      <w:proofErr w:type="spellStart"/>
      <w:r>
        <w:rPr>
          <w:rFonts w:ascii="Times New Roman" w:hAnsi="Times New Roman" w:cs="Times New Roman"/>
        </w:rPr>
        <w:t>Raeli</w:t>
      </w:r>
      <w:proofErr w:type="spellEnd"/>
      <w:r>
        <w:rPr>
          <w:rFonts w:ascii="Times New Roman" w:hAnsi="Times New Roman" w:cs="Times New Roman"/>
        </w:rPr>
        <w:t xml:space="preserve"> Gomes e Dênis Pereira </w:t>
      </w:r>
      <w:proofErr w:type="spellStart"/>
      <w:r>
        <w:rPr>
          <w:rFonts w:ascii="Times New Roman" w:hAnsi="Times New Roman" w:cs="Times New Roman"/>
        </w:rPr>
        <w:t>Chidem</w:t>
      </w:r>
      <w:proofErr w:type="spellEnd"/>
      <w:r w:rsidRPr="00B31074">
        <w:rPr>
          <w:rFonts w:ascii="Times New Roman" w:hAnsi="Times New Roman" w:cs="Times New Roman"/>
        </w:rPr>
        <w:t>, que neste ato formalizam sua adesão às regras para implantação e funcionamento de cursos de Medicina previstas na Lei n</w:t>
      </w:r>
      <w:r>
        <w:rPr>
          <w:rFonts w:ascii="Times New Roman" w:hAnsi="Times New Roman" w:cs="Times New Roman"/>
        </w:rPr>
        <w:t>º</w:t>
      </w:r>
      <w:r w:rsidRPr="00B31074">
        <w:rPr>
          <w:rFonts w:ascii="Times New Roman" w:hAnsi="Times New Roman" w:cs="Times New Roman"/>
        </w:rPr>
        <w:t xml:space="preserve"> 12.871/2013 (Lei dos Mais Médicos) e na Portaria SERES/MEC no 531/2023, mediante as cláusulas e condições seguintes:</w:t>
      </w:r>
    </w:p>
    <w:p w14:paraId="338A54EB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</w:p>
    <w:p w14:paraId="5CE87D02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  <w:b/>
        </w:rPr>
      </w:pPr>
      <w:r w:rsidRPr="00B31074">
        <w:rPr>
          <w:rFonts w:ascii="Times New Roman" w:hAnsi="Times New Roman" w:cs="Times New Roman"/>
          <w:b/>
        </w:rPr>
        <w:t>1. CLÁUSULA PRIMEIRA - DO OBJETO</w:t>
      </w:r>
    </w:p>
    <w:p w14:paraId="5E10940F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  <w:r w:rsidRPr="00B31074">
        <w:rPr>
          <w:rFonts w:ascii="Times New Roman" w:hAnsi="Times New Roman" w:cs="Times New Roman"/>
        </w:rPr>
        <w:t>1.1. O presente termo tem por objeto formalizar a adesão do Município e do Gestor Local de Saúde às regras para implantação de novo curso de Medicina e a sua plena concordância com o impacto no campo de prática decorrente da instalação de curso de graduação de Medicina, nos termos apresentados pela Mantenedora no Processo e</w:t>
      </w:r>
      <w:r>
        <w:rPr>
          <w:rFonts w:ascii="Times New Roman" w:hAnsi="Times New Roman" w:cs="Times New Roman"/>
        </w:rPr>
        <w:t xml:space="preserve"> </w:t>
      </w:r>
      <w:r w:rsidRPr="00B3107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B31074">
        <w:rPr>
          <w:rFonts w:ascii="Times New Roman" w:hAnsi="Times New Roman" w:cs="Times New Roman"/>
        </w:rPr>
        <w:t>MEC n</w:t>
      </w:r>
      <w:r>
        <w:rPr>
          <w:rFonts w:ascii="Times New Roman" w:hAnsi="Times New Roman" w:cs="Times New Roman"/>
        </w:rPr>
        <w:t>º</w:t>
      </w:r>
      <w:r w:rsidRPr="00B310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SEI</w:t>
      </w:r>
      <w:r w:rsidRPr="00B31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00732.003755/2022</w:t>
      </w:r>
      <w:r w:rsidRPr="00B31074">
        <w:rPr>
          <w:rFonts w:ascii="Times New Roman" w:hAnsi="Times New Roman" w:cs="Times New Roman"/>
        </w:rPr>
        <w:t>.</w:t>
      </w:r>
    </w:p>
    <w:p w14:paraId="3D0CF797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</w:p>
    <w:p w14:paraId="3583242A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  <w:b/>
        </w:rPr>
      </w:pPr>
      <w:r w:rsidRPr="00B31074">
        <w:rPr>
          <w:rFonts w:ascii="Times New Roman" w:hAnsi="Times New Roman" w:cs="Times New Roman"/>
          <w:b/>
        </w:rPr>
        <w:t>2.CLÁUSULA SEGUNDA - DAS OBRIGAÇÕES DO MUNICÍPIO</w:t>
      </w:r>
    </w:p>
    <w:p w14:paraId="030F1D9A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  <w:r w:rsidRPr="00B31074">
        <w:rPr>
          <w:rFonts w:ascii="Times New Roman" w:hAnsi="Times New Roman" w:cs="Times New Roman"/>
        </w:rPr>
        <w:t>2.1. O representante do Município e o Gestor Local de Saúde comprometem-se a oferecer a</w:t>
      </w:r>
      <w:r>
        <w:rPr>
          <w:rFonts w:ascii="Times New Roman" w:hAnsi="Times New Roman" w:cs="Times New Roman"/>
        </w:rPr>
        <w:t xml:space="preserve"> </w:t>
      </w:r>
      <w:r w:rsidRPr="00B31074">
        <w:rPr>
          <w:rFonts w:ascii="Times New Roman" w:hAnsi="Times New Roman" w:cs="Times New Roman"/>
        </w:rPr>
        <w:t>estrutura de serviços, ações e programas de saúde necessários à implantação e funcionamento de curso de graduação em Medicina a ser ofertado pela Mantenedora de forma a viabilizar a plena execução do Projeto Pedagógico do Curso apresentado ao Ministério da Educação - MEC e avaliado pelo Instituto Nacional de Estudos e Pesquisas Educacionais Anísio Teixeira-INEP.</w:t>
      </w:r>
    </w:p>
    <w:p w14:paraId="75EF5537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  <w:r w:rsidRPr="00B31074">
        <w:rPr>
          <w:rFonts w:ascii="Times New Roman" w:hAnsi="Times New Roman" w:cs="Times New Roman"/>
        </w:rPr>
        <w:t xml:space="preserve">2.2. O representante do Município e o Gestor Local de Saúde se responsabilizam por manter todas as </w:t>
      </w:r>
      <w:proofErr w:type="spellStart"/>
      <w:r w:rsidRPr="00B31074">
        <w:rPr>
          <w:rFonts w:ascii="Times New Roman" w:hAnsi="Times New Roman" w:cs="Times New Roman"/>
        </w:rPr>
        <w:t>pactuações</w:t>
      </w:r>
      <w:proofErr w:type="spellEnd"/>
      <w:r w:rsidRPr="00B31074">
        <w:rPr>
          <w:rFonts w:ascii="Times New Roman" w:hAnsi="Times New Roman" w:cs="Times New Roman"/>
        </w:rPr>
        <w:t xml:space="preserve"> prévias realizadas com instituições de ensino, comprometendo neste referido termo estrutura de serviços, ações e programas de saúde que não estejam vinculados a outras Instituições de Ensino.</w:t>
      </w:r>
    </w:p>
    <w:p w14:paraId="79A508A1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  <w:r w:rsidRPr="00B31074">
        <w:rPr>
          <w:rFonts w:ascii="Times New Roman" w:hAnsi="Times New Roman" w:cs="Times New Roman"/>
        </w:rPr>
        <w:t>2.3. O representante do Município e o Gestor Local de Saúde declaram, para todos os fins legais e ficando sujeitos a responsabilização civil, administrativa e penal em caso de declaração inverídica ou omissão de informações, que o Município possui condições para o pleno desenvolvimento do Projeto Pedagógico do Curso apresentado pela Mantenedora ao MEC para autorização do curso de Medicina.</w:t>
      </w:r>
    </w:p>
    <w:p w14:paraId="4B48FDC0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  <w:r w:rsidRPr="00B31074">
        <w:rPr>
          <w:rFonts w:ascii="Times New Roman" w:hAnsi="Times New Roman" w:cs="Times New Roman"/>
        </w:rPr>
        <w:t>2.4. O representante do Município e o Gestor Local de Saúde declaram, para todos os fins legais e sujeitando-se à responsabilização civil, administrativa e penal em caso de declaração inverídica ou omissão de informações, que disponibilizarão sua estrutura de serviços, ações e programas de saúde necessários à implantação e funcionamento de curso de graduação em Medicina a ser ofertado pela Mantenedora em atenção ao art. 3°, §</w:t>
      </w:r>
      <w:r>
        <w:rPr>
          <w:rFonts w:ascii="Times New Roman" w:hAnsi="Times New Roman" w:cs="Times New Roman"/>
        </w:rPr>
        <w:t xml:space="preserve"> I</w:t>
      </w:r>
      <w:r w:rsidRPr="00B31074">
        <w:rPr>
          <w:rFonts w:ascii="Times New Roman" w:hAnsi="Times New Roman" w:cs="Times New Roman"/>
        </w:rPr>
        <w:t>, II, da Lei no 12.871/2013.</w:t>
      </w:r>
    </w:p>
    <w:p w14:paraId="4A3B92EE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</w:p>
    <w:p w14:paraId="6A8088AE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  <w:b/>
        </w:rPr>
      </w:pPr>
      <w:r w:rsidRPr="00B31074">
        <w:rPr>
          <w:rFonts w:ascii="Times New Roman" w:hAnsi="Times New Roman" w:cs="Times New Roman"/>
          <w:b/>
        </w:rPr>
        <w:t>3.CLÁUSULA TERCEIRA - DAS OBRIGAÇÕES DA MANTENEDORA</w:t>
      </w:r>
    </w:p>
    <w:p w14:paraId="60085B58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  <w:r w:rsidRPr="00B31074">
        <w:rPr>
          <w:rFonts w:ascii="Times New Roman" w:hAnsi="Times New Roman" w:cs="Times New Roman"/>
        </w:rPr>
        <w:t>3.1. A mantenedora é obrigada ao fiel cumprimento da legislação educacional vigente.</w:t>
      </w:r>
    </w:p>
    <w:p w14:paraId="3BA51A88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  <w:r w:rsidRPr="00B31074">
        <w:rPr>
          <w:rFonts w:ascii="Times New Roman" w:hAnsi="Times New Roman" w:cs="Times New Roman"/>
        </w:rPr>
        <w:t>3.2. A Mantenedora se compromete com a efetivação do Projeto Pedagógico de Curso de</w:t>
      </w:r>
      <w:r>
        <w:rPr>
          <w:rFonts w:ascii="Times New Roman" w:hAnsi="Times New Roman" w:cs="Times New Roman"/>
        </w:rPr>
        <w:t xml:space="preserve"> </w:t>
      </w:r>
      <w:r w:rsidRPr="00B31074">
        <w:rPr>
          <w:rFonts w:ascii="Times New Roman" w:hAnsi="Times New Roman" w:cs="Times New Roman"/>
        </w:rPr>
        <w:t>Graduação em Medicina e Plano de Contrapartida à Estrutura de Serviços, Ações e Programas de Saúde do Sistema Único de Saúde.</w:t>
      </w:r>
    </w:p>
    <w:p w14:paraId="47F7ABE5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  <w:r w:rsidRPr="00B31074">
        <w:rPr>
          <w:rFonts w:ascii="Times New Roman" w:hAnsi="Times New Roman" w:cs="Times New Roman"/>
        </w:rPr>
        <w:t>3.3. O curso deverá observar integralmente o definido nas Diretrizes Curriculares Nacionais do Curso de Graduação em Medicina.</w:t>
      </w:r>
    </w:p>
    <w:p w14:paraId="038A5DE4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  <w:r w:rsidRPr="00B31074">
        <w:rPr>
          <w:rFonts w:ascii="Times New Roman" w:hAnsi="Times New Roman" w:cs="Times New Roman"/>
        </w:rPr>
        <w:lastRenderedPageBreak/>
        <w:t>3.4 A Mantenedora se compromete a firmar com o Gestor Local de Saúde acordos com o intuito de viabilizar a oferta de campo de prática suficiente e de qualidade, além de permitir a integração ensino-serviço em todos os níveis de Atenção.</w:t>
      </w:r>
    </w:p>
    <w:p w14:paraId="6E40A44E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  <w:r w:rsidRPr="00B31074">
        <w:rPr>
          <w:rFonts w:ascii="Times New Roman" w:hAnsi="Times New Roman" w:cs="Times New Roman"/>
        </w:rPr>
        <w:t>3.4.1 A reordenação da oferta de cursos de Medicina e de vagas de Residência Médica e a estrutura de serviços de saúde pode ser efetivada mediante a celebração de Contrato Organizativo da Ação Pública Ensino-Saúde com o Gestor Local de Saúde, previsto no art. 12 da Lei no 12.871, de 2013.</w:t>
      </w:r>
    </w:p>
    <w:p w14:paraId="40EC322E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B31074">
        <w:rPr>
          <w:rFonts w:ascii="Times New Roman" w:hAnsi="Times New Roman" w:cs="Times New Roman"/>
        </w:rPr>
        <w:t>3.4.2 Outras</w:t>
      </w:r>
      <w:proofErr w:type="gramEnd"/>
      <w:r w:rsidRPr="00B31074">
        <w:rPr>
          <w:rFonts w:ascii="Times New Roman" w:hAnsi="Times New Roman" w:cs="Times New Roman"/>
        </w:rPr>
        <w:t xml:space="preserve"> obrigações mútuas entre as partes relacionadas ao funcionamento da integração ensino-serviço poderão ser estabelecidas, sendo que seus termos serão levados à deliberação das Comissões </w:t>
      </w:r>
      <w:proofErr w:type="spellStart"/>
      <w:r w:rsidRPr="00B31074">
        <w:rPr>
          <w:rFonts w:ascii="Times New Roman" w:hAnsi="Times New Roman" w:cs="Times New Roman"/>
        </w:rPr>
        <w:t>Intergestoras</w:t>
      </w:r>
      <w:proofErr w:type="spellEnd"/>
      <w:r w:rsidRPr="00B31074">
        <w:rPr>
          <w:rFonts w:ascii="Times New Roman" w:hAnsi="Times New Roman" w:cs="Times New Roman"/>
        </w:rPr>
        <w:t xml:space="preserve"> Regionais, Comissões </w:t>
      </w:r>
      <w:proofErr w:type="spellStart"/>
      <w:r w:rsidRPr="00B31074">
        <w:rPr>
          <w:rFonts w:ascii="Times New Roman" w:hAnsi="Times New Roman" w:cs="Times New Roman"/>
        </w:rPr>
        <w:t>Intergestoras</w:t>
      </w:r>
      <w:proofErr w:type="spellEnd"/>
      <w:r w:rsidRPr="00B31074">
        <w:rPr>
          <w:rFonts w:ascii="Times New Roman" w:hAnsi="Times New Roman" w:cs="Times New Roman"/>
        </w:rPr>
        <w:t xml:space="preserve"> </w:t>
      </w:r>
      <w:proofErr w:type="spellStart"/>
      <w:r w:rsidRPr="00B31074">
        <w:rPr>
          <w:rFonts w:ascii="Times New Roman" w:hAnsi="Times New Roman" w:cs="Times New Roman"/>
        </w:rPr>
        <w:t>Bipartite</w:t>
      </w:r>
      <w:proofErr w:type="spellEnd"/>
      <w:r w:rsidRPr="00B31074">
        <w:rPr>
          <w:rFonts w:ascii="Times New Roman" w:hAnsi="Times New Roman" w:cs="Times New Roman"/>
        </w:rPr>
        <w:t xml:space="preserve"> e Comissão </w:t>
      </w:r>
      <w:proofErr w:type="spellStart"/>
      <w:r w:rsidRPr="00B31074">
        <w:rPr>
          <w:rFonts w:ascii="Times New Roman" w:hAnsi="Times New Roman" w:cs="Times New Roman"/>
        </w:rPr>
        <w:t>Intergestoras</w:t>
      </w:r>
      <w:proofErr w:type="spellEnd"/>
      <w:r w:rsidRPr="00B31074">
        <w:rPr>
          <w:rFonts w:ascii="Times New Roman" w:hAnsi="Times New Roman" w:cs="Times New Roman"/>
        </w:rPr>
        <w:t xml:space="preserve"> Tripartite, ouvidas as Comissões de Integração Ensino-Serviço, quando for o caso.</w:t>
      </w:r>
    </w:p>
    <w:p w14:paraId="404DF3A4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</w:p>
    <w:p w14:paraId="0988A7C2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  <w:b/>
        </w:rPr>
      </w:pPr>
      <w:r w:rsidRPr="00B31074">
        <w:rPr>
          <w:rFonts w:ascii="Times New Roman" w:hAnsi="Times New Roman" w:cs="Times New Roman"/>
          <w:b/>
        </w:rPr>
        <w:t>4. CLÁUSULA QUARTA- DA VIGÊNCIA E DA PUBLICAÇÃO</w:t>
      </w:r>
    </w:p>
    <w:p w14:paraId="5A987466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  <w:r w:rsidRPr="00B31074">
        <w:rPr>
          <w:rFonts w:ascii="Times New Roman" w:hAnsi="Times New Roman" w:cs="Times New Roman"/>
        </w:rPr>
        <w:t>4.1. O presente Termo de Adesão deverá ser apresentado à Secretaria de Regulação e Supervisão da Educação Superior - Seres para fins de cumprimento do art. 3° da Portaria SERES/MEC no 531, de 2023.</w:t>
      </w:r>
    </w:p>
    <w:p w14:paraId="25B64C5E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  <w:r w:rsidRPr="00B31074">
        <w:rPr>
          <w:rFonts w:ascii="Times New Roman" w:hAnsi="Times New Roman" w:cs="Times New Roman"/>
        </w:rPr>
        <w:t>4.2. Os compromissos assumidos pelas partes são válidos desde sua assinatura.</w:t>
      </w:r>
    </w:p>
    <w:p w14:paraId="5D9C676C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</w:p>
    <w:p w14:paraId="543879B1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  <w:b/>
        </w:rPr>
      </w:pPr>
      <w:r w:rsidRPr="00B31074">
        <w:rPr>
          <w:rFonts w:ascii="Times New Roman" w:hAnsi="Times New Roman" w:cs="Times New Roman"/>
          <w:b/>
        </w:rPr>
        <w:t>5. CLÁUSULA QUINTA - DA SOLUÇÃO DE CONTROVÉRSIAS</w:t>
      </w:r>
    </w:p>
    <w:p w14:paraId="15A164E1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  <w:r w:rsidRPr="00B31074">
        <w:rPr>
          <w:rFonts w:ascii="Times New Roman" w:hAnsi="Times New Roman" w:cs="Times New Roman"/>
        </w:rPr>
        <w:t>5.1. Eventual controvérsia surgida entre as partes poderá ser dirimida administrativamente entre as partes e a Administração ou, em seguida, perante a Câmara de Conciliação e Arbitragem da Administração Federal da Advocacia-Geral da União e, se inviável, posteriormente perante o foro da Justiça Federal - Seção Judiciária do Distrito Federal.</w:t>
      </w:r>
    </w:p>
    <w:p w14:paraId="6BA7BC97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</w:p>
    <w:p w14:paraId="1CFAD72E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  <w:r w:rsidRPr="00B31074">
        <w:rPr>
          <w:rFonts w:ascii="Times New Roman" w:hAnsi="Times New Roman" w:cs="Times New Roman"/>
        </w:rPr>
        <w:t xml:space="preserve">E por estarem de pleno acordo, firmam este instrumento em </w:t>
      </w:r>
      <w:r>
        <w:rPr>
          <w:rFonts w:ascii="Times New Roman" w:hAnsi="Times New Roman" w:cs="Times New Roman"/>
        </w:rPr>
        <w:t>2</w:t>
      </w:r>
      <w:r w:rsidRPr="00B3107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duas</w:t>
      </w:r>
      <w:r w:rsidRPr="00B31074">
        <w:rPr>
          <w:rFonts w:ascii="Times New Roman" w:hAnsi="Times New Roman" w:cs="Times New Roman"/>
        </w:rPr>
        <w:t>) vias de igual teor e forma, para que produza seus jurídicos e legais efeitos.</w:t>
      </w:r>
    </w:p>
    <w:p w14:paraId="5E1DCFF5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</w:p>
    <w:p w14:paraId="38BFD873" w14:textId="77777777" w:rsidR="00AD7B3F" w:rsidRPr="00B31074" w:rsidRDefault="00AD7B3F" w:rsidP="00AD7B3F">
      <w:pPr>
        <w:spacing w:after="0"/>
        <w:jc w:val="right"/>
        <w:rPr>
          <w:rFonts w:ascii="Times New Roman" w:hAnsi="Times New Roman" w:cs="Times New Roman"/>
        </w:rPr>
      </w:pPr>
      <w:r w:rsidRPr="00B31074">
        <w:rPr>
          <w:rFonts w:ascii="Times New Roman" w:hAnsi="Times New Roman" w:cs="Times New Roman"/>
        </w:rPr>
        <w:t xml:space="preserve">Nova Prata, </w:t>
      </w:r>
      <w:r>
        <w:rPr>
          <w:rFonts w:ascii="Times New Roman" w:hAnsi="Times New Roman" w:cs="Times New Roman"/>
        </w:rPr>
        <w:t>16</w:t>
      </w:r>
      <w:r w:rsidRPr="00B31074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julho</w:t>
      </w:r>
      <w:r w:rsidRPr="00B31074">
        <w:rPr>
          <w:rFonts w:ascii="Times New Roman" w:hAnsi="Times New Roman" w:cs="Times New Roman"/>
        </w:rPr>
        <w:t xml:space="preserve"> de 2024.</w:t>
      </w:r>
    </w:p>
    <w:p w14:paraId="32DF8394" w14:textId="77777777" w:rsidR="00AD7B3F" w:rsidRPr="00B31074" w:rsidRDefault="00AD7B3F" w:rsidP="00AD7B3F">
      <w:pPr>
        <w:spacing w:after="0"/>
        <w:jc w:val="both"/>
        <w:rPr>
          <w:rFonts w:ascii="Times New Roman" w:hAnsi="Times New Roman" w:cs="Times New Roman"/>
        </w:rPr>
      </w:pPr>
    </w:p>
    <w:p w14:paraId="43C78966" w14:textId="77777777" w:rsidR="00AD7B3F" w:rsidRDefault="00AD7B3F" w:rsidP="00AD7B3F">
      <w:pPr>
        <w:spacing w:after="0"/>
        <w:jc w:val="center"/>
        <w:rPr>
          <w:rFonts w:ascii="Times New Roman" w:hAnsi="Times New Roman" w:cs="Times New Roman"/>
          <w:b/>
        </w:rPr>
      </w:pPr>
    </w:p>
    <w:p w14:paraId="58EEF694" w14:textId="77777777" w:rsidR="00AD7B3F" w:rsidRDefault="00AD7B3F" w:rsidP="00AD7B3F">
      <w:pPr>
        <w:tabs>
          <w:tab w:val="left" w:pos="640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62767483" w14:textId="77777777" w:rsidR="00AD7B3F" w:rsidRDefault="00AD7B3F" w:rsidP="00AD7B3F">
      <w:pPr>
        <w:tabs>
          <w:tab w:val="left" w:pos="6405"/>
        </w:tabs>
        <w:spacing w:after="0"/>
        <w:rPr>
          <w:rFonts w:ascii="Times New Roman" w:hAnsi="Times New Roman" w:cs="Times New Roman"/>
          <w:b/>
        </w:rPr>
      </w:pPr>
    </w:p>
    <w:p w14:paraId="7560C33E" w14:textId="77777777" w:rsidR="00AD7B3F" w:rsidRDefault="00AD7B3F" w:rsidP="00AD7B3F">
      <w:pPr>
        <w:spacing w:after="0"/>
        <w:jc w:val="center"/>
        <w:rPr>
          <w:rFonts w:ascii="Times New Roman" w:hAnsi="Times New Roman" w:cs="Times New Roman"/>
          <w:b/>
        </w:rPr>
      </w:pPr>
      <w:r w:rsidRPr="00B31074">
        <w:rPr>
          <w:rFonts w:ascii="Times New Roman" w:hAnsi="Times New Roman" w:cs="Times New Roman"/>
          <w:b/>
        </w:rPr>
        <w:t>PREFEITO MUNICIPAL</w:t>
      </w:r>
      <w:r>
        <w:rPr>
          <w:rFonts w:ascii="Times New Roman" w:hAnsi="Times New Roman" w:cs="Times New Roman"/>
          <w:b/>
        </w:rPr>
        <w:t xml:space="preserve"> DE NOVA PRATA</w:t>
      </w:r>
    </w:p>
    <w:p w14:paraId="1C2F12D1" w14:textId="77777777" w:rsidR="00AD7B3F" w:rsidRPr="00B20D0F" w:rsidRDefault="00AD7B3F" w:rsidP="00AD7B3F">
      <w:pPr>
        <w:spacing w:after="0"/>
        <w:jc w:val="center"/>
        <w:rPr>
          <w:rFonts w:ascii="Times New Roman" w:hAnsi="Times New Roman" w:cs="Times New Roman"/>
          <w:b/>
        </w:rPr>
      </w:pPr>
      <w:r w:rsidRPr="00B20D0F">
        <w:rPr>
          <w:rFonts w:ascii="Times New Roman" w:hAnsi="Times New Roman" w:cs="Times New Roman"/>
          <w:bCs/>
        </w:rPr>
        <w:t>Alcione Grazziotin</w:t>
      </w:r>
    </w:p>
    <w:p w14:paraId="54F1A7FA" w14:textId="77777777" w:rsidR="00AD7B3F" w:rsidRDefault="00AD7B3F" w:rsidP="00AD7B3F">
      <w:pPr>
        <w:spacing w:after="0"/>
        <w:jc w:val="center"/>
        <w:rPr>
          <w:rFonts w:ascii="Times New Roman" w:hAnsi="Times New Roman" w:cs="Times New Roman"/>
          <w:b/>
        </w:rPr>
      </w:pPr>
    </w:p>
    <w:p w14:paraId="55C609AB" w14:textId="77777777" w:rsidR="00AD7B3F" w:rsidRDefault="00AD7B3F" w:rsidP="00AD7B3F">
      <w:pPr>
        <w:spacing w:after="0"/>
        <w:jc w:val="center"/>
        <w:rPr>
          <w:rFonts w:ascii="Times New Roman" w:hAnsi="Times New Roman" w:cs="Times New Roman"/>
          <w:b/>
        </w:rPr>
      </w:pPr>
    </w:p>
    <w:p w14:paraId="296DDBE2" w14:textId="77777777" w:rsidR="00AD7B3F" w:rsidRDefault="00AD7B3F" w:rsidP="00AD7B3F">
      <w:pPr>
        <w:spacing w:after="0"/>
        <w:jc w:val="center"/>
        <w:rPr>
          <w:rFonts w:ascii="Times New Roman" w:hAnsi="Times New Roman" w:cs="Times New Roman"/>
          <w:b/>
        </w:rPr>
      </w:pPr>
    </w:p>
    <w:p w14:paraId="7699431E" w14:textId="77777777" w:rsidR="00AD7B3F" w:rsidRDefault="00AD7B3F" w:rsidP="00AD7B3F">
      <w:pPr>
        <w:spacing w:after="0"/>
        <w:jc w:val="center"/>
        <w:rPr>
          <w:rFonts w:ascii="Times New Roman" w:hAnsi="Times New Roman" w:cs="Times New Roman"/>
          <w:b/>
        </w:rPr>
      </w:pPr>
    </w:p>
    <w:p w14:paraId="70B0C3D1" w14:textId="77777777" w:rsidR="00AD7B3F" w:rsidRDefault="00AD7B3F" w:rsidP="00AD7B3F">
      <w:pPr>
        <w:spacing w:after="0"/>
        <w:jc w:val="center"/>
        <w:rPr>
          <w:rFonts w:ascii="Times New Roman" w:hAnsi="Times New Roman" w:cs="Times New Roman"/>
          <w:b/>
        </w:rPr>
      </w:pPr>
      <w:r w:rsidRPr="00B31074">
        <w:rPr>
          <w:rFonts w:ascii="Times New Roman" w:hAnsi="Times New Roman" w:cs="Times New Roman"/>
          <w:b/>
        </w:rPr>
        <w:t>GESTOR LOCAL DO SISTEMA ÚNICO DE SAÚDE</w:t>
      </w:r>
    </w:p>
    <w:p w14:paraId="485514BF" w14:textId="77777777" w:rsidR="00AD7B3F" w:rsidRPr="00B20D0F" w:rsidRDefault="00AD7B3F" w:rsidP="00AD7B3F">
      <w:pPr>
        <w:spacing w:after="0"/>
        <w:jc w:val="center"/>
        <w:rPr>
          <w:rFonts w:ascii="Times New Roman" w:hAnsi="Times New Roman" w:cs="Times New Roman"/>
          <w:b/>
        </w:rPr>
      </w:pPr>
      <w:r w:rsidRPr="00B20D0F">
        <w:rPr>
          <w:rFonts w:ascii="Times New Roman" w:hAnsi="Times New Roman" w:cs="Times New Roman"/>
          <w:bCs/>
        </w:rPr>
        <w:t xml:space="preserve">José </w:t>
      </w:r>
      <w:proofErr w:type="spellStart"/>
      <w:r w:rsidRPr="00B20D0F">
        <w:rPr>
          <w:rFonts w:ascii="Times New Roman" w:hAnsi="Times New Roman" w:cs="Times New Roman"/>
          <w:bCs/>
        </w:rPr>
        <w:t>Cavagnollo</w:t>
      </w:r>
      <w:proofErr w:type="spellEnd"/>
    </w:p>
    <w:p w14:paraId="0309CBEA" w14:textId="77777777" w:rsidR="00AD7B3F" w:rsidRPr="00B31074" w:rsidRDefault="00AD7B3F" w:rsidP="00AD7B3F">
      <w:pPr>
        <w:spacing w:after="0"/>
        <w:jc w:val="center"/>
        <w:rPr>
          <w:rFonts w:ascii="Times New Roman" w:hAnsi="Times New Roman" w:cs="Times New Roman"/>
          <w:b/>
        </w:rPr>
      </w:pPr>
    </w:p>
    <w:p w14:paraId="29E09265" w14:textId="77777777" w:rsidR="00AD7B3F" w:rsidRPr="00B31074" w:rsidRDefault="00AD7B3F" w:rsidP="00AD7B3F">
      <w:pPr>
        <w:spacing w:after="0"/>
        <w:jc w:val="center"/>
        <w:rPr>
          <w:rFonts w:ascii="Times New Roman" w:hAnsi="Times New Roman" w:cs="Times New Roman"/>
          <w:b/>
        </w:rPr>
      </w:pPr>
    </w:p>
    <w:p w14:paraId="275D03FD" w14:textId="77777777" w:rsidR="00AD7B3F" w:rsidRPr="00B31074" w:rsidRDefault="00AD7B3F" w:rsidP="00AD7B3F">
      <w:pPr>
        <w:spacing w:after="0"/>
        <w:jc w:val="center"/>
        <w:rPr>
          <w:rFonts w:ascii="Times New Roman" w:hAnsi="Times New Roman" w:cs="Times New Roman"/>
          <w:b/>
        </w:rPr>
      </w:pPr>
    </w:p>
    <w:p w14:paraId="366EBC7B" w14:textId="77777777" w:rsidR="00AD7B3F" w:rsidRDefault="00AD7B3F" w:rsidP="00AD7B3F">
      <w:pPr>
        <w:spacing w:after="0"/>
        <w:jc w:val="center"/>
        <w:rPr>
          <w:rFonts w:ascii="Times New Roman" w:hAnsi="Times New Roman" w:cs="Times New Roman"/>
          <w:b/>
        </w:rPr>
      </w:pPr>
    </w:p>
    <w:p w14:paraId="51417DAB" w14:textId="77777777" w:rsidR="00AD7B3F" w:rsidRDefault="00AD7B3F" w:rsidP="00AD7B3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SOCIEDADE EDUCACIONAL SANTA RITA S.A.</w:t>
      </w:r>
    </w:p>
    <w:p w14:paraId="587EF1CB" w14:textId="77777777" w:rsidR="00AD7B3F" w:rsidRPr="00B20D0F" w:rsidRDefault="00AD7B3F" w:rsidP="00AD7B3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André </w:t>
      </w:r>
      <w:proofErr w:type="spellStart"/>
      <w:r>
        <w:rPr>
          <w:rFonts w:ascii="Times New Roman" w:hAnsi="Times New Roman" w:cs="Times New Roman"/>
        </w:rPr>
        <w:t>Raeli</w:t>
      </w:r>
      <w:proofErr w:type="spellEnd"/>
      <w:r>
        <w:rPr>
          <w:rFonts w:ascii="Times New Roman" w:hAnsi="Times New Roman" w:cs="Times New Roman"/>
        </w:rPr>
        <w:t xml:space="preserve"> Gomes</w:t>
      </w:r>
      <w:r>
        <w:rPr>
          <w:rFonts w:ascii="Times New Roman" w:hAnsi="Times New Roman" w:cs="Times New Roman"/>
        </w:rPr>
        <w:tab/>
        <w:t xml:space="preserve">   Dênis Pereira </w:t>
      </w:r>
      <w:proofErr w:type="spellStart"/>
      <w:r>
        <w:rPr>
          <w:rFonts w:ascii="Times New Roman" w:hAnsi="Times New Roman" w:cs="Times New Roman"/>
        </w:rPr>
        <w:t>Chidem</w:t>
      </w:r>
      <w:proofErr w:type="spellEnd"/>
      <w:r>
        <w:rPr>
          <w:rFonts w:ascii="Times New Roman" w:hAnsi="Times New Roman" w:cs="Times New Roman"/>
        </w:rPr>
        <w:t xml:space="preserve"> Reitor</w:t>
      </w:r>
    </w:p>
    <w:p w14:paraId="190EEF6F" w14:textId="77777777" w:rsidR="00AD7B3F" w:rsidRPr="00B31074" w:rsidRDefault="00AD7B3F" w:rsidP="00AD7B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VP Saúde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Reitor</w:t>
      </w:r>
    </w:p>
    <w:p w14:paraId="6D04445F" w14:textId="77777777" w:rsidR="00AD7B3F" w:rsidRPr="00B31074" w:rsidRDefault="00AD7B3F" w:rsidP="00AD7B3F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40DBD51" w14:textId="77777777" w:rsidR="00D05CCB" w:rsidRDefault="00D05CCB">
      <w:bookmarkStart w:id="5" w:name="_GoBack"/>
      <w:bookmarkEnd w:id="5"/>
    </w:p>
    <w:sectPr w:rsidR="00D05CCB" w:rsidSect="00AD7B3F">
      <w:headerReference w:type="default" r:id="rId6"/>
      <w:pgSz w:w="11906" w:h="16838"/>
      <w:pgMar w:top="2835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5849" w14:textId="77777777" w:rsidR="003B0C2E" w:rsidRDefault="003B0C2E">
      <w:pPr>
        <w:spacing w:after="0" w:line="240" w:lineRule="auto"/>
      </w:pPr>
      <w:r>
        <w:separator/>
      </w:r>
    </w:p>
  </w:endnote>
  <w:endnote w:type="continuationSeparator" w:id="0">
    <w:p w14:paraId="25C9DB3C" w14:textId="77777777" w:rsidR="003B0C2E" w:rsidRDefault="003B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B76E4" w14:textId="77777777" w:rsidR="003B0C2E" w:rsidRDefault="003B0C2E">
      <w:pPr>
        <w:spacing w:after="0" w:line="240" w:lineRule="auto"/>
      </w:pPr>
      <w:r>
        <w:separator/>
      </w:r>
    </w:p>
  </w:footnote>
  <w:footnote w:type="continuationSeparator" w:id="0">
    <w:p w14:paraId="018A9A78" w14:textId="77777777" w:rsidR="003B0C2E" w:rsidRDefault="003B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FE28D" w14:textId="77777777" w:rsidR="005978C2" w:rsidRDefault="003B0C2E">
    <w:pPr>
      <w:pStyle w:val="Cabealho"/>
    </w:pPr>
  </w:p>
  <w:p w14:paraId="776326BE" w14:textId="77777777" w:rsidR="005978C2" w:rsidRDefault="003B0C2E">
    <w:pPr>
      <w:pStyle w:val="Cabealho"/>
    </w:pPr>
  </w:p>
  <w:p w14:paraId="31D239F7" w14:textId="77777777" w:rsidR="005978C2" w:rsidRDefault="003B0C2E" w:rsidP="001C0DC2">
    <w:pPr>
      <w:pStyle w:val="Cabealho"/>
      <w:jc w:val="right"/>
    </w:pPr>
  </w:p>
  <w:p w14:paraId="690684C8" w14:textId="77777777" w:rsidR="005978C2" w:rsidRDefault="003B0C2E">
    <w:pPr>
      <w:pStyle w:val="Cabealho"/>
    </w:pPr>
  </w:p>
  <w:p w14:paraId="3A20D482" w14:textId="77777777" w:rsidR="005978C2" w:rsidRDefault="003B0C2E">
    <w:pPr>
      <w:pStyle w:val="Cabealho"/>
    </w:pPr>
  </w:p>
  <w:p w14:paraId="18854FA1" w14:textId="77777777" w:rsidR="005978C2" w:rsidRDefault="003B0C2E">
    <w:pPr>
      <w:pStyle w:val="Cabealho"/>
    </w:pPr>
  </w:p>
  <w:p w14:paraId="4D4C8324" w14:textId="77777777" w:rsidR="005978C2" w:rsidRDefault="003B0C2E">
    <w:pPr>
      <w:pStyle w:val="Cabealho"/>
    </w:pPr>
  </w:p>
  <w:p w14:paraId="0B4FEA00" w14:textId="77777777" w:rsidR="005978C2" w:rsidRDefault="003B0C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35"/>
    <w:rsid w:val="0000542B"/>
    <w:rsid w:val="003B0C2E"/>
    <w:rsid w:val="00552D03"/>
    <w:rsid w:val="007F3B9D"/>
    <w:rsid w:val="009A1435"/>
    <w:rsid w:val="00AD7B3F"/>
    <w:rsid w:val="00D0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8FA7"/>
  <w15:chartTrackingRefBased/>
  <w15:docId w15:val="{BE1944BF-2B7D-4AF3-8577-0E406D23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B3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7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7B3F"/>
  </w:style>
  <w:style w:type="paragraph" w:styleId="Textoembloco">
    <w:name w:val="Block Text"/>
    <w:basedOn w:val="Normal"/>
    <w:rsid w:val="00AD7B3F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2024-07-23T13:48:00Z</dcterms:created>
  <dcterms:modified xsi:type="dcterms:W3CDTF">2024-07-23T13:48:00Z</dcterms:modified>
</cp:coreProperties>
</file>