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AA8A" w14:textId="253DF87D" w:rsidR="00955FCB" w:rsidRDefault="00955FCB" w:rsidP="00E370F1">
      <w:pPr>
        <w:spacing w:after="0"/>
        <w:jc w:val="center"/>
        <w:rPr>
          <w:rFonts w:cs="Arial"/>
          <w:b/>
          <w:sz w:val="28"/>
          <w:szCs w:val="28"/>
        </w:rPr>
      </w:pPr>
      <w:bookmarkStart w:id="0" w:name="OLE_LINK2"/>
      <w:bookmarkStart w:id="1" w:name="OLE_LINK1"/>
      <w:r>
        <w:rPr>
          <w:rFonts w:cs="Arial"/>
          <w:b/>
          <w:sz w:val="28"/>
          <w:szCs w:val="28"/>
        </w:rPr>
        <w:t>Moção de Apoio nº 0</w:t>
      </w:r>
      <w:r>
        <w:rPr>
          <w:rFonts w:cs="Arial"/>
          <w:b/>
          <w:sz w:val="28"/>
          <w:szCs w:val="28"/>
        </w:rPr>
        <w:t>5</w:t>
      </w:r>
      <w:r>
        <w:rPr>
          <w:rFonts w:cs="Arial"/>
          <w:b/>
          <w:sz w:val="28"/>
          <w:szCs w:val="28"/>
        </w:rPr>
        <w:t>/2024</w:t>
      </w:r>
    </w:p>
    <w:p w14:paraId="6C7981C5" w14:textId="4B886B7A" w:rsidR="00E370F1" w:rsidRDefault="00E370F1" w:rsidP="00E370F1">
      <w:pPr>
        <w:spacing w:after="0"/>
        <w:rPr>
          <w:rFonts w:cs="Arial"/>
          <w:b/>
          <w:sz w:val="28"/>
          <w:szCs w:val="28"/>
        </w:rPr>
      </w:pPr>
    </w:p>
    <w:p w14:paraId="4B9003B5" w14:textId="77777777" w:rsidR="00181B8F" w:rsidRDefault="00181B8F" w:rsidP="00E370F1">
      <w:pPr>
        <w:spacing w:after="0"/>
        <w:rPr>
          <w:rFonts w:cs="Arial"/>
          <w:b/>
          <w:sz w:val="28"/>
          <w:szCs w:val="28"/>
        </w:rPr>
      </w:pPr>
    </w:p>
    <w:p w14:paraId="65886D8F" w14:textId="6EEB0F2B" w:rsidR="00E370F1" w:rsidRDefault="00955FCB" w:rsidP="00E370F1">
      <w:pPr>
        <w:ind w:left="3402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Moção de Apoio para </w:t>
      </w:r>
      <w:r>
        <w:rPr>
          <w:rFonts w:cs="Arial"/>
          <w:b/>
          <w:sz w:val="28"/>
          <w:szCs w:val="28"/>
        </w:rPr>
        <w:t xml:space="preserve">manutenção da </w:t>
      </w:r>
      <w:r w:rsidRPr="00955FCB">
        <w:rPr>
          <w:rFonts w:cs="Arial"/>
          <w:b/>
          <w:bCs/>
          <w:sz w:val="28"/>
          <w:szCs w:val="28"/>
        </w:rPr>
        <w:t>ERS</w:t>
      </w:r>
      <w:r w:rsidR="00E370F1">
        <w:rPr>
          <w:rFonts w:cs="Arial"/>
          <w:b/>
          <w:bCs/>
          <w:sz w:val="28"/>
          <w:szCs w:val="28"/>
        </w:rPr>
        <w:t xml:space="preserve"> </w:t>
      </w:r>
      <w:r w:rsidRPr="00955FCB">
        <w:rPr>
          <w:rFonts w:cs="Arial"/>
          <w:b/>
          <w:bCs/>
          <w:sz w:val="28"/>
          <w:szCs w:val="28"/>
        </w:rPr>
        <w:t>437 que liga Vila Flores a Antônio Prado</w:t>
      </w:r>
      <w:r>
        <w:rPr>
          <w:rFonts w:cs="Arial"/>
          <w:b/>
          <w:bCs/>
          <w:sz w:val="28"/>
          <w:szCs w:val="28"/>
        </w:rPr>
        <w:t>.</w:t>
      </w:r>
    </w:p>
    <w:p w14:paraId="4AB1CB59" w14:textId="77777777" w:rsidR="00181B8F" w:rsidRPr="00955FCB" w:rsidRDefault="00181B8F" w:rsidP="00E370F1">
      <w:pPr>
        <w:ind w:left="3402"/>
        <w:jc w:val="both"/>
        <w:rPr>
          <w:rFonts w:cs="Arial"/>
          <w:b/>
          <w:bCs/>
          <w:sz w:val="28"/>
          <w:szCs w:val="28"/>
        </w:rPr>
      </w:pPr>
    </w:p>
    <w:p w14:paraId="7AF9E2AE" w14:textId="0F31F77E" w:rsidR="00955FCB" w:rsidRDefault="00955FCB" w:rsidP="00955FCB">
      <w:pPr>
        <w:ind w:firstLine="1134"/>
        <w:jc w:val="both"/>
        <w:rPr>
          <w:sz w:val="28"/>
          <w:szCs w:val="28"/>
        </w:rPr>
      </w:pPr>
      <w:bookmarkStart w:id="2" w:name="OLE_LINK5"/>
      <w:bookmarkStart w:id="3" w:name="OLE_LINK6"/>
      <w:r>
        <w:rPr>
          <w:sz w:val="28"/>
          <w:szCs w:val="28"/>
        </w:rPr>
        <w:t xml:space="preserve">Os Vereadores que abaixo assinam, </w:t>
      </w:r>
      <w:r w:rsidR="00181B8F">
        <w:rPr>
          <w:sz w:val="28"/>
          <w:szCs w:val="28"/>
        </w:rPr>
        <w:t>integrantes</w:t>
      </w:r>
      <w:r>
        <w:rPr>
          <w:sz w:val="28"/>
          <w:szCs w:val="28"/>
        </w:rPr>
        <w:t xml:space="preserve"> </w:t>
      </w:r>
      <w:r w:rsidR="00181B8F">
        <w:rPr>
          <w:sz w:val="28"/>
          <w:szCs w:val="28"/>
        </w:rPr>
        <w:t>d</w:t>
      </w:r>
      <w:r>
        <w:rPr>
          <w:sz w:val="28"/>
          <w:szCs w:val="28"/>
        </w:rPr>
        <w:t xml:space="preserve">a Casa Legislativa de Nova Prata/RS, nos termos </w:t>
      </w:r>
      <w:r w:rsidR="00181B8F">
        <w:rPr>
          <w:sz w:val="28"/>
          <w:szCs w:val="28"/>
        </w:rPr>
        <w:t>do</w:t>
      </w:r>
      <w:r>
        <w:rPr>
          <w:sz w:val="28"/>
          <w:szCs w:val="28"/>
        </w:rPr>
        <w:t xml:space="preserve"> Regimento Interno, vêm apresentar a presente </w:t>
      </w:r>
      <w:r>
        <w:rPr>
          <w:b/>
          <w:sz w:val="28"/>
          <w:szCs w:val="28"/>
        </w:rPr>
        <w:t xml:space="preserve">MOÇÃO DE APOIO </w:t>
      </w:r>
      <w:r>
        <w:rPr>
          <w:rFonts w:cs="Arial"/>
          <w:b/>
          <w:sz w:val="28"/>
          <w:szCs w:val="28"/>
        </w:rPr>
        <w:t xml:space="preserve">para manutenção da </w:t>
      </w:r>
      <w:r w:rsidRPr="00955FCB">
        <w:rPr>
          <w:rFonts w:cs="Arial"/>
          <w:b/>
          <w:bCs/>
          <w:sz w:val="28"/>
          <w:szCs w:val="28"/>
        </w:rPr>
        <w:t>ERS</w:t>
      </w:r>
      <w:r>
        <w:rPr>
          <w:rFonts w:cs="Arial"/>
          <w:b/>
          <w:bCs/>
          <w:sz w:val="28"/>
          <w:szCs w:val="28"/>
        </w:rPr>
        <w:t xml:space="preserve"> </w:t>
      </w:r>
      <w:r w:rsidRPr="00955FCB">
        <w:rPr>
          <w:rFonts w:cs="Arial"/>
          <w:b/>
          <w:bCs/>
          <w:sz w:val="28"/>
          <w:szCs w:val="28"/>
        </w:rPr>
        <w:t>437 que liga Vila Flores a Antônio Prado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e que</w:t>
      </w:r>
      <w:r w:rsidR="00181B8F">
        <w:rPr>
          <w:sz w:val="28"/>
          <w:szCs w:val="28"/>
        </w:rPr>
        <w:t>,</w:t>
      </w:r>
      <w:r>
        <w:rPr>
          <w:sz w:val="28"/>
          <w:szCs w:val="28"/>
        </w:rPr>
        <w:t xml:space="preserve"> após, seja encaminhada ao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municípios </w:t>
      </w:r>
      <w:bookmarkEnd w:id="2"/>
      <w:bookmarkEnd w:id="3"/>
      <w:r w:rsidR="00E370F1">
        <w:rPr>
          <w:sz w:val="28"/>
          <w:szCs w:val="28"/>
        </w:rPr>
        <w:t>de ... citar municípios?</w:t>
      </w:r>
    </w:p>
    <w:p w14:paraId="514070AC" w14:textId="77777777" w:rsidR="00181B8F" w:rsidRDefault="00955FCB" w:rsidP="00E370F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Apresentamos esta </w:t>
      </w:r>
      <w:r w:rsidRPr="00955FCB">
        <w:rPr>
          <w:sz w:val="28"/>
          <w:szCs w:val="28"/>
        </w:rPr>
        <w:t xml:space="preserve">MOÇÃO DE APOIO visando a </w:t>
      </w:r>
      <w:r>
        <w:rPr>
          <w:sz w:val="28"/>
          <w:szCs w:val="28"/>
        </w:rPr>
        <w:t>MANUTENÇÃO</w:t>
      </w:r>
      <w:r w:rsidRPr="00955FCB">
        <w:rPr>
          <w:sz w:val="28"/>
          <w:szCs w:val="28"/>
        </w:rPr>
        <w:t xml:space="preserve">, da Rodovia ERS </w:t>
      </w:r>
      <w:r w:rsidR="00E370F1">
        <w:rPr>
          <w:sz w:val="28"/>
          <w:szCs w:val="28"/>
        </w:rPr>
        <w:t>437</w:t>
      </w:r>
      <w:r w:rsidRPr="00955FCB">
        <w:rPr>
          <w:sz w:val="28"/>
          <w:szCs w:val="28"/>
        </w:rPr>
        <w:t>, no Trecho entre os Municípios de</w:t>
      </w:r>
      <w:r w:rsidR="00E370F1">
        <w:rPr>
          <w:sz w:val="28"/>
          <w:szCs w:val="28"/>
        </w:rPr>
        <w:t xml:space="preserve"> Vila Flores </w:t>
      </w:r>
      <w:r w:rsidRPr="00955FCB">
        <w:rPr>
          <w:sz w:val="28"/>
          <w:szCs w:val="28"/>
        </w:rPr>
        <w:t xml:space="preserve">e </w:t>
      </w:r>
      <w:proofErr w:type="spellStart"/>
      <w:r w:rsidR="00E370F1">
        <w:rPr>
          <w:sz w:val="28"/>
          <w:szCs w:val="28"/>
        </w:rPr>
        <w:t>Antonio</w:t>
      </w:r>
      <w:proofErr w:type="spellEnd"/>
      <w:r w:rsidR="00E370F1">
        <w:rPr>
          <w:sz w:val="28"/>
          <w:szCs w:val="28"/>
        </w:rPr>
        <w:t xml:space="preserve"> Prado, </w:t>
      </w:r>
      <w:r w:rsidR="00E370F1" w:rsidRPr="00955FCB">
        <w:rPr>
          <w:sz w:val="28"/>
          <w:szCs w:val="28"/>
        </w:rPr>
        <w:t xml:space="preserve">haja vista ser esta uma ligação importante entre a Região Nordeste do Estado </w:t>
      </w:r>
      <w:r w:rsidR="00E370F1">
        <w:rPr>
          <w:sz w:val="28"/>
          <w:szCs w:val="28"/>
        </w:rPr>
        <w:t>com</w:t>
      </w:r>
      <w:r w:rsidR="00E370F1" w:rsidRPr="00955FCB">
        <w:rPr>
          <w:sz w:val="28"/>
          <w:szCs w:val="28"/>
        </w:rPr>
        <w:t xml:space="preserve"> a Serra Gaúcha</w:t>
      </w:r>
      <w:r w:rsidR="00E370F1">
        <w:rPr>
          <w:sz w:val="28"/>
          <w:szCs w:val="28"/>
        </w:rPr>
        <w:t xml:space="preserve"> e </w:t>
      </w:r>
      <w:r w:rsidR="00181B8F">
        <w:rPr>
          <w:sz w:val="28"/>
          <w:szCs w:val="28"/>
        </w:rPr>
        <w:t xml:space="preserve">à </w:t>
      </w:r>
      <w:r w:rsidR="00E370F1">
        <w:rPr>
          <w:sz w:val="28"/>
          <w:szCs w:val="28"/>
        </w:rPr>
        <w:t>Capital.</w:t>
      </w:r>
      <w:r w:rsidRPr="00955FCB">
        <w:rPr>
          <w:sz w:val="28"/>
          <w:szCs w:val="28"/>
        </w:rPr>
        <w:br/>
      </w:r>
      <w:r w:rsidRPr="00955FCB">
        <w:rPr>
          <w:sz w:val="28"/>
          <w:szCs w:val="28"/>
        </w:rPr>
        <mc:AlternateContent>
          <mc:Choice Requires="wps">
            <w:drawing>
              <wp:inline distT="0" distB="0" distL="0" distR="0" wp14:anchorId="299B377F" wp14:editId="42ACC7FF">
                <wp:extent cx="304800" cy="304800"/>
                <wp:effectExtent l="0" t="0" r="0" b="0"/>
                <wp:docPr id="8" name="Retângul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5DF6F7" id="Retângulo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NSkQ/f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955FCB">
        <w:rPr>
          <w:sz w:val="28"/>
          <w:szCs w:val="28"/>
        </w:rPr>
        <w:t>Salienta-se que o trecho é de aproximadamente 15 Km, fundamentais para o desenvolvimento destas regiões, na</w:t>
      </w:r>
      <w:r w:rsidR="00181B8F">
        <w:rPr>
          <w:sz w:val="28"/>
          <w:szCs w:val="28"/>
        </w:rPr>
        <w:t>s</w:t>
      </w:r>
      <w:r w:rsidRPr="00955FCB">
        <w:rPr>
          <w:sz w:val="28"/>
          <w:szCs w:val="28"/>
        </w:rPr>
        <w:t xml:space="preserve"> área</w:t>
      </w:r>
      <w:r w:rsidR="00181B8F">
        <w:rPr>
          <w:sz w:val="28"/>
          <w:szCs w:val="28"/>
        </w:rPr>
        <w:t>s</w:t>
      </w:r>
      <w:r w:rsidRPr="00955FCB">
        <w:rPr>
          <w:sz w:val="28"/>
          <w:szCs w:val="28"/>
        </w:rPr>
        <w:t xml:space="preserve"> de infraestrutura, investimentos, saúde, educação entre outros.</w:t>
      </w:r>
      <w:r w:rsidR="00E370F1">
        <w:rPr>
          <w:sz w:val="28"/>
          <w:szCs w:val="28"/>
        </w:rPr>
        <w:t xml:space="preserve"> Destacam-se o transporte de pacientes, principalmente os que recebem atendimento oncológico, e na parte da Educação, o deslocamento dos alunos às universidades</w:t>
      </w:r>
      <w:r w:rsidR="00181B8F">
        <w:rPr>
          <w:sz w:val="28"/>
          <w:szCs w:val="28"/>
        </w:rPr>
        <w:t>,</w:t>
      </w:r>
      <w:r w:rsidR="00E370F1">
        <w:rPr>
          <w:sz w:val="28"/>
          <w:szCs w:val="28"/>
        </w:rPr>
        <w:t xml:space="preserve"> </w:t>
      </w:r>
      <w:r w:rsidR="00181B8F">
        <w:rPr>
          <w:sz w:val="28"/>
          <w:szCs w:val="28"/>
        </w:rPr>
        <w:t>o</w:t>
      </w:r>
      <w:r w:rsidR="00E370F1">
        <w:rPr>
          <w:sz w:val="28"/>
          <w:szCs w:val="28"/>
        </w:rPr>
        <w:t xml:space="preserve"> transporte de mercadorias e insumos</w:t>
      </w:r>
      <w:r w:rsidR="00181B8F">
        <w:rPr>
          <w:sz w:val="28"/>
          <w:szCs w:val="28"/>
        </w:rPr>
        <w:t>,</w:t>
      </w:r>
      <w:r w:rsidR="00E370F1">
        <w:rPr>
          <w:sz w:val="28"/>
          <w:szCs w:val="28"/>
        </w:rPr>
        <w:t xml:space="preserve"> imprescindíveis para o comércio </w:t>
      </w:r>
      <w:r w:rsidR="00E370F1">
        <w:rPr>
          <w:sz w:val="28"/>
          <w:szCs w:val="28"/>
        </w:rPr>
        <w:t xml:space="preserve">e fornecimento de serviços básicos à população, </w:t>
      </w:r>
      <w:r w:rsidR="00181B8F">
        <w:rPr>
          <w:sz w:val="28"/>
          <w:szCs w:val="28"/>
        </w:rPr>
        <w:t>inclusive</w:t>
      </w:r>
      <w:r w:rsidR="00E370F1">
        <w:rPr>
          <w:sz w:val="28"/>
          <w:szCs w:val="28"/>
        </w:rPr>
        <w:t xml:space="preserve"> medicamentos</w:t>
      </w:r>
      <w:r w:rsidR="00181B8F">
        <w:rPr>
          <w:sz w:val="28"/>
          <w:szCs w:val="28"/>
        </w:rPr>
        <w:t>.</w:t>
      </w:r>
      <w:r w:rsidRPr="00955FCB">
        <w:rPr>
          <w:sz w:val="28"/>
          <w:szCs w:val="28"/>
        </w:rPr>
        <w:br/>
      </w:r>
      <w:r w:rsidRPr="00955FCB">
        <w:rPr>
          <w:sz w:val="28"/>
          <w:szCs w:val="28"/>
        </w:rPr>
        <mc:AlternateContent>
          <mc:Choice Requires="wps">
            <w:drawing>
              <wp:inline distT="0" distB="0" distL="0" distR="0" wp14:anchorId="798158B3" wp14:editId="7234CDC6">
                <wp:extent cx="304800" cy="304800"/>
                <wp:effectExtent l="0" t="0" r="0" b="0"/>
                <wp:docPr id="9" name="Retângul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79CED" id="Retângulo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fHpmOP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955FCB">
        <w:rPr>
          <w:sz w:val="28"/>
          <w:szCs w:val="28"/>
        </w:rPr>
        <w:t xml:space="preserve">Sabidamente a </w:t>
      </w:r>
      <w:r w:rsidR="00E370F1">
        <w:rPr>
          <w:sz w:val="28"/>
          <w:szCs w:val="28"/>
        </w:rPr>
        <w:t>manutenção e conservação em bom estado</w:t>
      </w:r>
      <w:r w:rsidRPr="00955FCB">
        <w:rPr>
          <w:sz w:val="28"/>
          <w:szCs w:val="28"/>
        </w:rPr>
        <w:t xml:space="preserve"> da Rodovia ERS </w:t>
      </w:r>
      <w:r w:rsidR="00E370F1">
        <w:rPr>
          <w:sz w:val="28"/>
          <w:szCs w:val="28"/>
        </w:rPr>
        <w:t>437</w:t>
      </w:r>
      <w:r w:rsidRPr="00955FCB">
        <w:rPr>
          <w:sz w:val="28"/>
          <w:szCs w:val="28"/>
        </w:rPr>
        <w:t xml:space="preserve">, medida necessária, </w:t>
      </w:r>
      <w:r w:rsidR="00E370F1">
        <w:rPr>
          <w:sz w:val="28"/>
          <w:szCs w:val="28"/>
        </w:rPr>
        <w:t xml:space="preserve">não deve ser apenas de responsabilidade dos municípios de Vila Flores e </w:t>
      </w:r>
      <w:proofErr w:type="spellStart"/>
      <w:r w:rsidR="00E370F1">
        <w:rPr>
          <w:sz w:val="28"/>
          <w:szCs w:val="28"/>
        </w:rPr>
        <w:t>Antonio</w:t>
      </w:r>
      <w:proofErr w:type="spellEnd"/>
      <w:r w:rsidR="00E370F1">
        <w:rPr>
          <w:sz w:val="28"/>
          <w:szCs w:val="28"/>
        </w:rPr>
        <w:t xml:space="preserve"> Prado, uma vez que ela é a única forma de acesso para os municípios próximos até as cidades de Bento Gonçalves, Caxias do Sul, Garibaldi, Porto Alegre, entre outras. Sendo assim, é de extrema importância que se auxilie de alguma forma na melhora deste trajeto, seja através de maquinário e mão de obra, ou financeiramente. </w:t>
      </w:r>
      <w:r w:rsidRPr="00955FCB">
        <w:rPr>
          <w:sz w:val="28"/>
          <w:szCs w:val="28"/>
        </w:rPr>
        <w:br/>
      </w:r>
    </w:p>
    <w:p w14:paraId="4AEE7180" w14:textId="345C3A97" w:rsidR="00955FCB" w:rsidRDefault="00181B8F" w:rsidP="00E370F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Esta</w:t>
      </w:r>
      <w:r w:rsidR="00955FCB" w:rsidRPr="00955FCB">
        <w:rPr>
          <w:sz w:val="28"/>
          <w:szCs w:val="28"/>
        </w:rPr>
        <w:t xml:space="preserve"> Moção de Apoio</w:t>
      </w:r>
      <w:r>
        <w:rPr>
          <w:sz w:val="28"/>
          <w:szCs w:val="28"/>
        </w:rPr>
        <w:t>,</w:t>
      </w:r>
      <w:r w:rsidR="00955FCB" w:rsidRPr="00955FCB">
        <w:rPr>
          <w:sz w:val="28"/>
          <w:szCs w:val="28"/>
        </w:rPr>
        <w:t xml:space="preserve"> uma vez</w:t>
      </w:r>
      <w:r>
        <w:rPr>
          <w:sz w:val="28"/>
          <w:szCs w:val="28"/>
        </w:rPr>
        <w:t xml:space="preserve"> </w:t>
      </w:r>
      <w:r w:rsidR="00955FCB" w:rsidRPr="00955FCB">
        <w:rPr>
          <w:sz w:val="28"/>
          <w:szCs w:val="28"/>
        </w:rPr>
        <w:t>aprovada</w:t>
      </w:r>
      <w:r>
        <w:rPr>
          <w:sz w:val="28"/>
          <w:szCs w:val="28"/>
        </w:rPr>
        <w:t>,</w:t>
      </w:r>
      <w:r w:rsidR="00955FCB" w:rsidRPr="00955FCB">
        <w:rPr>
          <w:sz w:val="28"/>
          <w:szCs w:val="28"/>
        </w:rPr>
        <w:t xml:space="preserve"> será encaminhada para </w:t>
      </w:r>
      <w:r w:rsidR="00E370F1">
        <w:rPr>
          <w:sz w:val="28"/>
          <w:szCs w:val="28"/>
        </w:rPr>
        <w:t>os municípios da Região Nordeste que usufruem e necessitam transitar na referida rodovia.</w:t>
      </w:r>
      <w:r w:rsidR="00955FCB" w:rsidRPr="00955FCB">
        <w:rPr>
          <w:sz w:val="28"/>
          <w:szCs w:val="28"/>
        </w:rPr>
        <w:br/>
      </w:r>
      <w:r w:rsidR="00955FCB" w:rsidRPr="00955FCB">
        <w:rPr>
          <w:sz w:val="28"/>
          <w:szCs w:val="28"/>
        </w:rPr>
        <mc:AlternateContent>
          <mc:Choice Requires="wps">
            <w:drawing>
              <wp:inline distT="0" distB="0" distL="0" distR="0" wp14:anchorId="74083C7B" wp14:editId="7B052B5F">
                <wp:extent cx="304800" cy="304800"/>
                <wp:effectExtent l="0" t="0" r="0" b="0"/>
                <wp:docPr id="11" name="Retângul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0E32A4" id="Retângulo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CwSe37wEAAMcDAAAOAAAAAAAAAAAAAAAAAC4CAABkcnMvZTJvRG9jLnht&#10;bFBLAQItABQABgAIAAAAIQBMoOks2AAAAAMBAAAPAAAAAAAAAAAAAAAAAEk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="00955FCB" w:rsidRPr="00955FCB">
        <w:rPr>
          <w:sz w:val="28"/>
          <w:szCs w:val="28"/>
        </w:rPr>
        <w:t>Certos do atendimento, reiteramos votos de estima e apreço.</w:t>
      </w:r>
    </w:p>
    <w:p w14:paraId="5F7A39C6" w14:textId="77777777" w:rsidR="00955FCB" w:rsidRDefault="00955FCB" w:rsidP="00955FCB">
      <w:pPr>
        <w:spacing w:after="0"/>
        <w:ind w:firstLine="1134"/>
        <w:jc w:val="both"/>
        <w:rPr>
          <w:rFonts w:cs="Arial"/>
          <w:sz w:val="28"/>
          <w:szCs w:val="28"/>
        </w:rPr>
      </w:pPr>
    </w:p>
    <w:p w14:paraId="16034FA3" w14:textId="6DD87265" w:rsidR="00955FCB" w:rsidRDefault="00955FCB" w:rsidP="00955FCB">
      <w:pPr>
        <w:spacing w:line="360" w:lineRule="auto"/>
        <w:ind w:firstLine="1134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Nova Prata, </w:t>
      </w:r>
      <w:r>
        <w:rPr>
          <w:rFonts w:cs="Arial"/>
          <w:sz w:val="28"/>
          <w:szCs w:val="28"/>
        </w:rPr>
        <w:t>14</w:t>
      </w:r>
      <w:r>
        <w:rPr>
          <w:rFonts w:cs="Arial"/>
          <w:sz w:val="28"/>
          <w:szCs w:val="28"/>
        </w:rPr>
        <w:t xml:space="preserve"> de</w:t>
      </w:r>
      <w:r>
        <w:rPr>
          <w:rFonts w:cs="Arial"/>
          <w:sz w:val="28"/>
          <w:szCs w:val="28"/>
        </w:rPr>
        <w:t xml:space="preserve"> junho</w:t>
      </w:r>
      <w:r>
        <w:rPr>
          <w:rFonts w:cs="Arial"/>
          <w:sz w:val="28"/>
          <w:szCs w:val="28"/>
        </w:rPr>
        <w:t xml:space="preserve"> de 2024.</w:t>
      </w:r>
    </w:p>
    <w:p w14:paraId="1812DDA9" w14:textId="77777777" w:rsidR="00955FCB" w:rsidRDefault="00955FCB" w:rsidP="00955FCB">
      <w:pPr>
        <w:spacing w:line="360" w:lineRule="auto"/>
        <w:ind w:firstLine="1134"/>
        <w:jc w:val="right"/>
        <w:rPr>
          <w:rFonts w:cs="Arial"/>
          <w:sz w:val="28"/>
          <w:szCs w:val="28"/>
        </w:rPr>
      </w:pPr>
    </w:p>
    <w:p w14:paraId="26CE4DC6" w14:textId="77777777" w:rsid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Claudio </w:t>
      </w:r>
      <w:proofErr w:type="spellStart"/>
      <w:r>
        <w:rPr>
          <w:rFonts w:cs="Calibri"/>
          <w:sz w:val="28"/>
          <w:szCs w:val="28"/>
        </w:rPr>
        <w:t>Dilda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           </w:t>
      </w:r>
      <w:r>
        <w:rPr>
          <w:rFonts w:cs="Calibri"/>
          <w:sz w:val="28"/>
          <w:szCs w:val="28"/>
        </w:rPr>
        <w:tab/>
        <w:t xml:space="preserve">    </w:t>
      </w:r>
      <w:proofErr w:type="spellStart"/>
      <w:r>
        <w:rPr>
          <w:rFonts w:cs="Calibri"/>
          <w:sz w:val="28"/>
          <w:szCs w:val="28"/>
        </w:rPr>
        <w:t>Clecio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Zamin</w:t>
      </w:r>
      <w:proofErr w:type="spellEnd"/>
    </w:p>
    <w:p w14:paraId="6AAEAE6C" w14:textId="23A97F69" w:rsidR="00955FCB" w:rsidRP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Presidente - MDB                                                              Vice-Presidente - UB</w:t>
      </w:r>
    </w:p>
    <w:p w14:paraId="4A666493" w14:textId="77777777" w:rsid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552D3CCF" w14:textId="77777777" w:rsid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4382B022" w14:textId="77777777" w:rsid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07ABE784" w14:textId="77777777" w:rsidR="00955FCB" w:rsidRDefault="00955FCB" w:rsidP="00955FCB">
      <w:pPr>
        <w:tabs>
          <w:tab w:val="left" w:pos="5954"/>
        </w:tabs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Marcelo Barato                                                                Gilmar L. </w:t>
      </w:r>
      <w:proofErr w:type="spellStart"/>
      <w:r>
        <w:rPr>
          <w:rFonts w:cs="Calibri"/>
          <w:sz w:val="28"/>
          <w:szCs w:val="28"/>
        </w:rPr>
        <w:t>Lovizon</w:t>
      </w:r>
      <w:proofErr w:type="spellEnd"/>
      <w:r>
        <w:rPr>
          <w:rFonts w:cs="Calibri"/>
          <w:sz w:val="28"/>
          <w:szCs w:val="28"/>
        </w:rPr>
        <w:t xml:space="preserve">  </w:t>
      </w:r>
    </w:p>
    <w:p w14:paraId="0EDDB096" w14:textId="64473BE9" w:rsidR="00955FCB" w:rsidRDefault="00955FCB" w:rsidP="00955FCB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1º Secretário - MDB                                                        2º Secretário - Republicanos </w:t>
      </w:r>
    </w:p>
    <w:p w14:paraId="69CC2CF4" w14:textId="77777777" w:rsidR="00955FCB" w:rsidRDefault="00955FCB" w:rsidP="00955FCB">
      <w:pPr>
        <w:jc w:val="both"/>
        <w:rPr>
          <w:rFonts w:cs="Calibri"/>
          <w:sz w:val="28"/>
          <w:szCs w:val="28"/>
        </w:rPr>
      </w:pPr>
    </w:p>
    <w:p w14:paraId="58E56AE6" w14:textId="77777777" w:rsid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Jandir</w:t>
      </w:r>
      <w:proofErr w:type="spellEnd"/>
      <w:r>
        <w:rPr>
          <w:rFonts w:cs="Calibri"/>
          <w:sz w:val="28"/>
          <w:szCs w:val="28"/>
        </w:rPr>
        <w:t xml:space="preserve"> Hasse                                                                       João Carlos Paim</w:t>
      </w:r>
    </w:p>
    <w:p w14:paraId="459A39FF" w14:textId="1BD253DB" w:rsidR="00955FCB" w:rsidRDefault="00955FCB" w:rsidP="00E370F1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Vereador - PSD                                                                  Vereador - Republicanos </w:t>
      </w:r>
    </w:p>
    <w:p w14:paraId="48AFCFF7" w14:textId="77777777" w:rsid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1BCA18E4" w14:textId="77777777" w:rsid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3329945B" w14:textId="77777777" w:rsid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Claudiomiro </w:t>
      </w:r>
      <w:proofErr w:type="spellStart"/>
      <w:r>
        <w:rPr>
          <w:rFonts w:cs="Calibri"/>
          <w:sz w:val="28"/>
          <w:szCs w:val="28"/>
        </w:rPr>
        <w:t>Koprowski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Agenor </w:t>
      </w:r>
      <w:proofErr w:type="spellStart"/>
      <w:r>
        <w:rPr>
          <w:rFonts w:cs="Calibri"/>
          <w:sz w:val="28"/>
          <w:szCs w:val="28"/>
        </w:rPr>
        <w:t>Minozzo</w:t>
      </w:r>
      <w:proofErr w:type="spellEnd"/>
    </w:p>
    <w:p w14:paraId="5D2D435E" w14:textId="77777777" w:rsidR="00955FCB" w:rsidRDefault="00955FCB" w:rsidP="00955FCB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 - Republicanos                                                 Vereador - MDB</w:t>
      </w:r>
    </w:p>
    <w:p w14:paraId="07F3F5DB" w14:textId="77777777" w:rsidR="00955FCB" w:rsidRDefault="00955FCB" w:rsidP="00955FCB">
      <w:pPr>
        <w:jc w:val="both"/>
        <w:rPr>
          <w:rFonts w:cs="Calibri"/>
          <w:sz w:val="28"/>
          <w:szCs w:val="28"/>
        </w:rPr>
      </w:pPr>
    </w:p>
    <w:p w14:paraId="352B86C9" w14:textId="77777777" w:rsid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Roseli V. P. Albuquerque                                                 Gilmar </w:t>
      </w:r>
      <w:proofErr w:type="spellStart"/>
      <w:r>
        <w:rPr>
          <w:rFonts w:cs="Calibri"/>
          <w:sz w:val="28"/>
          <w:szCs w:val="28"/>
        </w:rPr>
        <w:t>Peruzzo</w:t>
      </w:r>
      <w:proofErr w:type="spellEnd"/>
    </w:p>
    <w:p w14:paraId="61DE97A5" w14:textId="77777777" w:rsid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Vereadora - PSD                                                                Vereador - MDB</w:t>
      </w:r>
    </w:p>
    <w:p w14:paraId="336C91D9" w14:textId="77777777" w:rsid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6BB2C4BC" w14:textId="5EE82603" w:rsid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0B072ECA" w14:textId="77777777" w:rsidR="00181B8F" w:rsidRDefault="00181B8F" w:rsidP="00955FCB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44324467" w14:textId="77777777" w:rsidR="00955FCB" w:rsidRDefault="00955FCB" w:rsidP="00955FCB">
      <w:pPr>
        <w:spacing w:after="0" w:line="240" w:lineRule="auto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Idacir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Pegoraro</w:t>
      </w:r>
      <w:proofErr w:type="spellEnd"/>
    </w:p>
    <w:p w14:paraId="4DD5DE75" w14:textId="5793DF3E" w:rsidR="003E5FFE" w:rsidRDefault="00955FCB" w:rsidP="00181B8F">
      <w:pPr>
        <w:spacing w:after="0" w:line="240" w:lineRule="auto"/>
        <w:jc w:val="both"/>
      </w:pPr>
      <w:r>
        <w:rPr>
          <w:rFonts w:cs="Calibri"/>
          <w:sz w:val="28"/>
          <w:szCs w:val="28"/>
        </w:rPr>
        <w:t>Vereador – MDB</w:t>
      </w:r>
      <w:bookmarkEnd w:id="0"/>
      <w:bookmarkEnd w:id="1"/>
    </w:p>
    <w:sectPr w:rsidR="003E5FFE" w:rsidSect="00E370F1">
      <w:pgSz w:w="11906" w:h="16838"/>
      <w:pgMar w:top="2835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08"/>
    <w:rsid w:val="000A3E78"/>
    <w:rsid w:val="00181B8F"/>
    <w:rsid w:val="002E2101"/>
    <w:rsid w:val="003E4A6E"/>
    <w:rsid w:val="003E5FFE"/>
    <w:rsid w:val="00562907"/>
    <w:rsid w:val="00717908"/>
    <w:rsid w:val="00955FCB"/>
    <w:rsid w:val="00A935FB"/>
    <w:rsid w:val="00C5285B"/>
    <w:rsid w:val="00E370F1"/>
    <w:rsid w:val="00FB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F1EC"/>
  <w15:chartTrackingRefBased/>
  <w15:docId w15:val="{D820596F-5080-411A-A733-6A5DC047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CB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55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5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2024-06-14T18:18:00Z</cp:lastPrinted>
  <dcterms:created xsi:type="dcterms:W3CDTF">2024-06-14T18:49:00Z</dcterms:created>
  <dcterms:modified xsi:type="dcterms:W3CDTF">2024-06-14T18:49:00Z</dcterms:modified>
</cp:coreProperties>
</file>