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9FD3" w14:textId="18857049" w:rsidR="0007453A" w:rsidRPr="00A8799F" w:rsidRDefault="0007453A" w:rsidP="00A87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LEI N.º </w:t>
      </w:r>
      <w:r w:rsidR="00053FD5" w:rsidRPr="002D1DDC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2D1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053FD5" w:rsidRPr="002D1DD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1124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D1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8799F" w:rsidRPr="002D1DDC">
        <w:rPr>
          <w:rFonts w:ascii="Times New Roman" w:hAnsi="Times New Roman" w:cs="Times New Roman"/>
          <w:color w:val="000000" w:themeColor="text1"/>
          <w:sz w:val="24"/>
          <w:szCs w:val="24"/>
        </w:rPr>
        <w:t>JANEIR</w:t>
      </w:r>
      <w:r w:rsidR="0031062F" w:rsidRPr="002D1DD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2D1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053FD5" w:rsidRPr="002D1DD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D1D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9A06F8" w14:textId="77777777" w:rsidR="004D63DA" w:rsidRPr="00A8799F" w:rsidRDefault="004D63DA" w:rsidP="00A8799F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A1D1B" w14:textId="77777777" w:rsidR="00141CD6" w:rsidRPr="00A8799F" w:rsidRDefault="00141CD6" w:rsidP="00A8799F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B5373" w14:textId="1BFA7642" w:rsidR="004D63DA" w:rsidRPr="00A8799F" w:rsidRDefault="00141CD6" w:rsidP="008D2FD3">
      <w:pPr>
        <w:spacing w:line="276" w:lineRule="auto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Altera </w:t>
      </w:r>
      <w:r w:rsidR="00203375" w:rsidRPr="00A87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A8799F" w:rsidRPr="00A879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artigo 1º da Lei Municipal 10.758/2022</w:t>
      </w:r>
      <w:r w:rsidRPr="00A87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dá outras providências.</w:t>
      </w:r>
    </w:p>
    <w:p w14:paraId="108D36ED" w14:textId="77777777" w:rsidR="004D63DA" w:rsidRPr="00A8799F" w:rsidRDefault="004D63DA" w:rsidP="008D2FD3">
      <w:pPr>
        <w:spacing w:line="276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0E28A" w14:textId="77777777" w:rsidR="004D63DA" w:rsidRPr="00A8799F" w:rsidRDefault="004D63DA" w:rsidP="008D2FD3">
      <w:pPr>
        <w:spacing w:line="276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1E6511AB" w14:textId="63032827" w:rsidR="00A8799F" w:rsidRPr="00A8799F" w:rsidRDefault="00A8799F" w:rsidP="008D2FD3">
      <w:pPr>
        <w:pStyle w:val="NormalWeb"/>
        <w:shd w:val="clear" w:color="auto" w:fill="FFFFFF"/>
        <w:spacing w:before="0" w:beforeAutospacing="0" w:after="158" w:afterAutospacing="0" w:line="276" w:lineRule="auto"/>
        <w:ind w:firstLine="1134"/>
        <w:jc w:val="both"/>
        <w:rPr>
          <w:color w:val="000000" w:themeColor="text1"/>
        </w:rPr>
      </w:pPr>
      <w:r w:rsidRPr="00A8799F">
        <w:rPr>
          <w:color w:val="000000" w:themeColor="text1"/>
        </w:rPr>
        <w:t>Art.  1º. Fica autorizado o Poder Executivo Municipal a aprovar e autorizar o LOTEAMENTO PARADISO, com área de 30.000,00m², constituído de 44 lotes, 1 área destinada a Equipamentos Públicos Comunitários e 1 área de Espaço Livre de Uso Público. </w:t>
      </w:r>
    </w:p>
    <w:p w14:paraId="0338E376" w14:textId="2D4DC7E5" w:rsidR="00F13B36" w:rsidRPr="00A8799F" w:rsidRDefault="00F13B3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99F">
        <w:rPr>
          <w:rFonts w:ascii="Times New Roman" w:hAnsi="Times New Roman" w:cs="Times New Roman"/>
          <w:color w:val="000000" w:themeColor="text1"/>
          <w:sz w:val="24"/>
          <w:szCs w:val="24"/>
        </w:rPr>
        <w:t>Art. 2º As demais disposições da Lei</w:t>
      </w:r>
      <w:r w:rsidRPr="00A879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n° </w:t>
      </w:r>
      <w:r w:rsidR="00A8799F" w:rsidRPr="00A8799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10.758/2022</w:t>
      </w:r>
      <w:r w:rsidRPr="00A8799F">
        <w:rPr>
          <w:rFonts w:ascii="Times New Roman" w:hAnsi="Times New Roman" w:cs="Times New Roman"/>
          <w:color w:val="000000" w:themeColor="text1"/>
          <w:sz w:val="24"/>
          <w:szCs w:val="24"/>
        </w:rPr>
        <w:t>, permanecem inalteradas.</w:t>
      </w:r>
    </w:p>
    <w:p w14:paraId="387AE721" w14:textId="77777777" w:rsidR="00F13B36" w:rsidRPr="00A8799F" w:rsidRDefault="00F13B3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01BED8" w14:textId="77777777" w:rsidR="00F13B36" w:rsidRPr="00A8799F" w:rsidRDefault="00F13B36" w:rsidP="008D2FD3">
      <w:pPr>
        <w:tabs>
          <w:tab w:val="left" w:pos="9071"/>
        </w:tabs>
        <w:spacing w:line="276" w:lineRule="auto"/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99F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07D17E83" w14:textId="77777777" w:rsidR="00141CD6" w:rsidRPr="00A8799F" w:rsidRDefault="00141CD6" w:rsidP="008D2FD3">
      <w:pPr>
        <w:spacing w:line="276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EF29D4" w14:textId="77777777" w:rsidR="00141CD6" w:rsidRPr="00A8799F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79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14247360" w14:textId="77777777" w:rsidR="00141CD6" w:rsidRPr="00A8799F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DDDF54" w14:textId="77777777" w:rsidR="00A8799F" w:rsidRPr="00A8799F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87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</w:t>
      </w:r>
      <w:r w:rsidR="004F47E6" w:rsidRPr="00A87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alteração </w:t>
      </w:r>
      <w:r w:rsidR="00A8799F" w:rsidRPr="00A87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A8799F" w:rsidRPr="00A879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artigo 1º da Lei Municipal 10.758/202</w:t>
      </w:r>
      <w:r w:rsidR="0031062F" w:rsidRPr="00A87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8799F" w:rsidRPr="00A879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alteração da lei visa adequar o número de lotes que compõem o Loteamento Paradiso inicialmente previsto com 43 lotes, passando a 44 em razão da supressão do lote que seria destinado à Corsan.</w:t>
      </w:r>
    </w:p>
    <w:p w14:paraId="5DD2FA44" w14:textId="53686454" w:rsidR="00141CD6" w:rsidRPr="00A8799F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99F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1D7FC51" w14:textId="77777777" w:rsidR="00141CD6" w:rsidRPr="00A8799F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55F75B55" w14:textId="77777777" w:rsidR="00141CD6" w:rsidRPr="00A8799F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0D77B6A8" w14:textId="4D80C07E" w:rsidR="00141CD6" w:rsidRPr="00A8799F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9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GABINETE DO PREFEITO MUNICIPAL DE NOVA PRATA, </w:t>
      </w:r>
      <w:r w:rsidR="00A950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4112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Pr="00A879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A950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janeir</w:t>
      </w:r>
      <w:r w:rsidR="0031062F" w:rsidRPr="00A879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A879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</w:t>
      </w:r>
      <w:r w:rsidR="00A950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A879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4A70F4A" w14:textId="77777777" w:rsidR="00141CD6" w:rsidRPr="00A8799F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80275EE" w14:textId="77777777" w:rsidR="00141CD6" w:rsidRPr="00A8799F" w:rsidRDefault="00141CD6" w:rsidP="008D2FD3">
      <w:pPr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E31176D" w14:textId="77777777" w:rsidR="00B61CED" w:rsidRPr="00476EAF" w:rsidRDefault="00B61CED" w:rsidP="00B61CED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C5C6CB2" w14:textId="77777777" w:rsidR="00B61CED" w:rsidRPr="00476EAF" w:rsidRDefault="00B61CED" w:rsidP="00B61CED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76EAF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50C28FB3" w14:textId="77777777" w:rsidR="00B61CED" w:rsidRPr="00476EAF" w:rsidRDefault="00B61CED" w:rsidP="00B61CED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6EAF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49CD33CB" w14:textId="77777777" w:rsidR="00507417" w:rsidRDefault="00507417" w:rsidP="00507417">
      <w:pPr>
        <w:pStyle w:val="NormalWeb"/>
        <w:spacing w:before="0" w:beforeAutospacing="0" w:after="0" w:afterAutospacing="0"/>
      </w:pPr>
    </w:p>
    <w:p w14:paraId="6B0CD77C" w14:textId="77777777" w:rsidR="00F32663" w:rsidRPr="00A8799F" w:rsidRDefault="00F32663" w:rsidP="00A8799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32663" w:rsidRPr="00A8799F" w:rsidSect="00C80ED7">
      <w:headerReference w:type="default" r:id="rId7"/>
      <w:footerReference w:type="default" r:id="rId8"/>
      <w:pgSz w:w="11920" w:h="16860"/>
      <w:pgMar w:top="3261" w:right="1005" w:bottom="851" w:left="1560" w:header="274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B193" w14:textId="77777777" w:rsidR="00C80ED7" w:rsidRDefault="00C80ED7" w:rsidP="00257441">
      <w:r>
        <w:separator/>
      </w:r>
    </w:p>
  </w:endnote>
  <w:endnote w:type="continuationSeparator" w:id="0">
    <w:p w14:paraId="5AD631A9" w14:textId="77777777" w:rsidR="00C80ED7" w:rsidRDefault="00C80ED7" w:rsidP="0025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0537" w14:textId="77777777" w:rsidR="00257441" w:rsidRDefault="00000000">
    <w:pPr>
      <w:pStyle w:val="Corpodetexto"/>
      <w:spacing w:line="14" w:lineRule="auto"/>
      <w:rPr>
        <w:sz w:val="20"/>
      </w:rPr>
    </w:pPr>
    <w:r>
      <w:rPr>
        <w:sz w:val="18"/>
      </w:rPr>
      <w:pict w14:anchorId="4A2BA33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5.45pt;margin-top:817.75pt;width:411.15pt;height:10.95pt;z-index:-251655168;mso-position-horizontal-relative:page;mso-position-vertical-relative:page" filled="f" stroked="f">
          <v:textbox style="mso-next-textbox:#_x0000_s1031" inset="0,0,0,0">
            <w:txbxContent>
              <w:p w14:paraId="57803A23" w14:textId="77777777" w:rsidR="00257441" w:rsidRDefault="0025744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sz w:val="18"/>
      </w:rPr>
      <w:pict w14:anchorId="07204667">
        <v:shape id="_x0000_s1032" type="#_x0000_t202" style="position:absolute;margin-left:555.4pt;margin-top:817.75pt;width:18.15pt;height:10.95pt;z-index:-251654144;mso-position-horizontal-relative:page;mso-position-vertical-relative:page" filled="f" stroked="f">
          <v:textbox style="mso-next-textbox:#_x0000_s1032" inset="0,0,0,0">
            <w:txbxContent>
              <w:p w14:paraId="481FD497" w14:textId="0AEA6862" w:rsidR="00257441" w:rsidRDefault="00257441">
                <w:pPr>
                  <w:spacing w:before="14"/>
                  <w:ind w:left="6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3B58" w14:textId="77777777" w:rsidR="00C80ED7" w:rsidRDefault="00C80ED7" w:rsidP="00257441">
      <w:r>
        <w:separator/>
      </w:r>
    </w:p>
  </w:footnote>
  <w:footnote w:type="continuationSeparator" w:id="0">
    <w:p w14:paraId="524FC0A9" w14:textId="77777777" w:rsidR="00C80ED7" w:rsidRDefault="00C80ED7" w:rsidP="0025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0615" w14:textId="77777777" w:rsidR="00257441" w:rsidRDefault="00000000">
    <w:pPr>
      <w:pStyle w:val="Corpodetexto"/>
      <w:spacing w:line="14" w:lineRule="auto"/>
      <w:rPr>
        <w:sz w:val="20"/>
      </w:rPr>
    </w:pPr>
    <w:r>
      <w:rPr>
        <w:sz w:val="18"/>
      </w:rPr>
      <w:pict w14:anchorId="055FE04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4.6pt;margin-top:13.75pt;width:279.35pt;height:10.95pt;z-index:-251656192;mso-position-horizontal-relative:page;mso-position-vertical-relative:page" filled="f" stroked="f">
          <v:textbox style="mso-next-textbox:#_x0000_s1030" inset="0,0,0,0">
            <w:txbxContent>
              <w:p w14:paraId="7C398859" w14:textId="77777777" w:rsidR="00257441" w:rsidRDefault="0025744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 w15:restartNumberingAfterBreak="0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3CAE1135"/>
    <w:multiLevelType w:val="hybridMultilevel"/>
    <w:tmpl w:val="293647D6"/>
    <w:lvl w:ilvl="0" w:tplc="B69E4750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210195922">
    <w:abstractNumId w:val="2"/>
  </w:num>
  <w:num w:numId="2" w16cid:durableId="743797036">
    <w:abstractNumId w:val="1"/>
  </w:num>
  <w:num w:numId="3" w16cid:durableId="453181795">
    <w:abstractNumId w:val="4"/>
  </w:num>
  <w:num w:numId="4" w16cid:durableId="1184242759">
    <w:abstractNumId w:val="0"/>
  </w:num>
  <w:num w:numId="5" w16cid:durableId="21077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3DA"/>
    <w:rsid w:val="00042947"/>
    <w:rsid w:val="00053FD5"/>
    <w:rsid w:val="0007453A"/>
    <w:rsid w:val="00141CD6"/>
    <w:rsid w:val="00152248"/>
    <w:rsid w:val="001529F3"/>
    <w:rsid w:val="001A70D9"/>
    <w:rsid w:val="001B04B2"/>
    <w:rsid w:val="00203375"/>
    <w:rsid w:val="00210710"/>
    <w:rsid w:val="00257441"/>
    <w:rsid w:val="002D1DDC"/>
    <w:rsid w:val="002E6C69"/>
    <w:rsid w:val="0030162A"/>
    <w:rsid w:val="0031062F"/>
    <w:rsid w:val="00327CEA"/>
    <w:rsid w:val="003B788F"/>
    <w:rsid w:val="00411247"/>
    <w:rsid w:val="004D63DA"/>
    <w:rsid w:val="004F47E6"/>
    <w:rsid w:val="00507417"/>
    <w:rsid w:val="005C042C"/>
    <w:rsid w:val="00622408"/>
    <w:rsid w:val="006A704A"/>
    <w:rsid w:val="007212D8"/>
    <w:rsid w:val="0075419F"/>
    <w:rsid w:val="007E14F8"/>
    <w:rsid w:val="007F00B0"/>
    <w:rsid w:val="008D2FD3"/>
    <w:rsid w:val="00916364"/>
    <w:rsid w:val="00943ED3"/>
    <w:rsid w:val="0099395D"/>
    <w:rsid w:val="00A32C96"/>
    <w:rsid w:val="00A8799F"/>
    <w:rsid w:val="00A950F6"/>
    <w:rsid w:val="00B61CED"/>
    <w:rsid w:val="00BF66E1"/>
    <w:rsid w:val="00C56E47"/>
    <w:rsid w:val="00C80ED7"/>
    <w:rsid w:val="00C95BD4"/>
    <w:rsid w:val="00CA403D"/>
    <w:rsid w:val="00DC2187"/>
    <w:rsid w:val="00E10A22"/>
    <w:rsid w:val="00E17A76"/>
    <w:rsid w:val="00E5196A"/>
    <w:rsid w:val="00F13B36"/>
    <w:rsid w:val="00F3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17B1"/>
  <w15:docId w15:val="{F5A2945D-B8EB-405A-9C03-2BFD4B7A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8799F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Assinaturas Digitais</cp:lastModifiedBy>
  <cp:revision>16</cp:revision>
  <cp:lastPrinted>2024-01-26T15:38:00Z</cp:lastPrinted>
  <dcterms:created xsi:type="dcterms:W3CDTF">2023-05-05T18:50:00Z</dcterms:created>
  <dcterms:modified xsi:type="dcterms:W3CDTF">2024-01-30T12:04:00Z</dcterms:modified>
</cp:coreProperties>
</file>