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702C1" w14:textId="32B2C8C7" w:rsidR="006B1DDD" w:rsidRPr="00FE6BF3" w:rsidRDefault="006B1DDD" w:rsidP="002D3986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E6BF3">
        <w:rPr>
          <w:rFonts w:ascii="Times New Roman" w:hAnsi="Times New Roman" w:cs="Times New Roman"/>
          <w:color w:val="000000" w:themeColor="text1"/>
        </w:rPr>
        <w:t xml:space="preserve">PROJETO DE LEI N.º </w:t>
      </w:r>
      <w:r w:rsidR="009C6DCB" w:rsidRPr="00FE6BF3">
        <w:rPr>
          <w:rFonts w:ascii="Times New Roman" w:hAnsi="Times New Roman" w:cs="Times New Roman"/>
          <w:color w:val="000000" w:themeColor="text1"/>
        </w:rPr>
        <w:t>172</w:t>
      </w:r>
      <w:r w:rsidRPr="00FE6BF3">
        <w:rPr>
          <w:rFonts w:ascii="Times New Roman" w:hAnsi="Times New Roman" w:cs="Times New Roman"/>
          <w:color w:val="000000" w:themeColor="text1"/>
        </w:rPr>
        <w:t xml:space="preserve">, DE </w:t>
      </w:r>
      <w:r w:rsidR="006B088B" w:rsidRPr="00FE6BF3">
        <w:rPr>
          <w:rFonts w:ascii="Times New Roman" w:hAnsi="Times New Roman" w:cs="Times New Roman"/>
          <w:color w:val="000000" w:themeColor="text1"/>
        </w:rPr>
        <w:t>0</w:t>
      </w:r>
      <w:r w:rsidR="00FE6BF3" w:rsidRPr="00FE6BF3">
        <w:rPr>
          <w:rFonts w:ascii="Times New Roman" w:hAnsi="Times New Roman" w:cs="Times New Roman"/>
          <w:color w:val="000000" w:themeColor="text1"/>
        </w:rPr>
        <w:t>6</w:t>
      </w:r>
      <w:r w:rsidRPr="00FE6BF3">
        <w:rPr>
          <w:rFonts w:ascii="Times New Roman" w:hAnsi="Times New Roman" w:cs="Times New Roman"/>
          <w:color w:val="000000" w:themeColor="text1"/>
        </w:rPr>
        <w:t xml:space="preserve"> DE </w:t>
      </w:r>
      <w:r w:rsidR="006B088B" w:rsidRPr="00FE6BF3">
        <w:rPr>
          <w:rFonts w:ascii="Times New Roman" w:hAnsi="Times New Roman" w:cs="Times New Roman"/>
          <w:color w:val="000000" w:themeColor="text1"/>
        </w:rPr>
        <w:t>DEZ</w:t>
      </w:r>
      <w:r w:rsidR="00D17600" w:rsidRPr="00FE6BF3">
        <w:rPr>
          <w:rFonts w:ascii="Times New Roman" w:hAnsi="Times New Roman" w:cs="Times New Roman"/>
          <w:color w:val="000000" w:themeColor="text1"/>
        </w:rPr>
        <w:t>EM</w:t>
      </w:r>
      <w:r w:rsidRPr="00FE6BF3">
        <w:rPr>
          <w:rFonts w:ascii="Times New Roman" w:hAnsi="Times New Roman" w:cs="Times New Roman"/>
          <w:color w:val="000000" w:themeColor="text1"/>
        </w:rPr>
        <w:t>BRO DE 202</w:t>
      </w:r>
      <w:r w:rsidR="009C6DCB" w:rsidRPr="00FE6BF3">
        <w:rPr>
          <w:rFonts w:ascii="Times New Roman" w:hAnsi="Times New Roman" w:cs="Times New Roman"/>
          <w:color w:val="000000" w:themeColor="text1"/>
        </w:rPr>
        <w:t>4</w:t>
      </w:r>
      <w:r w:rsidRPr="00FE6BF3">
        <w:rPr>
          <w:rFonts w:ascii="Times New Roman" w:hAnsi="Times New Roman" w:cs="Times New Roman"/>
          <w:color w:val="000000" w:themeColor="text1"/>
        </w:rPr>
        <w:t>.</w:t>
      </w:r>
    </w:p>
    <w:p w14:paraId="5D638A8F" w14:textId="6AB781F2" w:rsidR="006B1FFA" w:rsidRPr="00FE6BF3" w:rsidRDefault="006B1FFA" w:rsidP="002D3986">
      <w:pPr>
        <w:tabs>
          <w:tab w:val="left" w:pos="5670"/>
        </w:tabs>
        <w:suppressAutoHyphens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</w:pPr>
      <w:r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Altera o anexo VII da Lei Municipal n.º </w:t>
      </w:r>
      <w:hyperlink r:id="rId4" w:history="1">
        <w:r w:rsidRPr="00FE6BF3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eastAsia="pt-BR"/>
          </w:rPr>
          <w:t>9866</w:t>
        </w:r>
      </w:hyperlink>
      <w:r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/2017</w:t>
      </w:r>
      <w:r w:rsidR="000E0ED3"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, </w:t>
      </w:r>
      <w:r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Código Tributário do </w:t>
      </w:r>
      <w:r w:rsidR="00FE6BF3"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Municí</w:t>
      </w:r>
      <w:r w:rsid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pio </w:t>
      </w:r>
      <w:r w:rsidR="000E0ED3"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e dá outras providências.</w:t>
      </w:r>
    </w:p>
    <w:p w14:paraId="4B098411" w14:textId="26B88E68" w:rsidR="00332E1B" w:rsidRPr="00FE6BF3" w:rsidRDefault="006B1FFA" w:rsidP="002D3986">
      <w:pPr>
        <w:spacing w:line="240" w:lineRule="auto"/>
        <w:ind w:firstLine="1276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FE6BF3">
        <w:rPr>
          <w:rFonts w:ascii="Times New Roman" w:eastAsia="Times New Roman" w:hAnsi="Times New Roman" w:cs="Times New Roman"/>
          <w:lang w:eastAsia="pt-BR"/>
        </w:rPr>
        <w:br/>
      </w:r>
      <w:r w:rsidR="006B1DDD" w:rsidRPr="00FE6BF3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                    </w:t>
      </w:r>
      <w:r w:rsidRPr="00FE6BF3">
        <w:rPr>
          <w:rFonts w:ascii="Times New Roman" w:eastAsia="Times New Roman" w:hAnsi="Times New Roman" w:cs="Times New Roman"/>
          <w:shd w:val="clear" w:color="auto" w:fill="FFFFFF"/>
          <w:lang w:eastAsia="pt-BR"/>
        </w:rPr>
        <w:t>Art. 1º Ficam incluídos no anexo VII da Lei </w:t>
      </w:r>
      <w:hyperlink r:id="rId5" w:history="1">
        <w:r w:rsidRPr="00FE6BF3">
          <w:rPr>
            <w:rFonts w:ascii="Times New Roman" w:eastAsia="Times New Roman" w:hAnsi="Times New Roman" w:cs="Times New Roman"/>
            <w:shd w:val="clear" w:color="auto" w:fill="FFFFFF"/>
            <w:lang w:eastAsia="pt-BR"/>
          </w:rPr>
          <w:t>9866</w:t>
        </w:r>
      </w:hyperlink>
      <w:r w:rsidRPr="00FE6BF3">
        <w:rPr>
          <w:rFonts w:ascii="Times New Roman" w:eastAsia="Times New Roman" w:hAnsi="Times New Roman" w:cs="Times New Roman"/>
          <w:shd w:val="clear" w:color="auto" w:fill="FFFFFF"/>
          <w:lang w:eastAsia="pt-BR"/>
        </w:rPr>
        <w:t>/2017, as seguintes seções de logradouro, para compor a planta de valores dos terrenos correspondentes aos logradouros que descreve, conforme segue:</w:t>
      </w:r>
    </w:p>
    <w:p w14:paraId="4411BB88" w14:textId="2409D2F7" w:rsidR="00B7068D" w:rsidRPr="00FE6BF3" w:rsidRDefault="00B7068D" w:rsidP="002D3986">
      <w:pPr>
        <w:spacing w:line="240" w:lineRule="auto"/>
        <w:ind w:firstLine="1276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FE6BF3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Art. 2º. </w:t>
      </w:r>
      <w:r w:rsidRPr="00FE6BF3">
        <w:rPr>
          <w:rFonts w:ascii="Times New Roman" w:hAnsi="Times New Roman" w:cs="Times New Roman"/>
          <w:shd w:val="clear" w:color="auto" w:fill="FFFFFF"/>
        </w:rPr>
        <w:t>Os logradouros que passarão a compor o anexo, são os que segue:</w:t>
      </w:r>
    </w:p>
    <w:p w14:paraId="3BBC149F" w14:textId="034D8B8E" w:rsidR="00A57F77" w:rsidRPr="00FE6BF3" w:rsidRDefault="00A57F77" w:rsidP="002D3986">
      <w:pPr>
        <w:spacing w:after="40" w:line="240" w:lineRule="auto"/>
        <w:jc w:val="center"/>
        <w:rPr>
          <w:rFonts w:ascii="Times New Roman" w:hAnsi="Times New Roman" w:cs="Times New Roman"/>
        </w:rPr>
      </w:pPr>
      <w:r w:rsidRPr="00FE6BF3">
        <w:rPr>
          <w:rFonts w:ascii="Times New Roman" w:hAnsi="Times New Roman" w:cs="Times New Roman"/>
        </w:rPr>
        <w:t>ANEXO VII</w:t>
      </w:r>
    </w:p>
    <w:p w14:paraId="4E9F1E19" w14:textId="24C4A0AC" w:rsidR="006B088B" w:rsidRPr="00FE6BF3" w:rsidRDefault="00A57F77" w:rsidP="002D3986">
      <w:pPr>
        <w:spacing w:after="40" w:line="240" w:lineRule="auto"/>
        <w:jc w:val="center"/>
        <w:rPr>
          <w:rFonts w:ascii="Times New Roman" w:hAnsi="Times New Roman" w:cs="Times New Roman"/>
        </w:rPr>
      </w:pPr>
      <w:r w:rsidRPr="00FE6BF3">
        <w:rPr>
          <w:rFonts w:ascii="Times New Roman" w:hAnsi="Times New Roman" w:cs="Times New Roman"/>
        </w:rPr>
        <w:t>VALOR DO METRO QUADRADO DOS TERRENOS EM R$</w:t>
      </w:r>
    </w:p>
    <w:tbl>
      <w:tblPr>
        <w:tblStyle w:val="Tabelacomgrade"/>
        <w:tblW w:w="93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273"/>
        <w:gridCol w:w="4678"/>
        <w:gridCol w:w="1134"/>
        <w:gridCol w:w="1276"/>
      </w:tblGrid>
      <w:tr w:rsidR="006B1DDD" w:rsidRPr="00FE6BF3" w14:paraId="2CA5A6F7" w14:textId="77777777" w:rsidTr="002D3986">
        <w:tc>
          <w:tcPr>
            <w:tcW w:w="8085" w:type="dxa"/>
            <w:gridSpan w:val="3"/>
          </w:tcPr>
          <w:p w14:paraId="471C6F4B" w14:textId="7EBF5A48" w:rsidR="006B1DDD" w:rsidRPr="00FE6BF3" w:rsidRDefault="006B1DDD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Secção De Logradouro</w:t>
            </w:r>
          </w:p>
        </w:tc>
        <w:tc>
          <w:tcPr>
            <w:tcW w:w="1276" w:type="dxa"/>
            <w:vMerge w:val="restart"/>
          </w:tcPr>
          <w:p w14:paraId="462A3B69" w14:textId="77777777" w:rsidR="006B1DDD" w:rsidRPr="00FE6BF3" w:rsidRDefault="006B1DDD" w:rsidP="002D3986">
            <w:pPr>
              <w:widowControl w:val="0"/>
              <w:spacing w:after="0" w:line="240" w:lineRule="auto"/>
              <w:ind w:left="-818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5300772" w14:textId="77777777" w:rsidR="006B1DDD" w:rsidRPr="00FE6BF3" w:rsidRDefault="006B1DDD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Valor em M² </w:t>
            </w:r>
          </w:p>
          <w:p w14:paraId="28E67866" w14:textId="32F59377" w:rsidR="006B1DDD" w:rsidRPr="00FE6BF3" w:rsidRDefault="006B1DDD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em R$</w:t>
            </w:r>
          </w:p>
        </w:tc>
      </w:tr>
      <w:tr w:rsidR="006B1DDD" w:rsidRPr="00FE6BF3" w14:paraId="08E07424" w14:textId="77777777" w:rsidTr="002D3986">
        <w:tc>
          <w:tcPr>
            <w:tcW w:w="8085" w:type="dxa"/>
            <w:gridSpan w:val="3"/>
          </w:tcPr>
          <w:p w14:paraId="6A031743" w14:textId="132280BB" w:rsidR="006B1DDD" w:rsidRPr="00FE6BF3" w:rsidRDefault="006B1DDD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N° Rua + N° Da Quadra</w:t>
            </w:r>
          </w:p>
        </w:tc>
        <w:tc>
          <w:tcPr>
            <w:tcW w:w="1276" w:type="dxa"/>
            <w:vMerge/>
          </w:tcPr>
          <w:p w14:paraId="13A054C3" w14:textId="77777777" w:rsidR="006B1DDD" w:rsidRPr="00FE6BF3" w:rsidRDefault="006B1DDD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B1DDD" w:rsidRPr="00FE6BF3" w14:paraId="6145AF86" w14:textId="77777777" w:rsidTr="002D3986">
        <w:tc>
          <w:tcPr>
            <w:tcW w:w="8085" w:type="dxa"/>
            <w:gridSpan w:val="3"/>
          </w:tcPr>
          <w:p w14:paraId="25D43E81" w14:textId="77777777" w:rsidR="006B1DDD" w:rsidRPr="00FE6BF3" w:rsidRDefault="006B1DDD" w:rsidP="002D39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6EA1E5" w14:textId="77777777" w:rsidR="006B1DDD" w:rsidRPr="00FE6BF3" w:rsidRDefault="006B1DDD" w:rsidP="002D39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B1DDD" w:rsidRPr="00FE6BF3" w14:paraId="17A0870F" w14:textId="77777777" w:rsidTr="002D3986">
        <w:tc>
          <w:tcPr>
            <w:tcW w:w="2273" w:type="dxa"/>
          </w:tcPr>
          <w:p w14:paraId="496B7FA5" w14:textId="05EE4FE4" w:rsidR="006B1DDD" w:rsidRPr="00FE6BF3" w:rsidRDefault="002D3986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Cód.</w:t>
            </w:r>
            <w:r w:rsidR="006B1DDD" w:rsidRPr="00FE6BF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Do Logradouro</w:t>
            </w:r>
          </w:p>
        </w:tc>
        <w:tc>
          <w:tcPr>
            <w:tcW w:w="4678" w:type="dxa"/>
          </w:tcPr>
          <w:p w14:paraId="3C0CC039" w14:textId="0378E451" w:rsidR="006B1DDD" w:rsidRPr="00FE6BF3" w:rsidRDefault="00A57F77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Nome do </w:t>
            </w:r>
            <w:r w:rsidR="006B1DDD" w:rsidRPr="00FE6BF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Logradouro</w:t>
            </w:r>
          </w:p>
        </w:tc>
        <w:tc>
          <w:tcPr>
            <w:tcW w:w="1134" w:type="dxa"/>
          </w:tcPr>
          <w:p w14:paraId="50371808" w14:textId="3476B0EF" w:rsidR="006B1DDD" w:rsidRPr="00FE6BF3" w:rsidRDefault="006B1DDD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Quadra</w:t>
            </w:r>
          </w:p>
        </w:tc>
        <w:tc>
          <w:tcPr>
            <w:tcW w:w="1276" w:type="dxa"/>
            <w:vMerge/>
          </w:tcPr>
          <w:p w14:paraId="6CA1D620" w14:textId="77777777" w:rsidR="006B1DDD" w:rsidRPr="00FE6BF3" w:rsidRDefault="006B1DDD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C6DCB" w:rsidRPr="00FE6BF3" w14:paraId="6A908AAA" w14:textId="77777777" w:rsidTr="002D3986">
        <w:tc>
          <w:tcPr>
            <w:tcW w:w="2273" w:type="dxa"/>
          </w:tcPr>
          <w:p w14:paraId="2AB3E7F0" w14:textId="4EAE1A05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678" w:type="dxa"/>
          </w:tcPr>
          <w:p w14:paraId="52D5BA27" w14:textId="4233FCC5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AV. JULIO DE CASTILHOS</w:t>
            </w:r>
          </w:p>
        </w:tc>
        <w:tc>
          <w:tcPr>
            <w:tcW w:w="1134" w:type="dxa"/>
          </w:tcPr>
          <w:p w14:paraId="6C534D72" w14:textId="3502200A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1276" w:type="dxa"/>
          </w:tcPr>
          <w:p w14:paraId="52CF021A" w14:textId="1FA2D678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94,30</w:t>
            </w:r>
          </w:p>
        </w:tc>
      </w:tr>
      <w:tr w:rsidR="009C6DCB" w:rsidRPr="00FE6BF3" w14:paraId="33787BE2" w14:textId="77777777" w:rsidTr="002D3986">
        <w:tc>
          <w:tcPr>
            <w:tcW w:w="2273" w:type="dxa"/>
          </w:tcPr>
          <w:p w14:paraId="46249930" w14:textId="01D93891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4678" w:type="dxa"/>
          </w:tcPr>
          <w:p w14:paraId="0515A2D4" w14:textId="2D071542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JAIR BENAZZI</w:t>
            </w:r>
          </w:p>
        </w:tc>
        <w:tc>
          <w:tcPr>
            <w:tcW w:w="1134" w:type="dxa"/>
          </w:tcPr>
          <w:p w14:paraId="2A145112" w14:textId="0F53F2BE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1276" w:type="dxa"/>
          </w:tcPr>
          <w:p w14:paraId="6876DFE6" w14:textId="2839B6B3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98,81</w:t>
            </w:r>
          </w:p>
        </w:tc>
      </w:tr>
      <w:tr w:rsidR="009C6DCB" w:rsidRPr="00FE6BF3" w14:paraId="4D856EA0" w14:textId="77777777" w:rsidTr="002D3986">
        <w:tc>
          <w:tcPr>
            <w:tcW w:w="2273" w:type="dxa"/>
          </w:tcPr>
          <w:p w14:paraId="2B5BA753" w14:textId="709857BA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4678" w:type="dxa"/>
          </w:tcPr>
          <w:p w14:paraId="762EF2E4" w14:textId="4F2EFB21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OLIVA FRISON</w:t>
            </w:r>
          </w:p>
        </w:tc>
        <w:tc>
          <w:tcPr>
            <w:tcW w:w="1134" w:type="dxa"/>
          </w:tcPr>
          <w:p w14:paraId="02290992" w14:textId="367B773B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276" w:type="dxa"/>
          </w:tcPr>
          <w:p w14:paraId="7B60D983" w14:textId="5E160D1D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98,86</w:t>
            </w:r>
          </w:p>
        </w:tc>
      </w:tr>
      <w:tr w:rsidR="009C6DCB" w:rsidRPr="00FE6BF3" w14:paraId="141AA3CA" w14:textId="77777777" w:rsidTr="002D3986">
        <w:tc>
          <w:tcPr>
            <w:tcW w:w="2273" w:type="dxa"/>
          </w:tcPr>
          <w:p w14:paraId="12F1E098" w14:textId="3CD07D6B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678" w:type="dxa"/>
          </w:tcPr>
          <w:p w14:paraId="6441F358" w14:textId="2AD1B1F3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LEOCLIDE PERUZZO</w:t>
            </w:r>
          </w:p>
        </w:tc>
        <w:tc>
          <w:tcPr>
            <w:tcW w:w="1134" w:type="dxa"/>
          </w:tcPr>
          <w:p w14:paraId="512165C9" w14:textId="46C51B93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276" w:type="dxa"/>
          </w:tcPr>
          <w:p w14:paraId="094AC2AA" w14:textId="5E54D225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47,27</w:t>
            </w:r>
          </w:p>
        </w:tc>
      </w:tr>
      <w:tr w:rsidR="009C6DCB" w:rsidRPr="00FE6BF3" w14:paraId="71469198" w14:textId="77777777" w:rsidTr="002D3986">
        <w:tc>
          <w:tcPr>
            <w:tcW w:w="2273" w:type="dxa"/>
          </w:tcPr>
          <w:p w14:paraId="5D0A406B" w14:textId="180C9014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4678" w:type="dxa"/>
          </w:tcPr>
          <w:p w14:paraId="6D562003" w14:textId="5BB28D7D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BR 470</w:t>
            </w:r>
          </w:p>
        </w:tc>
        <w:tc>
          <w:tcPr>
            <w:tcW w:w="1134" w:type="dxa"/>
          </w:tcPr>
          <w:p w14:paraId="1C16F673" w14:textId="2BA66B86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276" w:type="dxa"/>
          </w:tcPr>
          <w:p w14:paraId="37F947DC" w14:textId="505C4144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77,63</w:t>
            </w:r>
          </w:p>
        </w:tc>
      </w:tr>
      <w:tr w:rsidR="00FE6BF3" w:rsidRPr="00FE6BF3" w14:paraId="127B698E" w14:textId="77777777" w:rsidTr="002D3986">
        <w:tc>
          <w:tcPr>
            <w:tcW w:w="2273" w:type="dxa"/>
            <w:hideMark/>
          </w:tcPr>
          <w:p w14:paraId="32BDEDD7" w14:textId="77777777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4678" w:type="dxa"/>
            <w:hideMark/>
          </w:tcPr>
          <w:p w14:paraId="3B5A15F7" w14:textId="77777777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CAETANO PELUSO</w:t>
            </w:r>
          </w:p>
        </w:tc>
        <w:tc>
          <w:tcPr>
            <w:tcW w:w="1134" w:type="dxa"/>
            <w:hideMark/>
          </w:tcPr>
          <w:p w14:paraId="0A097BCD" w14:textId="77777777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1276" w:type="dxa"/>
            <w:hideMark/>
          </w:tcPr>
          <w:p w14:paraId="28DF1D7F" w14:textId="77777777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sz w:val="20"/>
                <w:szCs w:val="20"/>
              </w:rPr>
              <w:t>122,01</w:t>
            </w:r>
          </w:p>
        </w:tc>
      </w:tr>
      <w:tr w:rsidR="009C6DCB" w:rsidRPr="00FE6BF3" w14:paraId="1843CE21" w14:textId="77777777" w:rsidTr="002D3986">
        <w:tc>
          <w:tcPr>
            <w:tcW w:w="2273" w:type="dxa"/>
          </w:tcPr>
          <w:p w14:paraId="3F957F38" w14:textId="4602AD74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678" w:type="dxa"/>
          </w:tcPr>
          <w:p w14:paraId="653E5125" w14:textId="5F5AA1C6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FRANCISCO SCHNEIDER</w:t>
            </w:r>
          </w:p>
        </w:tc>
        <w:tc>
          <w:tcPr>
            <w:tcW w:w="1134" w:type="dxa"/>
          </w:tcPr>
          <w:p w14:paraId="22BBF56D" w14:textId="14AE5FFA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276" w:type="dxa"/>
          </w:tcPr>
          <w:p w14:paraId="1FC3092D" w14:textId="75D9C005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sz w:val="20"/>
                <w:szCs w:val="20"/>
              </w:rPr>
              <w:t>55,31</w:t>
            </w:r>
          </w:p>
        </w:tc>
      </w:tr>
      <w:tr w:rsidR="009C6DCB" w:rsidRPr="00FE6BF3" w14:paraId="4012498E" w14:textId="77777777" w:rsidTr="002D3986">
        <w:tc>
          <w:tcPr>
            <w:tcW w:w="2273" w:type="dxa"/>
          </w:tcPr>
          <w:p w14:paraId="58F4723F" w14:textId="07DE8A7A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4678" w:type="dxa"/>
          </w:tcPr>
          <w:p w14:paraId="34CFC2E3" w14:textId="409BD942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OSVALDO ALVES</w:t>
            </w:r>
          </w:p>
        </w:tc>
        <w:tc>
          <w:tcPr>
            <w:tcW w:w="1134" w:type="dxa"/>
          </w:tcPr>
          <w:p w14:paraId="21745CCD" w14:textId="5FECD674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418-419</w:t>
            </w:r>
          </w:p>
        </w:tc>
        <w:tc>
          <w:tcPr>
            <w:tcW w:w="1276" w:type="dxa"/>
          </w:tcPr>
          <w:p w14:paraId="0818F241" w14:textId="4D49FDA4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sz w:val="20"/>
                <w:szCs w:val="20"/>
              </w:rPr>
              <w:t>89,91</w:t>
            </w:r>
          </w:p>
        </w:tc>
      </w:tr>
      <w:tr w:rsidR="009C6DCB" w:rsidRPr="00FE6BF3" w14:paraId="4893CB7C" w14:textId="77777777" w:rsidTr="002D3986">
        <w:tc>
          <w:tcPr>
            <w:tcW w:w="2273" w:type="dxa"/>
          </w:tcPr>
          <w:p w14:paraId="25D2DACD" w14:textId="44D236EE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678" w:type="dxa"/>
          </w:tcPr>
          <w:p w14:paraId="2520AA8A" w14:textId="04134B3C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TRAVESSA DO OLEIRO</w:t>
            </w:r>
          </w:p>
        </w:tc>
        <w:tc>
          <w:tcPr>
            <w:tcW w:w="1134" w:type="dxa"/>
          </w:tcPr>
          <w:p w14:paraId="713B2F38" w14:textId="67F184DD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1276" w:type="dxa"/>
          </w:tcPr>
          <w:p w14:paraId="068F754D" w14:textId="18EB167E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sz w:val="20"/>
                <w:szCs w:val="20"/>
              </w:rPr>
              <w:t>56,09</w:t>
            </w:r>
          </w:p>
        </w:tc>
      </w:tr>
      <w:tr w:rsidR="009C6DCB" w:rsidRPr="00FE6BF3" w14:paraId="56EC958C" w14:textId="77777777" w:rsidTr="002D3986">
        <w:tc>
          <w:tcPr>
            <w:tcW w:w="2273" w:type="dxa"/>
          </w:tcPr>
          <w:p w14:paraId="68AB3330" w14:textId="46D4FE25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49800</w:t>
            </w:r>
          </w:p>
        </w:tc>
        <w:tc>
          <w:tcPr>
            <w:tcW w:w="4678" w:type="dxa"/>
          </w:tcPr>
          <w:p w14:paraId="0AD7AC5B" w14:textId="1F439688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DR. JOAQUIM PEDRO VIEIRA PINTO</w:t>
            </w:r>
          </w:p>
        </w:tc>
        <w:tc>
          <w:tcPr>
            <w:tcW w:w="1134" w:type="dxa"/>
          </w:tcPr>
          <w:p w14:paraId="0EFBD276" w14:textId="365C8BDB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BF3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1276" w:type="dxa"/>
          </w:tcPr>
          <w:p w14:paraId="6DC5C391" w14:textId="07F344DF" w:rsidR="009C6DCB" w:rsidRPr="00FE6BF3" w:rsidRDefault="009C6DCB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sz w:val="20"/>
                <w:szCs w:val="20"/>
              </w:rPr>
              <w:t>32,55</w:t>
            </w:r>
          </w:p>
        </w:tc>
      </w:tr>
    </w:tbl>
    <w:p w14:paraId="1935866D" w14:textId="77777777" w:rsidR="00FE6BF3" w:rsidRDefault="00FE6BF3" w:rsidP="002D3986">
      <w:pPr>
        <w:tabs>
          <w:tab w:val="left" w:pos="9071"/>
        </w:tabs>
        <w:spacing w:line="240" w:lineRule="auto"/>
        <w:ind w:right="284" w:firstLine="1134"/>
        <w:jc w:val="both"/>
        <w:rPr>
          <w:rFonts w:ascii="Times New Roman" w:hAnsi="Times New Roman" w:cs="Times New Roman"/>
          <w:color w:val="000000" w:themeColor="text1"/>
        </w:rPr>
      </w:pPr>
    </w:p>
    <w:p w14:paraId="091AC0CE" w14:textId="2654AB1F" w:rsidR="006B1DDD" w:rsidRPr="00FE6BF3" w:rsidRDefault="009C6DCB" w:rsidP="002D3986">
      <w:pPr>
        <w:tabs>
          <w:tab w:val="left" w:pos="9071"/>
        </w:tabs>
        <w:spacing w:line="240" w:lineRule="auto"/>
        <w:ind w:right="284" w:firstLine="1134"/>
        <w:jc w:val="both"/>
        <w:rPr>
          <w:rFonts w:ascii="Times New Roman" w:hAnsi="Times New Roman" w:cs="Times New Roman"/>
          <w:color w:val="000000" w:themeColor="text1"/>
        </w:rPr>
      </w:pPr>
      <w:r w:rsidRPr="00FE6BF3">
        <w:rPr>
          <w:rFonts w:ascii="Times New Roman" w:hAnsi="Times New Roman" w:cs="Times New Roman"/>
          <w:color w:val="000000" w:themeColor="text1"/>
        </w:rPr>
        <w:t xml:space="preserve">Art. </w:t>
      </w:r>
      <w:r w:rsidR="006B1DDD" w:rsidRPr="00FE6BF3">
        <w:rPr>
          <w:rFonts w:ascii="Times New Roman" w:hAnsi="Times New Roman" w:cs="Times New Roman"/>
          <w:color w:val="000000" w:themeColor="text1"/>
        </w:rPr>
        <w:t>3.º Esta Lei entra em vigor na data de sua publicação e será regulamentada por Decreto municipal naquilo que couber.</w:t>
      </w:r>
    </w:p>
    <w:p w14:paraId="763218AD" w14:textId="1761FF67" w:rsidR="002623F0" w:rsidRPr="00FE6BF3" w:rsidRDefault="002623F0" w:rsidP="002D3986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</w:rPr>
      </w:pPr>
      <w:r w:rsidRPr="00FE6BF3">
        <w:rPr>
          <w:rFonts w:ascii="Times New Roman" w:hAnsi="Times New Roman" w:cs="Times New Roman"/>
          <w:b/>
        </w:rPr>
        <w:t>JUSTIFICATIVA:</w:t>
      </w:r>
    </w:p>
    <w:p w14:paraId="31E8E465" w14:textId="77777777" w:rsidR="002D3986" w:rsidRDefault="002623F0" w:rsidP="002D3986">
      <w:pPr>
        <w:spacing w:line="24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FE6BF3">
        <w:rPr>
          <w:rFonts w:ascii="Times New Roman" w:hAnsi="Times New Roman" w:cs="Times New Roman"/>
        </w:rPr>
        <w:t>Remete-se a esta Colenda Casa Legislativa, projeto de lei que visa a alteração do</w:t>
      </w:r>
      <w:r w:rsidR="00FE6BF3" w:rsidRPr="00FE6BF3">
        <w:rPr>
          <w:rFonts w:ascii="Times New Roman" w:hAnsi="Times New Roman" w:cs="Times New Roman"/>
        </w:rPr>
        <w:t xml:space="preserve"> anexo </w:t>
      </w:r>
      <w:r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VII da Lei Municipal n.º </w:t>
      </w:r>
      <w:hyperlink r:id="rId6" w:history="1">
        <w:r w:rsidRPr="00FE6BF3">
          <w:rPr>
            <w:rStyle w:val="Hyperlink"/>
            <w:rFonts w:ascii="Times New Roman" w:eastAsia="Times New Roman" w:hAnsi="Times New Roman" w:cs="Times New Roman"/>
            <w:color w:val="000000" w:themeColor="text1"/>
            <w:shd w:val="clear" w:color="auto" w:fill="FFFFFF"/>
            <w:lang w:eastAsia="pt-BR"/>
          </w:rPr>
          <w:t>9866</w:t>
        </w:r>
      </w:hyperlink>
      <w:r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/2017 - Código Tributário do Municipal.</w:t>
      </w:r>
      <w:r w:rsidRPr="00FE6BF3">
        <w:rPr>
          <w:rFonts w:ascii="Times New Roman" w:hAnsi="Times New Roman" w:cs="Times New Roman"/>
        </w:rPr>
        <w:t xml:space="preserve"> Justifica-se</w:t>
      </w:r>
      <w:r w:rsidRPr="00FE6BF3">
        <w:rPr>
          <w:rFonts w:ascii="Times New Roman" w:hAnsi="Times New Roman" w:cs="Times New Roman"/>
          <w:color w:val="000000" w:themeColor="text1"/>
        </w:rPr>
        <w:t xml:space="preserve"> a inclusão no anexo VII da lei Municipal 9866/2017, de 19 de setembro de 2017, as seguintes secções de logradouros, para comporem planta de valores dos terrenos, sendo que se faz necessário para cobrança do IPTU 202</w:t>
      </w:r>
      <w:r w:rsidR="00FE6BF3" w:rsidRPr="00FE6BF3">
        <w:rPr>
          <w:rFonts w:ascii="Times New Roman" w:hAnsi="Times New Roman" w:cs="Times New Roman"/>
          <w:color w:val="000000" w:themeColor="text1"/>
        </w:rPr>
        <w:t>5</w:t>
      </w:r>
      <w:r w:rsidRPr="00FE6BF3">
        <w:rPr>
          <w:rFonts w:ascii="Times New Roman" w:hAnsi="Times New Roman" w:cs="Times New Roman"/>
          <w:color w:val="000000" w:themeColor="text1"/>
        </w:rPr>
        <w:t>.</w:t>
      </w:r>
    </w:p>
    <w:p w14:paraId="6FB89D8A" w14:textId="778B3122" w:rsidR="002623F0" w:rsidRPr="002D3986" w:rsidRDefault="002623F0" w:rsidP="002D3986">
      <w:pPr>
        <w:spacing w:line="24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FE6BF3">
        <w:rPr>
          <w:rFonts w:ascii="Times New Roman" w:hAnsi="Times New Roman" w:cs="Times New Roman"/>
        </w:rPr>
        <w:t>Assim, uma vez apresentada esta justificativa, solicitamos a aprovação do presente projeto, na oportunidade em que nos colocamos à disposição para o que julgarem necessário.</w:t>
      </w:r>
    </w:p>
    <w:p w14:paraId="1880AE0C" w14:textId="3E5A7BA3" w:rsidR="002623F0" w:rsidRDefault="002623F0" w:rsidP="002D3986">
      <w:pPr>
        <w:spacing w:line="240" w:lineRule="auto"/>
        <w:ind w:firstLine="1134"/>
        <w:rPr>
          <w:rFonts w:ascii="Times New Roman" w:hAnsi="Times New Roman" w:cs="Times New Roman"/>
          <w:bCs/>
        </w:rPr>
      </w:pPr>
      <w:r w:rsidRPr="00FE6BF3">
        <w:rPr>
          <w:rFonts w:ascii="Times New Roman" w:hAnsi="Times New Roman" w:cs="Times New Roman"/>
          <w:bCs/>
        </w:rPr>
        <w:t xml:space="preserve">GABINETE DO PREFEITO MUNICIPAL DE NOVA PRATA, </w:t>
      </w:r>
      <w:r w:rsidR="00550481" w:rsidRPr="00FE6BF3">
        <w:rPr>
          <w:rFonts w:ascii="Times New Roman" w:hAnsi="Times New Roman" w:cs="Times New Roman"/>
          <w:bCs/>
        </w:rPr>
        <w:t>0</w:t>
      </w:r>
      <w:r w:rsidR="00981EB6" w:rsidRPr="00FE6BF3">
        <w:rPr>
          <w:rFonts w:ascii="Times New Roman" w:hAnsi="Times New Roman" w:cs="Times New Roman"/>
          <w:bCs/>
        </w:rPr>
        <w:t>6</w:t>
      </w:r>
      <w:r w:rsidRPr="00FE6BF3">
        <w:rPr>
          <w:rFonts w:ascii="Times New Roman" w:hAnsi="Times New Roman" w:cs="Times New Roman"/>
          <w:bCs/>
        </w:rPr>
        <w:t xml:space="preserve"> de </w:t>
      </w:r>
      <w:r w:rsidR="00550481" w:rsidRPr="00FE6BF3">
        <w:rPr>
          <w:rFonts w:ascii="Times New Roman" w:hAnsi="Times New Roman" w:cs="Times New Roman"/>
          <w:bCs/>
        </w:rPr>
        <w:t>dez</w:t>
      </w:r>
      <w:r w:rsidRPr="00FE6BF3">
        <w:rPr>
          <w:rFonts w:ascii="Times New Roman" w:hAnsi="Times New Roman" w:cs="Times New Roman"/>
          <w:bCs/>
        </w:rPr>
        <w:t>embro de 202</w:t>
      </w:r>
      <w:r w:rsidR="00FE6BF3">
        <w:rPr>
          <w:rFonts w:ascii="Times New Roman" w:hAnsi="Times New Roman" w:cs="Times New Roman"/>
          <w:bCs/>
        </w:rPr>
        <w:t>4</w:t>
      </w:r>
      <w:r w:rsidRPr="00FE6BF3">
        <w:rPr>
          <w:rFonts w:ascii="Times New Roman" w:hAnsi="Times New Roman" w:cs="Times New Roman"/>
          <w:bCs/>
        </w:rPr>
        <w:t>.</w:t>
      </w:r>
    </w:p>
    <w:p w14:paraId="18EFF8CF" w14:textId="77777777" w:rsidR="00FE6BF3" w:rsidRDefault="00FE6BF3" w:rsidP="002D3986">
      <w:pPr>
        <w:spacing w:line="240" w:lineRule="auto"/>
        <w:ind w:firstLine="1134"/>
        <w:rPr>
          <w:rFonts w:ascii="Times New Roman" w:hAnsi="Times New Roman" w:cs="Times New Roman"/>
          <w:bCs/>
        </w:rPr>
      </w:pPr>
    </w:p>
    <w:p w14:paraId="5D3A686A" w14:textId="77777777" w:rsidR="00FE6BF3" w:rsidRPr="00FE6BF3" w:rsidRDefault="00FE6BF3" w:rsidP="002D3986">
      <w:pPr>
        <w:spacing w:line="240" w:lineRule="auto"/>
        <w:ind w:firstLine="1134"/>
        <w:rPr>
          <w:rFonts w:ascii="Times New Roman" w:hAnsi="Times New Roman" w:cs="Times New Roman"/>
        </w:rPr>
      </w:pPr>
    </w:p>
    <w:p w14:paraId="275092D4" w14:textId="77777777" w:rsidR="002623F0" w:rsidRPr="00FE6BF3" w:rsidRDefault="002623F0" w:rsidP="002D3986">
      <w:pPr>
        <w:spacing w:after="0" w:line="240" w:lineRule="auto"/>
        <w:ind w:firstLine="1134"/>
        <w:jc w:val="both"/>
        <w:rPr>
          <w:rFonts w:ascii="Times New Roman" w:hAnsi="Times New Roman" w:cs="Times New Roman"/>
          <w:lang w:eastAsia="pt-BR"/>
        </w:rPr>
      </w:pPr>
      <w:r w:rsidRPr="00FE6BF3">
        <w:rPr>
          <w:rFonts w:ascii="Times New Roman" w:hAnsi="Times New Roman" w:cs="Times New Roman"/>
          <w:lang w:eastAsia="pt-BR"/>
        </w:rPr>
        <w:t>Alcione Grazziotin</w:t>
      </w:r>
    </w:p>
    <w:p w14:paraId="591D9107" w14:textId="77777777" w:rsidR="002623F0" w:rsidRPr="00FE6BF3" w:rsidRDefault="002623F0" w:rsidP="002D3986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FE6BF3">
        <w:rPr>
          <w:rFonts w:ascii="Times New Roman" w:hAnsi="Times New Roman" w:cs="Times New Roman"/>
          <w:lang w:eastAsia="pt-BR"/>
        </w:rPr>
        <w:t>Prefeito Municipal</w:t>
      </w:r>
    </w:p>
    <w:sectPr w:rsidR="002623F0" w:rsidRPr="00FE6BF3" w:rsidSect="002D3986">
      <w:pgSz w:w="11906" w:h="16838"/>
      <w:pgMar w:top="3402" w:right="849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1B"/>
    <w:rsid w:val="000E0ED3"/>
    <w:rsid w:val="002623F0"/>
    <w:rsid w:val="002D3986"/>
    <w:rsid w:val="00332E1B"/>
    <w:rsid w:val="00550481"/>
    <w:rsid w:val="006B088B"/>
    <w:rsid w:val="006B1DDD"/>
    <w:rsid w:val="006B1FFA"/>
    <w:rsid w:val="007E23C4"/>
    <w:rsid w:val="00981EB6"/>
    <w:rsid w:val="009C6DCB"/>
    <w:rsid w:val="009E4B6B"/>
    <w:rsid w:val="00A57F77"/>
    <w:rsid w:val="00AB4A04"/>
    <w:rsid w:val="00B7068D"/>
    <w:rsid w:val="00BD6317"/>
    <w:rsid w:val="00D00E81"/>
    <w:rsid w:val="00D17600"/>
    <w:rsid w:val="00E55A34"/>
    <w:rsid w:val="00EA3E45"/>
    <w:rsid w:val="00F118BF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9B6E"/>
  <w15:docId w15:val="{C95B5B9E-BD7B-4166-BA28-86C98E27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13C"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qFormat/>
    <w:rsid w:val="006B1DD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BB797C"/>
    <w:rPr>
      <w:rFonts w:ascii="Arial MT" w:eastAsia="Arial MT" w:hAnsi="Arial MT" w:cs="Arial MT"/>
      <w:sz w:val="17"/>
      <w:szCs w:val="17"/>
      <w:lang w:val="pt-PT"/>
    </w:rPr>
  </w:style>
  <w:style w:type="character" w:customStyle="1" w:styleId="TtuloChar">
    <w:name w:val="Título Char"/>
    <w:basedOn w:val="Fontepargpadro"/>
    <w:link w:val="Ttulo"/>
    <w:uiPriority w:val="1"/>
    <w:qFormat/>
    <w:rsid w:val="00BB797C"/>
    <w:rPr>
      <w:rFonts w:ascii="Arial" w:eastAsia="Arial" w:hAnsi="Arial" w:cs="Arial"/>
      <w:b/>
      <w:bCs/>
      <w:sz w:val="28"/>
      <w:szCs w:val="28"/>
      <w:lang w:val="pt-PT"/>
    </w:rPr>
  </w:style>
  <w:style w:type="paragraph" w:styleId="Ttulo">
    <w:name w:val="Title"/>
    <w:basedOn w:val="Normal"/>
    <w:next w:val="Corpodetexto"/>
    <w:link w:val="TtuloChar"/>
    <w:uiPriority w:val="1"/>
    <w:qFormat/>
    <w:rsid w:val="00BB797C"/>
    <w:pPr>
      <w:widowControl w:val="0"/>
      <w:spacing w:after="0" w:line="240" w:lineRule="auto"/>
      <w:ind w:left="1915" w:right="338"/>
      <w:jc w:val="both"/>
    </w:pPr>
    <w:rPr>
      <w:rFonts w:ascii="Arial" w:eastAsia="Arial" w:hAnsi="Arial" w:cs="Arial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B797C"/>
    <w:pPr>
      <w:widowControl w:val="0"/>
      <w:spacing w:after="0" w:line="240" w:lineRule="auto"/>
    </w:pPr>
    <w:rPr>
      <w:rFonts w:ascii="Arial MT" w:eastAsia="Arial MT" w:hAnsi="Arial MT" w:cs="Arial MT"/>
      <w:sz w:val="17"/>
      <w:szCs w:val="17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BB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B1FFA"/>
    <w:rPr>
      <w:color w:val="0000FF"/>
      <w:u w:val="single"/>
    </w:rPr>
  </w:style>
  <w:style w:type="character" w:customStyle="1" w:styleId="label">
    <w:name w:val="label"/>
    <w:basedOn w:val="Fontepargpadro"/>
    <w:rsid w:val="006B1FFA"/>
  </w:style>
  <w:style w:type="character" w:customStyle="1" w:styleId="Ttulo2Char">
    <w:name w:val="Título 2 Char"/>
    <w:basedOn w:val="Fontepargpadro"/>
    <w:link w:val="Ttulo2"/>
    <w:uiPriority w:val="9"/>
    <w:rsid w:val="006B1DD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/rs/n/nova-prata/lei-ordinaria/2017/986/9866/lei-ordinaria-n-9866-2017-estabelece-o-codigo-tributario-do-municipio-consolida-a-legislacao-tributaria-e-da-outras-providencias" TargetMode="External"/><Relationship Id="rId5" Type="http://schemas.openxmlformats.org/officeDocument/2006/relationships/hyperlink" Target="https://leismunicipais.com.br/a/rs/n/nova-prata/lei-ordinaria/2017/986/9866/lei-ordinaria-n-9866-2017-estabelece-o-codigo-tributario-do-municipio-consolida-a-legislacao-tributaria-e-da-outras-providencias" TargetMode="External"/><Relationship Id="rId4" Type="http://schemas.openxmlformats.org/officeDocument/2006/relationships/hyperlink" Target="https://leismunicipais.com.br/a/rs/n/nova-prata/lei-ordinaria/2017/986/9866/lei-ordinaria-n-9866-2017-estabelece-o-codigo-tributario-do-municipio-consolida-a-legislacao-tributaria-e-da-outras-providenci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evandro.pezzi</dc:creator>
  <dc:description/>
  <cp:lastModifiedBy>Francieli da Silva</cp:lastModifiedBy>
  <cp:revision>2</cp:revision>
  <dcterms:created xsi:type="dcterms:W3CDTF">2024-12-06T12:40:00Z</dcterms:created>
  <dcterms:modified xsi:type="dcterms:W3CDTF">2024-12-06T12:40:00Z</dcterms:modified>
  <dc:language>pt-BR</dc:language>
</cp:coreProperties>
</file>