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9F6EC" w14:textId="0E8D0228" w:rsidR="00D63202" w:rsidRPr="00CC565C" w:rsidRDefault="00D63202" w:rsidP="00CC56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565C">
        <w:rPr>
          <w:rFonts w:ascii="Times New Roman" w:hAnsi="Times New Roman" w:cs="Times New Roman"/>
        </w:rPr>
        <w:t xml:space="preserve">PROJETO DE LEI Nº </w:t>
      </w:r>
      <w:r w:rsidR="00F2383C">
        <w:rPr>
          <w:rFonts w:ascii="Times New Roman" w:hAnsi="Times New Roman" w:cs="Times New Roman"/>
        </w:rPr>
        <w:t>167</w:t>
      </w:r>
      <w:r w:rsidR="00AF3CB4" w:rsidRPr="00CC565C">
        <w:rPr>
          <w:rFonts w:ascii="Times New Roman" w:hAnsi="Times New Roman" w:cs="Times New Roman"/>
        </w:rPr>
        <w:t xml:space="preserve">, DE </w:t>
      </w:r>
      <w:r w:rsidR="00F2383C">
        <w:rPr>
          <w:rFonts w:ascii="Times New Roman" w:hAnsi="Times New Roman" w:cs="Times New Roman"/>
        </w:rPr>
        <w:t>19</w:t>
      </w:r>
      <w:r w:rsidRPr="00CC565C">
        <w:rPr>
          <w:rFonts w:ascii="Times New Roman" w:hAnsi="Times New Roman" w:cs="Times New Roman"/>
        </w:rPr>
        <w:t xml:space="preserve"> </w:t>
      </w:r>
      <w:r w:rsidR="003511A1" w:rsidRPr="00CC565C">
        <w:rPr>
          <w:rFonts w:ascii="Times New Roman" w:hAnsi="Times New Roman" w:cs="Times New Roman"/>
        </w:rPr>
        <w:t xml:space="preserve">DE </w:t>
      </w:r>
      <w:r w:rsidR="001912ED" w:rsidRPr="00CC565C">
        <w:rPr>
          <w:rFonts w:ascii="Times New Roman" w:hAnsi="Times New Roman" w:cs="Times New Roman"/>
        </w:rPr>
        <w:t>OUTU</w:t>
      </w:r>
      <w:r w:rsidR="004F1731" w:rsidRPr="00CC565C">
        <w:rPr>
          <w:rFonts w:ascii="Times New Roman" w:hAnsi="Times New Roman" w:cs="Times New Roman"/>
        </w:rPr>
        <w:t xml:space="preserve">BRO </w:t>
      </w:r>
      <w:r w:rsidR="00AF3CB4" w:rsidRPr="00CC565C">
        <w:rPr>
          <w:rFonts w:ascii="Times New Roman" w:hAnsi="Times New Roman" w:cs="Times New Roman"/>
        </w:rPr>
        <w:t>DE 202</w:t>
      </w:r>
      <w:r w:rsidR="004F1731" w:rsidRPr="00CC565C">
        <w:rPr>
          <w:rFonts w:ascii="Times New Roman" w:hAnsi="Times New Roman" w:cs="Times New Roman"/>
        </w:rPr>
        <w:t>3</w:t>
      </w:r>
      <w:r w:rsidR="00AF3CB4" w:rsidRPr="00CC565C">
        <w:rPr>
          <w:rFonts w:ascii="Times New Roman" w:hAnsi="Times New Roman" w:cs="Times New Roman"/>
        </w:rPr>
        <w:t>.</w:t>
      </w:r>
    </w:p>
    <w:p w14:paraId="7A799296" w14:textId="77777777" w:rsidR="001912ED" w:rsidRPr="00CC565C" w:rsidRDefault="001912ED" w:rsidP="00CC56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329820" w14:textId="3E48EA87" w:rsidR="00AF3CB4" w:rsidRPr="00CC565C" w:rsidRDefault="00E929F0" w:rsidP="00CC565C">
      <w:pPr>
        <w:spacing w:line="240" w:lineRule="auto"/>
        <w:ind w:left="4536"/>
        <w:jc w:val="both"/>
        <w:rPr>
          <w:rFonts w:ascii="Times New Roman" w:hAnsi="Times New Roman" w:cs="Times New Roman"/>
        </w:rPr>
      </w:pPr>
      <w:r w:rsidRPr="00CC565C">
        <w:rPr>
          <w:rFonts w:ascii="Times New Roman" w:hAnsi="Times New Roman" w:cs="Times New Roman"/>
        </w:rPr>
        <w:t xml:space="preserve">Autoriza o Poder Executivo Municipal a Firmar Termo De Repasse </w:t>
      </w:r>
      <w:r w:rsidR="001912ED" w:rsidRPr="00CC565C">
        <w:rPr>
          <w:rFonts w:ascii="Times New Roman" w:hAnsi="Times New Roman" w:cs="Times New Roman"/>
        </w:rPr>
        <w:t>j</w:t>
      </w:r>
      <w:r w:rsidRPr="00CC565C">
        <w:rPr>
          <w:rFonts w:ascii="Times New Roman" w:hAnsi="Times New Roman" w:cs="Times New Roman"/>
        </w:rPr>
        <w:t xml:space="preserve">unto </w:t>
      </w:r>
      <w:r w:rsidR="001912ED" w:rsidRPr="00CC565C">
        <w:rPr>
          <w:rFonts w:ascii="Times New Roman" w:hAnsi="Times New Roman" w:cs="Times New Roman"/>
        </w:rPr>
        <w:t>a</w:t>
      </w:r>
      <w:r w:rsidRPr="00CC565C">
        <w:rPr>
          <w:rFonts w:ascii="Times New Roman" w:hAnsi="Times New Roman" w:cs="Times New Roman"/>
        </w:rPr>
        <w:t xml:space="preserve">o </w:t>
      </w:r>
      <w:r w:rsidR="001912ED" w:rsidRPr="00CC565C">
        <w:rPr>
          <w:rFonts w:ascii="Times New Roman" w:hAnsi="Times New Roman" w:cs="Times New Roman"/>
        </w:rPr>
        <w:t>Centro De Tradições Gaúchas (C.T.G) Retorno A Querência, e dá outras providências.</w:t>
      </w:r>
    </w:p>
    <w:p w14:paraId="04B5DF6E" w14:textId="77777777" w:rsidR="00E929F0" w:rsidRPr="00CC565C" w:rsidRDefault="00E929F0" w:rsidP="00CC565C">
      <w:pPr>
        <w:pStyle w:val="NormalWeb"/>
        <w:spacing w:before="0" w:beforeAutospacing="0" w:after="0" w:afterAutospacing="0"/>
        <w:jc w:val="both"/>
        <w:rPr>
          <w:bCs/>
          <w:iCs/>
          <w:sz w:val="22"/>
          <w:szCs w:val="22"/>
        </w:rPr>
      </w:pPr>
    </w:p>
    <w:p w14:paraId="4D009493" w14:textId="46370373" w:rsidR="002F64F7" w:rsidRPr="00CC565C" w:rsidRDefault="002F64F7" w:rsidP="00CC565C">
      <w:pPr>
        <w:pStyle w:val="NormalWeb"/>
        <w:spacing w:before="0" w:beforeAutospacing="0" w:after="0" w:afterAutospacing="0"/>
        <w:ind w:firstLine="1560"/>
        <w:jc w:val="both"/>
        <w:rPr>
          <w:color w:val="000000" w:themeColor="text1"/>
          <w:sz w:val="22"/>
          <w:szCs w:val="22"/>
        </w:rPr>
      </w:pPr>
      <w:r w:rsidRPr="00CC565C">
        <w:rPr>
          <w:color w:val="000000" w:themeColor="text1"/>
          <w:sz w:val="22"/>
          <w:szCs w:val="22"/>
        </w:rPr>
        <w:t xml:space="preserve">Art. 1º Fica autorizado o Poder executivo Municipal </w:t>
      </w:r>
      <w:r w:rsidR="004F1731" w:rsidRPr="00CC565C">
        <w:rPr>
          <w:color w:val="000000" w:themeColor="text1"/>
          <w:sz w:val="22"/>
          <w:szCs w:val="22"/>
        </w:rPr>
        <w:t xml:space="preserve">firmar Termo de Repasse </w:t>
      </w:r>
      <w:r w:rsidR="001912ED" w:rsidRPr="00CC565C">
        <w:rPr>
          <w:sz w:val="22"/>
          <w:szCs w:val="22"/>
        </w:rPr>
        <w:t>junto ao Centro De Tradições Gaúchas (C.T.G) Retorno A Querência,</w:t>
      </w:r>
      <w:r w:rsidR="001912ED" w:rsidRPr="00CC565C">
        <w:rPr>
          <w:color w:val="000000" w:themeColor="text1"/>
          <w:sz w:val="22"/>
          <w:szCs w:val="22"/>
        </w:rPr>
        <w:t xml:space="preserve"> </w:t>
      </w:r>
      <w:r w:rsidRPr="00CC565C">
        <w:rPr>
          <w:color w:val="000000" w:themeColor="text1"/>
          <w:sz w:val="22"/>
          <w:szCs w:val="22"/>
        </w:rPr>
        <w:t>inscrit</w:t>
      </w:r>
      <w:r w:rsidR="0051088F" w:rsidRPr="00CC565C">
        <w:rPr>
          <w:color w:val="000000" w:themeColor="text1"/>
          <w:sz w:val="22"/>
          <w:szCs w:val="22"/>
        </w:rPr>
        <w:t>o</w:t>
      </w:r>
      <w:r w:rsidRPr="00CC565C">
        <w:rPr>
          <w:color w:val="000000" w:themeColor="text1"/>
          <w:sz w:val="22"/>
          <w:szCs w:val="22"/>
        </w:rPr>
        <w:t xml:space="preserve"> no CNPJ nº </w:t>
      </w:r>
      <w:r w:rsidR="001912ED" w:rsidRPr="00CC565C">
        <w:rPr>
          <w:sz w:val="22"/>
          <w:szCs w:val="22"/>
        </w:rPr>
        <w:t>03.703.711/0001-10</w:t>
      </w:r>
      <w:r w:rsidRPr="00CC565C">
        <w:rPr>
          <w:sz w:val="22"/>
          <w:szCs w:val="22"/>
        </w:rPr>
        <w:t>,</w:t>
      </w:r>
      <w:r w:rsidRPr="00CC565C">
        <w:rPr>
          <w:color w:val="000000" w:themeColor="text1"/>
          <w:sz w:val="22"/>
          <w:szCs w:val="22"/>
        </w:rPr>
        <w:t xml:space="preserve"> com sede na </w:t>
      </w:r>
      <w:r w:rsidR="00CE2D86" w:rsidRPr="00CC565C">
        <w:rPr>
          <w:color w:val="000000" w:themeColor="text1"/>
          <w:sz w:val="22"/>
          <w:szCs w:val="22"/>
        </w:rPr>
        <w:t>Rua Ernesto Pandolfo, n°650, centro, Nova Prata/RS</w:t>
      </w:r>
      <w:r w:rsidR="004F1731" w:rsidRPr="00CC565C">
        <w:rPr>
          <w:color w:val="000000" w:themeColor="text1"/>
          <w:sz w:val="22"/>
          <w:szCs w:val="22"/>
        </w:rPr>
        <w:t>.</w:t>
      </w:r>
      <w:r w:rsidRPr="00CC565C">
        <w:rPr>
          <w:color w:val="000000" w:themeColor="text1"/>
          <w:sz w:val="22"/>
          <w:szCs w:val="22"/>
        </w:rPr>
        <w:t xml:space="preserve"> </w:t>
      </w:r>
    </w:p>
    <w:p w14:paraId="2A50A65E" w14:textId="77777777" w:rsidR="00911F3A" w:rsidRPr="00CC565C" w:rsidRDefault="00911F3A" w:rsidP="00CC565C">
      <w:pPr>
        <w:pStyle w:val="NormalWeb"/>
        <w:spacing w:before="0" w:beforeAutospacing="0" w:after="0" w:afterAutospacing="0"/>
        <w:ind w:firstLine="1560"/>
        <w:jc w:val="both"/>
        <w:rPr>
          <w:color w:val="000000" w:themeColor="text1"/>
          <w:sz w:val="22"/>
          <w:szCs w:val="22"/>
        </w:rPr>
      </w:pPr>
    </w:p>
    <w:p w14:paraId="730B2B41" w14:textId="54A69BC8" w:rsidR="002F64F7" w:rsidRPr="00CC565C" w:rsidRDefault="002F64F7" w:rsidP="00CC565C">
      <w:pPr>
        <w:pStyle w:val="NormalWeb"/>
        <w:spacing w:before="0" w:beforeAutospacing="0" w:after="0" w:afterAutospacing="0"/>
        <w:ind w:firstLine="1560"/>
        <w:jc w:val="both"/>
        <w:rPr>
          <w:color w:val="000000" w:themeColor="text1"/>
          <w:sz w:val="22"/>
          <w:szCs w:val="22"/>
        </w:rPr>
      </w:pPr>
      <w:r w:rsidRPr="00CC565C">
        <w:rPr>
          <w:color w:val="000000" w:themeColor="text1"/>
          <w:sz w:val="22"/>
          <w:szCs w:val="22"/>
        </w:rPr>
        <w:t xml:space="preserve">Art. 2º </w:t>
      </w:r>
      <w:r w:rsidR="004F1731" w:rsidRPr="00CC565C">
        <w:rPr>
          <w:color w:val="000000" w:themeColor="text1"/>
          <w:sz w:val="22"/>
          <w:szCs w:val="22"/>
        </w:rPr>
        <w:t xml:space="preserve">Fica autorizado o Poder </w:t>
      </w:r>
      <w:r w:rsidR="00326792" w:rsidRPr="00CC565C">
        <w:rPr>
          <w:color w:val="000000" w:themeColor="text1"/>
          <w:sz w:val="22"/>
          <w:szCs w:val="22"/>
        </w:rPr>
        <w:t>E</w:t>
      </w:r>
      <w:r w:rsidR="004F1731" w:rsidRPr="00CC565C">
        <w:rPr>
          <w:color w:val="000000" w:themeColor="text1"/>
          <w:sz w:val="22"/>
          <w:szCs w:val="22"/>
        </w:rPr>
        <w:t xml:space="preserve">xecutivo Municipal </w:t>
      </w:r>
      <w:r w:rsidR="00326792" w:rsidRPr="00CC565C">
        <w:rPr>
          <w:color w:val="000000" w:themeColor="text1"/>
          <w:sz w:val="22"/>
          <w:szCs w:val="22"/>
        </w:rPr>
        <w:t xml:space="preserve">repassar </w:t>
      </w:r>
      <w:r w:rsidR="004F1731" w:rsidRPr="00CC565C">
        <w:rPr>
          <w:color w:val="000000" w:themeColor="text1"/>
          <w:sz w:val="22"/>
          <w:szCs w:val="22"/>
        </w:rPr>
        <w:t xml:space="preserve">o valor de </w:t>
      </w:r>
      <w:r w:rsidR="00326792" w:rsidRPr="00CC565C">
        <w:rPr>
          <w:color w:val="000000" w:themeColor="text1"/>
          <w:sz w:val="22"/>
          <w:szCs w:val="22"/>
        </w:rPr>
        <w:t>R</w:t>
      </w:r>
      <w:r w:rsidR="008E5A53" w:rsidRPr="00CC565C">
        <w:rPr>
          <w:bCs/>
          <w:color w:val="000000" w:themeColor="text1"/>
          <w:sz w:val="22"/>
          <w:szCs w:val="22"/>
        </w:rPr>
        <w:t xml:space="preserve">$ </w:t>
      </w:r>
      <w:r w:rsidR="00CE2D86" w:rsidRPr="00CC565C">
        <w:rPr>
          <w:bCs/>
          <w:color w:val="000000" w:themeColor="text1"/>
          <w:sz w:val="22"/>
          <w:szCs w:val="22"/>
        </w:rPr>
        <w:t>50.0</w:t>
      </w:r>
      <w:r w:rsidR="008E5A53" w:rsidRPr="00CC565C">
        <w:rPr>
          <w:bCs/>
          <w:color w:val="000000" w:themeColor="text1"/>
          <w:sz w:val="22"/>
          <w:szCs w:val="22"/>
        </w:rPr>
        <w:t>00,00</w:t>
      </w:r>
      <w:r w:rsidR="008E5A53" w:rsidRPr="00CC565C">
        <w:rPr>
          <w:color w:val="000000" w:themeColor="text1"/>
          <w:sz w:val="22"/>
          <w:szCs w:val="22"/>
        </w:rPr>
        <w:t xml:space="preserve"> (</w:t>
      </w:r>
      <w:r w:rsidR="00CE2D86" w:rsidRPr="00CC565C">
        <w:rPr>
          <w:color w:val="000000" w:themeColor="text1"/>
          <w:sz w:val="22"/>
          <w:szCs w:val="22"/>
        </w:rPr>
        <w:t>cinquenta</w:t>
      </w:r>
      <w:r w:rsidR="008E5A53" w:rsidRPr="00CC565C">
        <w:rPr>
          <w:color w:val="000000" w:themeColor="text1"/>
          <w:sz w:val="22"/>
          <w:szCs w:val="22"/>
        </w:rPr>
        <w:t xml:space="preserve"> mil reais), em parcela única, </w:t>
      </w:r>
      <w:r w:rsidR="00CE2D86" w:rsidRPr="00CC565C">
        <w:rPr>
          <w:color w:val="000000" w:themeColor="text1"/>
          <w:sz w:val="22"/>
          <w:szCs w:val="22"/>
        </w:rPr>
        <w:t>objetivando a construção, ampliação e conclusão, aquisição, instalação de equipamentos, obras de adequação física necessária à instalação dos referidos equipamentos e aquisição de material permanente.</w:t>
      </w:r>
    </w:p>
    <w:p w14:paraId="7BC88DE6" w14:textId="77777777" w:rsidR="00E929F0" w:rsidRPr="00CC565C" w:rsidRDefault="00E929F0" w:rsidP="00CC565C">
      <w:pPr>
        <w:pStyle w:val="NormalWeb"/>
        <w:spacing w:before="0" w:beforeAutospacing="0" w:after="0" w:afterAutospacing="0"/>
        <w:ind w:firstLine="1560"/>
        <w:jc w:val="both"/>
        <w:rPr>
          <w:color w:val="000000" w:themeColor="text1"/>
          <w:sz w:val="22"/>
          <w:szCs w:val="22"/>
        </w:rPr>
      </w:pPr>
    </w:p>
    <w:p w14:paraId="75D8D018" w14:textId="77777777" w:rsidR="00CE2D86" w:rsidRPr="00CC565C" w:rsidRDefault="008E5A53" w:rsidP="00CC565C">
      <w:pPr>
        <w:pStyle w:val="NormalWeb"/>
        <w:spacing w:before="0" w:beforeAutospacing="0" w:after="0" w:afterAutospacing="0"/>
        <w:ind w:firstLine="1560"/>
        <w:jc w:val="both"/>
        <w:rPr>
          <w:color w:val="000000" w:themeColor="text1"/>
          <w:sz w:val="22"/>
          <w:szCs w:val="22"/>
        </w:rPr>
      </w:pPr>
      <w:r w:rsidRPr="00CC565C">
        <w:rPr>
          <w:color w:val="000000" w:themeColor="text1"/>
          <w:sz w:val="22"/>
          <w:szCs w:val="22"/>
          <w:shd w:val="clear" w:color="auto" w:fill="FFFFFF"/>
        </w:rPr>
        <w:t xml:space="preserve">§ 1º Os valores referidos no caput do art. 2.º, deverão ser utilizados </w:t>
      </w:r>
      <w:r w:rsidR="00CE2D86" w:rsidRPr="00CC565C">
        <w:rPr>
          <w:color w:val="000000" w:themeColor="text1"/>
          <w:sz w:val="22"/>
          <w:szCs w:val="22"/>
          <w:shd w:val="clear" w:color="auto" w:fill="FFFFFF"/>
        </w:rPr>
        <w:t xml:space="preserve">exclusivamente </w:t>
      </w:r>
      <w:r w:rsidRPr="00CC565C">
        <w:rPr>
          <w:color w:val="000000" w:themeColor="text1"/>
          <w:sz w:val="22"/>
          <w:szCs w:val="22"/>
          <w:shd w:val="clear" w:color="auto" w:fill="FFFFFF"/>
        </w:rPr>
        <w:t xml:space="preserve">para pagamento/reembolso de despesas </w:t>
      </w:r>
      <w:r w:rsidR="00B314BF" w:rsidRPr="00CC565C">
        <w:rPr>
          <w:color w:val="000000" w:themeColor="text1"/>
          <w:sz w:val="22"/>
          <w:szCs w:val="22"/>
          <w:shd w:val="clear" w:color="auto" w:fill="FFFFFF"/>
        </w:rPr>
        <w:t xml:space="preserve">referentes </w:t>
      </w:r>
      <w:r w:rsidR="00CE2D86" w:rsidRPr="00CC565C">
        <w:rPr>
          <w:color w:val="000000" w:themeColor="text1"/>
          <w:sz w:val="22"/>
          <w:szCs w:val="22"/>
        </w:rPr>
        <w:t>a construção, ampliação e conclusão, aquisição, instalação de equipamentos, obras de adequação física necessária à instalação dos referidos equipamentos e aquisição de material permanente.</w:t>
      </w:r>
    </w:p>
    <w:p w14:paraId="35A1906F" w14:textId="63C41EA7" w:rsidR="00E929F0" w:rsidRPr="00CC565C" w:rsidRDefault="008E5A53" w:rsidP="00CC565C">
      <w:pPr>
        <w:pStyle w:val="NormalWeb"/>
        <w:spacing w:before="0" w:beforeAutospacing="0" w:after="0" w:afterAutospacing="0"/>
        <w:ind w:firstLine="1560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CC565C">
        <w:rPr>
          <w:color w:val="000000" w:themeColor="text1"/>
          <w:sz w:val="22"/>
          <w:szCs w:val="22"/>
        </w:rPr>
        <w:br/>
      </w:r>
      <w:r w:rsidR="005A5226" w:rsidRPr="00CC565C">
        <w:rPr>
          <w:color w:val="000000" w:themeColor="text1"/>
          <w:sz w:val="22"/>
          <w:szCs w:val="22"/>
          <w:shd w:val="clear" w:color="auto" w:fill="FFFFFF"/>
        </w:rPr>
        <w:t xml:space="preserve">                          </w:t>
      </w:r>
      <w:r w:rsidRPr="00CC565C">
        <w:rPr>
          <w:color w:val="000000" w:themeColor="text1"/>
          <w:sz w:val="22"/>
          <w:szCs w:val="22"/>
          <w:shd w:val="clear" w:color="auto" w:fill="FFFFFF"/>
        </w:rPr>
        <w:t>§ 2º A entidade deverá efetuar a prestação de contas do valor recebido, no prazo de até 06 (seis) meses</w:t>
      </w:r>
      <w:r w:rsidR="00B314BF" w:rsidRPr="00CC565C">
        <w:rPr>
          <w:color w:val="000000" w:themeColor="text1"/>
          <w:sz w:val="22"/>
          <w:szCs w:val="22"/>
          <w:shd w:val="clear" w:color="auto" w:fill="FFFFFF"/>
        </w:rPr>
        <w:t>.</w:t>
      </w:r>
    </w:p>
    <w:p w14:paraId="2BB4046B" w14:textId="521CCAEC" w:rsidR="005A5226" w:rsidRPr="00CC565C" w:rsidRDefault="008E5A53" w:rsidP="00CC565C">
      <w:pPr>
        <w:pStyle w:val="NormalWeb"/>
        <w:spacing w:before="0" w:beforeAutospacing="0" w:after="0" w:afterAutospacing="0"/>
        <w:ind w:firstLine="1560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CC565C">
        <w:rPr>
          <w:color w:val="000000" w:themeColor="text1"/>
          <w:sz w:val="22"/>
          <w:szCs w:val="22"/>
        </w:rPr>
        <w:br/>
      </w:r>
      <w:r w:rsidR="005A5226" w:rsidRPr="00CC565C">
        <w:rPr>
          <w:color w:val="000000" w:themeColor="text1"/>
          <w:sz w:val="22"/>
          <w:szCs w:val="22"/>
        </w:rPr>
        <w:t xml:space="preserve">                          </w:t>
      </w:r>
      <w:r w:rsidRPr="00CC565C">
        <w:rPr>
          <w:color w:val="000000" w:themeColor="text1"/>
          <w:sz w:val="22"/>
          <w:szCs w:val="22"/>
          <w:shd w:val="clear" w:color="auto" w:fill="FFFFFF"/>
        </w:rPr>
        <w:t>§ 3º O valor repassado deverá ser aplicado em instituição financeira e os rendimentos devem ser contabilizados como receita, fazendo parte da prestação de contas a ser realizada no prazo estabelecido no parágrafo anterior.</w:t>
      </w:r>
    </w:p>
    <w:p w14:paraId="5EB49DF6" w14:textId="77777777" w:rsidR="00E929F0" w:rsidRPr="00CC565C" w:rsidRDefault="00E929F0" w:rsidP="00CC565C">
      <w:pPr>
        <w:pStyle w:val="NormalWeb"/>
        <w:spacing w:before="0" w:beforeAutospacing="0" w:after="0" w:afterAutospacing="0"/>
        <w:ind w:firstLine="1560"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14:paraId="7BC70707" w14:textId="1FC27F3B" w:rsidR="00E929F0" w:rsidRPr="00CC565C" w:rsidRDefault="005A5226" w:rsidP="00CC565C">
      <w:pPr>
        <w:pStyle w:val="NormalWeb"/>
        <w:tabs>
          <w:tab w:val="left" w:pos="142"/>
          <w:tab w:val="left" w:pos="2127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CC565C">
        <w:rPr>
          <w:color w:val="000000" w:themeColor="text1"/>
          <w:sz w:val="22"/>
          <w:szCs w:val="22"/>
          <w:shd w:val="clear" w:color="auto" w:fill="FFFFFF"/>
        </w:rPr>
        <w:t xml:space="preserve">§ 4º </w:t>
      </w:r>
      <w:r w:rsidR="00B314BF" w:rsidRPr="00CC565C">
        <w:rPr>
          <w:color w:val="000000" w:themeColor="text1"/>
          <w:sz w:val="22"/>
          <w:szCs w:val="22"/>
          <w:shd w:val="clear" w:color="auto" w:fill="FFFFFF"/>
        </w:rPr>
        <w:t>A entidade beneficiada deverá apresentar plano de trabalho como condição para liberação do valor, que deverá ser aprovado pelo Gabinete do Prefeito.</w:t>
      </w:r>
      <w:r w:rsidR="00B314BF" w:rsidRPr="00CC565C">
        <w:rPr>
          <w:color w:val="000000" w:themeColor="text1"/>
          <w:sz w:val="22"/>
          <w:szCs w:val="22"/>
        </w:rPr>
        <w:br/>
      </w:r>
      <w:r w:rsidR="00B314BF" w:rsidRPr="00CC565C">
        <w:rPr>
          <w:color w:val="000000" w:themeColor="text1"/>
          <w:sz w:val="22"/>
          <w:szCs w:val="22"/>
          <w:shd w:val="clear" w:color="auto" w:fill="FFFFFF"/>
        </w:rPr>
        <w:t>Parágrafo único</w:t>
      </w:r>
      <w:r w:rsidRPr="00CC565C">
        <w:rPr>
          <w:color w:val="000000" w:themeColor="text1"/>
          <w:sz w:val="22"/>
          <w:szCs w:val="22"/>
          <w:shd w:val="clear" w:color="auto" w:fill="FFFFFF"/>
        </w:rPr>
        <w:t>:</w:t>
      </w:r>
      <w:r w:rsidR="00B314BF" w:rsidRPr="00CC565C">
        <w:rPr>
          <w:color w:val="000000" w:themeColor="text1"/>
          <w:sz w:val="22"/>
          <w:szCs w:val="22"/>
          <w:shd w:val="clear" w:color="auto" w:fill="FFFFFF"/>
        </w:rPr>
        <w:t xml:space="preserve"> Além do Plano de Trabalho a entidade beneficiada deverá apresentar Certidão Negativa de Tributos Estaduais, Federais e Municipais, INSS e FGTS, Certidão Negativa de Débitos Trabalhistas (CNDT), CNPJ atualizado e documentação da constituição jurídica da entidade.</w:t>
      </w:r>
    </w:p>
    <w:p w14:paraId="637F6D0D" w14:textId="3406879E" w:rsidR="005A5226" w:rsidRPr="00CC565C" w:rsidRDefault="00B314BF" w:rsidP="00F2383C">
      <w:pPr>
        <w:pStyle w:val="NormalWeb"/>
        <w:tabs>
          <w:tab w:val="left" w:pos="142"/>
          <w:tab w:val="left" w:pos="2127"/>
        </w:tabs>
        <w:spacing w:before="0" w:beforeAutospacing="0" w:after="0" w:afterAutospacing="0"/>
        <w:ind w:firstLine="1843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CC565C">
        <w:rPr>
          <w:color w:val="000000" w:themeColor="text1"/>
          <w:sz w:val="22"/>
          <w:szCs w:val="22"/>
        </w:rPr>
        <w:br/>
      </w:r>
      <w:r w:rsidR="005A5226" w:rsidRPr="00CC565C">
        <w:rPr>
          <w:color w:val="000000" w:themeColor="text1"/>
          <w:sz w:val="22"/>
          <w:szCs w:val="22"/>
        </w:rPr>
        <w:t xml:space="preserve">                     </w:t>
      </w:r>
      <w:r w:rsidR="00F2383C">
        <w:rPr>
          <w:color w:val="000000" w:themeColor="text1"/>
          <w:sz w:val="22"/>
          <w:szCs w:val="22"/>
        </w:rPr>
        <w:t xml:space="preserve">     </w:t>
      </w:r>
      <w:r w:rsidRPr="00CC565C">
        <w:rPr>
          <w:color w:val="000000" w:themeColor="text1"/>
          <w:sz w:val="22"/>
          <w:szCs w:val="22"/>
        </w:rPr>
        <w:t xml:space="preserve">Art. 3º </w:t>
      </w:r>
      <w:r w:rsidRPr="00CC565C">
        <w:rPr>
          <w:color w:val="000000" w:themeColor="text1"/>
          <w:sz w:val="22"/>
          <w:szCs w:val="22"/>
          <w:shd w:val="clear" w:color="auto" w:fill="FFFFFF"/>
        </w:rPr>
        <w:t>Faz parte integrante da presente Lei Municipal, minuta do Termo de Repasse.</w:t>
      </w:r>
    </w:p>
    <w:p w14:paraId="0201A120" w14:textId="4CBE64D9" w:rsidR="00B314BF" w:rsidRPr="00CC565C" w:rsidRDefault="00B314BF" w:rsidP="00F2383C">
      <w:pPr>
        <w:pStyle w:val="NormalWeb"/>
        <w:tabs>
          <w:tab w:val="left" w:pos="142"/>
        </w:tabs>
        <w:spacing w:before="0" w:beforeAutospacing="0" w:after="0" w:afterAutospacing="0"/>
        <w:ind w:firstLine="1843"/>
        <w:jc w:val="both"/>
        <w:rPr>
          <w:color w:val="000000" w:themeColor="text1"/>
          <w:sz w:val="22"/>
          <w:szCs w:val="22"/>
        </w:rPr>
      </w:pPr>
      <w:r w:rsidRPr="00CC565C">
        <w:rPr>
          <w:color w:val="000000" w:themeColor="text1"/>
          <w:sz w:val="22"/>
          <w:szCs w:val="22"/>
        </w:rPr>
        <w:br/>
      </w:r>
      <w:r w:rsidR="005A5226" w:rsidRPr="00CC565C">
        <w:rPr>
          <w:color w:val="000000" w:themeColor="text1"/>
          <w:sz w:val="22"/>
          <w:szCs w:val="22"/>
        </w:rPr>
        <w:t xml:space="preserve">                   </w:t>
      </w:r>
      <w:r w:rsidR="00F2383C">
        <w:rPr>
          <w:color w:val="000000" w:themeColor="text1"/>
          <w:sz w:val="22"/>
          <w:szCs w:val="22"/>
        </w:rPr>
        <w:t xml:space="preserve">     </w:t>
      </w:r>
      <w:r w:rsidR="005A5226" w:rsidRPr="00CC565C">
        <w:rPr>
          <w:color w:val="000000" w:themeColor="text1"/>
          <w:sz w:val="22"/>
          <w:szCs w:val="22"/>
        </w:rPr>
        <w:t xml:space="preserve"> </w:t>
      </w:r>
      <w:r w:rsidRPr="00CC565C">
        <w:rPr>
          <w:color w:val="000000" w:themeColor="text1"/>
          <w:sz w:val="22"/>
          <w:szCs w:val="22"/>
        </w:rPr>
        <w:t xml:space="preserve">Art. 4º </w:t>
      </w:r>
      <w:r w:rsidRPr="00CC565C">
        <w:rPr>
          <w:color w:val="000000" w:themeColor="text1"/>
          <w:sz w:val="22"/>
          <w:szCs w:val="22"/>
          <w:shd w:val="clear" w:color="auto" w:fill="FFFFFF"/>
        </w:rPr>
        <w:t xml:space="preserve">As despesas decorrentes da execução da presente Lei Municipal, correrão por conta de </w:t>
      </w:r>
      <w:r w:rsidR="00363683" w:rsidRPr="00CC565C">
        <w:rPr>
          <w:color w:val="000000" w:themeColor="text1"/>
          <w:sz w:val="22"/>
          <w:szCs w:val="22"/>
          <w:shd w:val="clear" w:color="auto" w:fill="FFFFFF"/>
        </w:rPr>
        <w:t xml:space="preserve">Emenda Parlamentar do Deputado </w:t>
      </w:r>
      <w:r w:rsidR="000A2D46">
        <w:rPr>
          <w:color w:val="000000" w:themeColor="text1"/>
          <w:sz w:val="22"/>
          <w:szCs w:val="22"/>
          <w:shd w:val="clear" w:color="auto" w:fill="FFFFFF"/>
        </w:rPr>
        <w:t xml:space="preserve">Danrlei de Deus </w:t>
      </w:r>
      <w:proofErr w:type="spellStart"/>
      <w:r w:rsidR="000A2D46">
        <w:rPr>
          <w:color w:val="000000" w:themeColor="text1"/>
          <w:sz w:val="22"/>
          <w:szCs w:val="22"/>
          <w:shd w:val="clear" w:color="auto" w:fill="FFFFFF"/>
        </w:rPr>
        <w:t>Hinterholz</w:t>
      </w:r>
      <w:proofErr w:type="spellEnd"/>
      <w:r w:rsidR="000A2D46">
        <w:rPr>
          <w:color w:val="000000" w:themeColor="text1"/>
          <w:sz w:val="22"/>
          <w:szCs w:val="22"/>
          <w:shd w:val="clear" w:color="auto" w:fill="FFFFFF"/>
        </w:rPr>
        <w:t>.</w:t>
      </w:r>
    </w:p>
    <w:p w14:paraId="0E8744EB" w14:textId="77777777" w:rsidR="002F64F7" w:rsidRPr="00CC565C" w:rsidRDefault="002F64F7" w:rsidP="00F2383C">
      <w:pPr>
        <w:spacing w:after="0" w:line="240" w:lineRule="auto"/>
        <w:ind w:left="1418" w:firstLine="1843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14:paraId="6441D76A" w14:textId="07A7F9C1" w:rsidR="005A42BB" w:rsidRPr="00CC565C" w:rsidRDefault="005A42BB" w:rsidP="00CC565C">
      <w:pPr>
        <w:pStyle w:val="NormalWeb"/>
        <w:spacing w:before="0" w:beforeAutospacing="0" w:after="0" w:afterAutospacing="0"/>
        <w:ind w:firstLine="1276"/>
        <w:jc w:val="both"/>
        <w:rPr>
          <w:color w:val="000000" w:themeColor="text1"/>
          <w:sz w:val="22"/>
          <w:szCs w:val="22"/>
        </w:rPr>
      </w:pPr>
      <w:r w:rsidRPr="00CC565C">
        <w:rPr>
          <w:color w:val="000000" w:themeColor="text1"/>
          <w:sz w:val="22"/>
          <w:szCs w:val="22"/>
        </w:rPr>
        <w:t xml:space="preserve">Art. </w:t>
      </w:r>
      <w:r w:rsidR="00B314BF" w:rsidRPr="00CC565C">
        <w:rPr>
          <w:color w:val="000000" w:themeColor="text1"/>
          <w:sz w:val="22"/>
          <w:szCs w:val="22"/>
        </w:rPr>
        <w:t>5</w:t>
      </w:r>
      <w:r w:rsidRPr="00CC565C">
        <w:rPr>
          <w:color w:val="000000" w:themeColor="text1"/>
          <w:sz w:val="22"/>
          <w:szCs w:val="22"/>
        </w:rPr>
        <w:t xml:space="preserve">º Esta lei entrará em vigor na data de sua publicação e será regulamentada por Decreto Municipal, naquilo que couber. </w:t>
      </w:r>
    </w:p>
    <w:p w14:paraId="4CF1E762" w14:textId="77777777" w:rsidR="004A50CB" w:rsidRPr="00CC565C" w:rsidRDefault="004A50CB" w:rsidP="00CC565C">
      <w:pPr>
        <w:pStyle w:val="NormalWeb"/>
        <w:spacing w:before="0" w:beforeAutospacing="0" w:after="0" w:afterAutospacing="0"/>
        <w:ind w:firstLine="851"/>
        <w:jc w:val="both"/>
        <w:rPr>
          <w:color w:val="000000" w:themeColor="text1"/>
          <w:sz w:val="22"/>
          <w:szCs w:val="22"/>
        </w:rPr>
      </w:pPr>
    </w:p>
    <w:p w14:paraId="1EA60645" w14:textId="72FB04B7" w:rsidR="004A50CB" w:rsidRPr="00CC565C" w:rsidRDefault="004A50CB" w:rsidP="00CC565C">
      <w:pPr>
        <w:pStyle w:val="NormalWeb"/>
        <w:spacing w:before="0" w:beforeAutospacing="0" w:after="0" w:afterAutospacing="0"/>
        <w:ind w:firstLine="851"/>
        <w:jc w:val="both"/>
        <w:rPr>
          <w:color w:val="000000" w:themeColor="text1"/>
          <w:sz w:val="22"/>
          <w:szCs w:val="22"/>
        </w:rPr>
      </w:pPr>
      <w:r w:rsidRPr="00CC565C">
        <w:rPr>
          <w:color w:val="000000" w:themeColor="text1"/>
          <w:sz w:val="22"/>
          <w:szCs w:val="22"/>
        </w:rPr>
        <w:tab/>
      </w:r>
      <w:r w:rsidR="003511A1" w:rsidRPr="00CC565C">
        <w:rPr>
          <w:color w:val="000000" w:themeColor="text1"/>
          <w:sz w:val="22"/>
          <w:szCs w:val="22"/>
        </w:rPr>
        <w:t xml:space="preserve"> </w:t>
      </w:r>
    </w:p>
    <w:p w14:paraId="624B5131" w14:textId="6A46433B" w:rsidR="003C364C" w:rsidRPr="00CC565C" w:rsidRDefault="004A50CB" w:rsidP="00CC565C">
      <w:pPr>
        <w:pStyle w:val="NormalWeb"/>
        <w:spacing w:before="0" w:beforeAutospacing="0" w:after="0" w:afterAutospacing="0"/>
        <w:ind w:firstLine="1276"/>
        <w:jc w:val="both"/>
        <w:rPr>
          <w:color w:val="000000" w:themeColor="text1"/>
          <w:sz w:val="22"/>
          <w:szCs w:val="22"/>
        </w:rPr>
      </w:pPr>
      <w:r w:rsidRPr="00CC565C">
        <w:rPr>
          <w:color w:val="000000" w:themeColor="text1"/>
          <w:sz w:val="22"/>
          <w:szCs w:val="22"/>
        </w:rPr>
        <w:t>G</w:t>
      </w:r>
      <w:r w:rsidR="00411475" w:rsidRPr="00CC565C">
        <w:rPr>
          <w:color w:val="000000" w:themeColor="text1"/>
          <w:sz w:val="22"/>
          <w:szCs w:val="22"/>
        </w:rPr>
        <w:t xml:space="preserve">ABINETE DO PREFEITO MUNICIPAL DE NOVA PRATA, em </w:t>
      </w:r>
      <w:r w:rsidR="00F2383C">
        <w:rPr>
          <w:color w:val="000000" w:themeColor="text1"/>
          <w:sz w:val="22"/>
          <w:szCs w:val="22"/>
        </w:rPr>
        <w:t>19</w:t>
      </w:r>
      <w:r w:rsidR="003511A1" w:rsidRPr="00CC565C">
        <w:rPr>
          <w:color w:val="000000" w:themeColor="text1"/>
          <w:sz w:val="22"/>
          <w:szCs w:val="22"/>
        </w:rPr>
        <w:t xml:space="preserve"> de </w:t>
      </w:r>
      <w:r w:rsidR="00CC565C">
        <w:rPr>
          <w:color w:val="000000" w:themeColor="text1"/>
          <w:sz w:val="22"/>
          <w:szCs w:val="22"/>
        </w:rPr>
        <w:t>outu</w:t>
      </w:r>
      <w:r w:rsidR="00B154E9" w:rsidRPr="00CC565C">
        <w:rPr>
          <w:color w:val="000000" w:themeColor="text1"/>
          <w:sz w:val="22"/>
          <w:szCs w:val="22"/>
        </w:rPr>
        <w:t>bro</w:t>
      </w:r>
      <w:r w:rsidR="00D33815" w:rsidRPr="00CC565C">
        <w:rPr>
          <w:color w:val="000000" w:themeColor="text1"/>
          <w:sz w:val="22"/>
          <w:szCs w:val="22"/>
        </w:rPr>
        <w:t xml:space="preserve"> </w:t>
      </w:r>
      <w:r w:rsidR="00411475" w:rsidRPr="00CC565C">
        <w:rPr>
          <w:color w:val="000000" w:themeColor="text1"/>
          <w:sz w:val="22"/>
          <w:szCs w:val="22"/>
        </w:rPr>
        <w:t>de 202</w:t>
      </w:r>
      <w:r w:rsidR="00B154E9" w:rsidRPr="00CC565C">
        <w:rPr>
          <w:color w:val="000000" w:themeColor="text1"/>
          <w:sz w:val="22"/>
          <w:szCs w:val="22"/>
        </w:rPr>
        <w:t>3</w:t>
      </w:r>
      <w:r w:rsidR="00411475" w:rsidRPr="00CC565C">
        <w:rPr>
          <w:color w:val="000000" w:themeColor="text1"/>
          <w:sz w:val="22"/>
          <w:szCs w:val="22"/>
        </w:rPr>
        <w:t>.</w:t>
      </w:r>
    </w:p>
    <w:p w14:paraId="36539D04" w14:textId="77777777" w:rsidR="005A5226" w:rsidRPr="00CC565C" w:rsidRDefault="005A5226" w:rsidP="00CC565C">
      <w:pPr>
        <w:pStyle w:val="NormalWeb"/>
        <w:spacing w:before="0" w:beforeAutospacing="0" w:after="0" w:afterAutospacing="0"/>
        <w:ind w:firstLine="1276"/>
        <w:jc w:val="both"/>
        <w:rPr>
          <w:color w:val="000000" w:themeColor="text1"/>
          <w:sz w:val="22"/>
          <w:szCs w:val="22"/>
        </w:rPr>
      </w:pPr>
    </w:p>
    <w:p w14:paraId="717CD35C" w14:textId="77777777" w:rsidR="005A5226" w:rsidRPr="00CC565C" w:rsidRDefault="005A5226" w:rsidP="00CC565C">
      <w:pPr>
        <w:pStyle w:val="NormalWeb"/>
        <w:spacing w:before="0" w:beforeAutospacing="0" w:after="0" w:afterAutospacing="0"/>
        <w:ind w:firstLine="1276"/>
        <w:jc w:val="both"/>
        <w:rPr>
          <w:color w:val="000000" w:themeColor="text1"/>
          <w:sz w:val="22"/>
          <w:szCs w:val="22"/>
        </w:rPr>
      </w:pPr>
    </w:p>
    <w:p w14:paraId="196B0ABF" w14:textId="77777777" w:rsidR="005A5226" w:rsidRPr="00CC565C" w:rsidRDefault="005A5226" w:rsidP="00CC565C">
      <w:pPr>
        <w:pStyle w:val="NormalWeb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</w:p>
    <w:p w14:paraId="7E76B39E" w14:textId="7D56016F" w:rsidR="00AF3CB4" w:rsidRPr="00CC565C" w:rsidRDefault="00E138DD" w:rsidP="00CC565C">
      <w:pPr>
        <w:pStyle w:val="NormalWeb"/>
        <w:spacing w:before="0" w:beforeAutospacing="0" w:after="0" w:afterAutospacing="0"/>
        <w:ind w:firstLine="1276"/>
        <w:jc w:val="both"/>
        <w:rPr>
          <w:color w:val="000000" w:themeColor="text1"/>
          <w:sz w:val="22"/>
          <w:szCs w:val="22"/>
        </w:rPr>
      </w:pPr>
      <w:r w:rsidRPr="00CC565C">
        <w:rPr>
          <w:color w:val="000000" w:themeColor="text1"/>
          <w:sz w:val="22"/>
          <w:szCs w:val="22"/>
        </w:rPr>
        <w:t>Alcione Grazziotin</w:t>
      </w:r>
    </w:p>
    <w:p w14:paraId="2AD5A70A" w14:textId="067DC3E1" w:rsidR="00411475" w:rsidRPr="00CC565C" w:rsidRDefault="00AF3CB4" w:rsidP="00CC565C">
      <w:pPr>
        <w:pStyle w:val="NormalWeb"/>
        <w:spacing w:before="0" w:beforeAutospacing="0" w:after="0" w:afterAutospacing="0"/>
        <w:ind w:firstLine="1276"/>
        <w:jc w:val="both"/>
        <w:rPr>
          <w:color w:val="000000" w:themeColor="text1"/>
          <w:sz w:val="22"/>
          <w:szCs w:val="22"/>
        </w:rPr>
      </w:pPr>
      <w:r w:rsidRPr="00CC565C">
        <w:rPr>
          <w:color w:val="000000" w:themeColor="text1"/>
          <w:sz w:val="22"/>
          <w:szCs w:val="22"/>
        </w:rPr>
        <w:t>Prefeit</w:t>
      </w:r>
      <w:r w:rsidR="00E138DD" w:rsidRPr="00CC565C">
        <w:rPr>
          <w:color w:val="000000" w:themeColor="text1"/>
          <w:sz w:val="22"/>
          <w:szCs w:val="22"/>
        </w:rPr>
        <w:t>o</w:t>
      </w:r>
      <w:r w:rsidRPr="00CC565C">
        <w:rPr>
          <w:color w:val="000000" w:themeColor="text1"/>
          <w:sz w:val="22"/>
          <w:szCs w:val="22"/>
        </w:rPr>
        <w:t xml:space="preserve"> Municipal</w:t>
      </w:r>
      <w:r w:rsidR="00411475" w:rsidRPr="00CC565C">
        <w:rPr>
          <w:color w:val="000000" w:themeColor="text1"/>
          <w:sz w:val="22"/>
          <w:szCs w:val="22"/>
        </w:rPr>
        <w:t> </w:t>
      </w:r>
    </w:p>
    <w:p w14:paraId="4C2DC62A" w14:textId="77777777" w:rsidR="00DA1ACF" w:rsidRPr="00CC565C" w:rsidRDefault="00DA1ACF" w:rsidP="00CC565C">
      <w:pPr>
        <w:pStyle w:val="NormalWeb"/>
        <w:spacing w:before="0" w:beforeAutospacing="0" w:after="0" w:afterAutospacing="0"/>
        <w:ind w:firstLine="851"/>
        <w:jc w:val="both"/>
        <w:rPr>
          <w:color w:val="000000" w:themeColor="text1"/>
          <w:sz w:val="22"/>
          <w:szCs w:val="22"/>
        </w:rPr>
      </w:pPr>
    </w:p>
    <w:p w14:paraId="3B9DD422" w14:textId="0D9277F8" w:rsidR="00DA1ACF" w:rsidRPr="00CC565C" w:rsidRDefault="00DA1ACF" w:rsidP="00CC565C">
      <w:pPr>
        <w:pStyle w:val="NormalWeb"/>
        <w:spacing w:before="0" w:beforeAutospacing="0" w:after="0" w:afterAutospacing="0"/>
        <w:jc w:val="center"/>
        <w:rPr>
          <w:b/>
          <w:bCs/>
          <w:color w:val="000000" w:themeColor="text1"/>
          <w:sz w:val="22"/>
          <w:szCs w:val="22"/>
        </w:rPr>
      </w:pPr>
      <w:r w:rsidRPr="00CC565C">
        <w:rPr>
          <w:b/>
          <w:bCs/>
          <w:color w:val="000000" w:themeColor="text1"/>
          <w:sz w:val="22"/>
          <w:szCs w:val="22"/>
        </w:rPr>
        <w:lastRenderedPageBreak/>
        <w:t>ANEXO I</w:t>
      </w:r>
    </w:p>
    <w:p w14:paraId="2AD7FED5" w14:textId="77777777" w:rsidR="00DA1ACF" w:rsidRPr="00CC565C" w:rsidRDefault="00DA1ACF" w:rsidP="00CC565C">
      <w:pPr>
        <w:pStyle w:val="Corpodetexto"/>
        <w:spacing w:before="0" w:line="240" w:lineRule="auto"/>
        <w:jc w:val="center"/>
        <w:rPr>
          <w:rFonts w:ascii="Times New Roman" w:hAnsi="Times New Roman" w:cs="Times New Roman"/>
        </w:rPr>
      </w:pPr>
      <w:r w:rsidRPr="00CC565C">
        <w:rPr>
          <w:rFonts w:ascii="Times New Roman" w:hAnsi="Times New Roman" w:cs="Times New Roman"/>
        </w:rPr>
        <w:t xml:space="preserve">TERMO DE REPASSE </w:t>
      </w:r>
    </w:p>
    <w:p w14:paraId="3B57F557" w14:textId="30E002DB" w:rsidR="00DA1ACF" w:rsidRPr="00CC565C" w:rsidRDefault="00DA1ACF" w:rsidP="00CC565C">
      <w:pPr>
        <w:pStyle w:val="Corpodetexto"/>
        <w:spacing w:before="0" w:line="240" w:lineRule="auto"/>
        <w:jc w:val="center"/>
        <w:rPr>
          <w:rFonts w:ascii="Times New Roman" w:hAnsi="Times New Roman" w:cs="Times New Roman"/>
          <w:b w:val="0"/>
        </w:rPr>
      </w:pPr>
      <w:r w:rsidRPr="00CC565C">
        <w:rPr>
          <w:rFonts w:ascii="Times New Roman" w:hAnsi="Times New Roman" w:cs="Times New Roman"/>
          <w:b w:val="0"/>
        </w:rPr>
        <w:t xml:space="preserve">Lei Municipal n.º </w:t>
      </w:r>
    </w:p>
    <w:p w14:paraId="386BDAC8" w14:textId="77777777" w:rsidR="00DA1ACF" w:rsidRPr="00CC565C" w:rsidRDefault="00DA1ACF" w:rsidP="00CC565C">
      <w:pPr>
        <w:pStyle w:val="Corpodetexto21"/>
        <w:tabs>
          <w:tab w:val="left" w:pos="1418"/>
          <w:tab w:val="left" w:pos="2552"/>
        </w:tabs>
        <w:rPr>
          <w:rFonts w:ascii="Times New Roman" w:hAnsi="Times New Roman" w:cs="Times New Roman"/>
          <w:b/>
          <w:bCs/>
          <w:u w:val="single"/>
        </w:rPr>
      </w:pPr>
    </w:p>
    <w:p w14:paraId="490D61E1" w14:textId="118E8C51" w:rsidR="0051088F" w:rsidRPr="00CC565C" w:rsidRDefault="00DA1ACF" w:rsidP="00CC565C">
      <w:pPr>
        <w:pStyle w:val="Corpodetexto21"/>
        <w:tabs>
          <w:tab w:val="left" w:pos="1418"/>
          <w:tab w:val="left" w:pos="2552"/>
        </w:tabs>
        <w:rPr>
          <w:rFonts w:ascii="Times New Roman" w:hAnsi="Times New Roman" w:cs="Times New Roman"/>
        </w:rPr>
      </w:pPr>
      <w:r w:rsidRPr="00CC565C">
        <w:rPr>
          <w:rFonts w:ascii="Times New Roman" w:hAnsi="Times New Roman" w:cs="Times New Roman"/>
          <w:b/>
          <w:bCs/>
        </w:rPr>
        <w:tab/>
        <w:t>MUNICÍPIO DE NOVA PRATA</w:t>
      </w:r>
      <w:r w:rsidRPr="00CC565C">
        <w:rPr>
          <w:rFonts w:ascii="Times New Roman" w:hAnsi="Times New Roman" w:cs="Times New Roman"/>
        </w:rPr>
        <w:t xml:space="preserve">, pessoa jurídica de direito público, inscrito no CNPJ sob o n° de 91.618.439/0001-38, com sede administrativa na Av. Fernando </w:t>
      </w:r>
      <w:proofErr w:type="spellStart"/>
      <w:r w:rsidRPr="00CC565C">
        <w:rPr>
          <w:rFonts w:ascii="Times New Roman" w:hAnsi="Times New Roman" w:cs="Times New Roman"/>
        </w:rPr>
        <w:t>Luzatto</w:t>
      </w:r>
      <w:proofErr w:type="spellEnd"/>
      <w:r w:rsidRPr="00CC565C">
        <w:rPr>
          <w:rFonts w:ascii="Times New Roman" w:hAnsi="Times New Roman" w:cs="Times New Roman"/>
        </w:rPr>
        <w:t xml:space="preserve">, n° 158, centro, na cidade de Nova Prata, RS, neste ato representado pelo Prefeito Municipal Sr. Alcione Grazziotin, doravante denominado </w:t>
      </w:r>
      <w:r w:rsidRPr="00CC565C">
        <w:rPr>
          <w:rFonts w:ascii="Times New Roman" w:hAnsi="Times New Roman" w:cs="Times New Roman"/>
          <w:b/>
          <w:bCs/>
        </w:rPr>
        <w:t>MUNICÍPIO DE NOVA PRATA</w:t>
      </w:r>
      <w:r w:rsidRPr="00CC565C">
        <w:rPr>
          <w:rFonts w:ascii="Times New Roman" w:hAnsi="Times New Roman" w:cs="Times New Roman"/>
        </w:rPr>
        <w:t xml:space="preserve">, e, de outro lado, </w:t>
      </w:r>
      <w:r w:rsidR="0051088F" w:rsidRPr="00CC565C">
        <w:rPr>
          <w:rFonts w:ascii="Times New Roman" w:hAnsi="Times New Roman" w:cs="Times New Roman"/>
        </w:rPr>
        <w:t>Centro De Tradições Gaúchas (C.T.G) Retorno A Querência,</w:t>
      </w:r>
      <w:r w:rsidR="0051088F" w:rsidRPr="00CC565C">
        <w:rPr>
          <w:rFonts w:ascii="Times New Roman" w:hAnsi="Times New Roman" w:cs="Times New Roman"/>
          <w:color w:val="000000" w:themeColor="text1"/>
        </w:rPr>
        <w:t xml:space="preserve"> inscrito no CNPJ nº </w:t>
      </w:r>
      <w:r w:rsidR="0051088F" w:rsidRPr="00CC565C">
        <w:rPr>
          <w:rFonts w:ascii="Times New Roman" w:hAnsi="Times New Roman" w:cs="Times New Roman"/>
        </w:rPr>
        <w:t>03.703.711/0001-10,</w:t>
      </w:r>
      <w:r w:rsidR="0051088F" w:rsidRPr="00CC565C">
        <w:rPr>
          <w:rFonts w:ascii="Times New Roman" w:hAnsi="Times New Roman" w:cs="Times New Roman"/>
          <w:color w:val="000000" w:themeColor="text1"/>
        </w:rPr>
        <w:t xml:space="preserve"> com sede na Rua Ernesto Pandolfo, n°650, centro, Nova Prata/RS</w:t>
      </w:r>
      <w:r w:rsidRPr="00CC565C">
        <w:rPr>
          <w:rFonts w:ascii="Times New Roman" w:hAnsi="Times New Roman" w:cs="Times New Roman"/>
          <w:w w:val="0"/>
        </w:rPr>
        <w:t xml:space="preserve">, neste ato devidamente representada pelo </w:t>
      </w:r>
      <w:r w:rsidR="0051088F" w:rsidRPr="00CC565C">
        <w:rPr>
          <w:rFonts w:ascii="Times New Roman" w:hAnsi="Times New Roman" w:cs="Times New Roman"/>
          <w:w w:val="0"/>
        </w:rPr>
        <w:t>seu responsável legal</w:t>
      </w:r>
      <w:r w:rsidRPr="00CC565C">
        <w:rPr>
          <w:rFonts w:ascii="Times New Roman" w:hAnsi="Times New Roman" w:cs="Times New Roman"/>
          <w:w w:val="0"/>
        </w:rPr>
        <w:t xml:space="preserve">, </w:t>
      </w:r>
      <w:r w:rsidR="0051088F" w:rsidRPr="00CC565C">
        <w:rPr>
          <w:rFonts w:ascii="Times New Roman" w:hAnsi="Times New Roman" w:cs="Times New Roman"/>
        </w:rPr>
        <w:t>_____</w:t>
      </w:r>
      <w:r w:rsidRPr="00CC565C">
        <w:rPr>
          <w:rFonts w:ascii="Times New Roman" w:hAnsi="Times New Roman" w:cs="Times New Roman"/>
          <w:w w:val="0"/>
        </w:rPr>
        <w:t>, brasileiro, inscrito no CPF sob o n°</w:t>
      </w:r>
      <w:r w:rsidR="0051088F" w:rsidRPr="00CC565C">
        <w:rPr>
          <w:rFonts w:ascii="Times New Roman" w:hAnsi="Times New Roman" w:cs="Times New Roman"/>
          <w:w w:val="0"/>
        </w:rPr>
        <w:t>____</w:t>
      </w:r>
      <w:r w:rsidRPr="00CC565C">
        <w:rPr>
          <w:rFonts w:ascii="Times New Roman" w:hAnsi="Times New Roman" w:cs="Times New Roman"/>
          <w:w w:val="0"/>
        </w:rPr>
        <w:t>, residente e domiciliado na</w:t>
      </w:r>
      <w:r w:rsidR="0051088F" w:rsidRPr="00CC565C">
        <w:rPr>
          <w:rFonts w:ascii="Times New Roman" w:hAnsi="Times New Roman" w:cs="Times New Roman"/>
          <w:w w:val="0"/>
        </w:rPr>
        <w:t xml:space="preserve"> ____</w:t>
      </w:r>
      <w:r w:rsidRPr="00CC565C">
        <w:rPr>
          <w:rFonts w:ascii="Times New Roman" w:hAnsi="Times New Roman" w:cs="Times New Roman"/>
          <w:w w:val="0"/>
        </w:rPr>
        <w:t xml:space="preserve">, </w:t>
      </w:r>
      <w:r w:rsidRPr="00CC565C">
        <w:rPr>
          <w:rFonts w:ascii="Times New Roman" w:hAnsi="Times New Roman" w:cs="Times New Roman"/>
        </w:rPr>
        <w:t xml:space="preserve">celebram entre si o presente </w:t>
      </w:r>
      <w:r w:rsidRPr="00CC565C">
        <w:rPr>
          <w:rFonts w:ascii="Times New Roman" w:hAnsi="Times New Roman" w:cs="Times New Roman"/>
          <w:b/>
        </w:rPr>
        <w:t xml:space="preserve">TERMO DE REPASSE, </w:t>
      </w:r>
      <w:r w:rsidRPr="00CC565C">
        <w:rPr>
          <w:rFonts w:ascii="Times New Roman" w:hAnsi="Times New Roman" w:cs="Times New Roman"/>
        </w:rPr>
        <w:t xml:space="preserve">decorrente de autorização legislativa ante a edição de Lei Municipal n.º ___, de __ </w:t>
      </w:r>
      <w:proofErr w:type="spellStart"/>
      <w:r w:rsidRPr="00CC565C">
        <w:rPr>
          <w:rFonts w:ascii="Times New Roman" w:hAnsi="Times New Roman" w:cs="Times New Roman"/>
        </w:rPr>
        <w:t>de</w:t>
      </w:r>
      <w:proofErr w:type="spellEnd"/>
      <w:r w:rsidRPr="00CC565C">
        <w:rPr>
          <w:rFonts w:ascii="Times New Roman" w:hAnsi="Times New Roman" w:cs="Times New Roman"/>
        </w:rPr>
        <w:t xml:space="preserve"> _________ </w:t>
      </w:r>
      <w:proofErr w:type="spellStart"/>
      <w:r w:rsidRPr="00CC565C">
        <w:rPr>
          <w:rFonts w:ascii="Times New Roman" w:hAnsi="Times New Roman" w:cs="Times New Roman"/>
        </w:rPr>
        <w:t>de</w:t>
      </w:r>
      <w:proofErr w:type="spellEnd"/>
      <w:r w:rsidRPr="00CC565C">
        <w:rPr>
          <w:rFonts w:ascii="Times New Roman" w:hAnsi="Times New Roman" w:cs="Times New Roman"/>
        </w:rPr>
        <w:t xml:space="preserve"> 2023, mediante as cláusulas e condições a seguir especificadas.</w:t>
      </w:r>
    </w:p>
    <w:p w14:paraId="65E8B7DB" w14:textId="322005E2" w:rsidR="0051088F" w:rsidRPr="00CC565C" w:rsidRDefault="00DA1ACF" w:rsidP="00CC565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CC565C">
        <w:rPr>
          <w:rFonts w:ascii="Times New Roman" w:hAnsi="Times New Roman" w:cs="Times New Roman"/>
          <w:b/>
          <w:bCs/>
        </w:rPr>
        <w:t xml:space="preserve">CLÁUSULA PRIMEIRA - Do Objeto. </w:t>
      </w:r>
      <w:r w:rsidRPr="00CC565C">
        <w:rPr>
          <w:rFonts w:ascii="Times New Roman" w:hAnsi="Times New Roman" w:cs="Times New Roman"/>
        </w:rPr>
        <w:t xml:space="preserve">O presente Termo de Repasse tem por objetivo a transferência de recursos financeiros ao </w:t>
      </w:r>
      <w:r w:rsidR="0051088F" w:rsidRPr="00CC565C">
        <w:rPr>
          <w:rFonts w:ascii="Times New Roman" w:hAnsi="Times New Roman" w:cs="Times New Roman"/>
        </w:rPr>
        <w:t>Centro De Tradições Gaúchas (C.T.G) Retorno A Querência,</w:t>
      </w:r>
      <w:r w:rsidR="0051088F" w:rsidRPr="00CC565C">
        <w:rPr>
          <w:rFonts w:ascii="Times New Roman" w:hAnsi="Times New Roman" w:cs="Times New Roman"/>
          <w:color w:val="000000" w:themeColor="text1"/>
        </w:rPr>
        <w:t xml:space="preserve"> inscrito no CNPJ nº </w:t>
      </w:r>
      <w:r w:rsidR="0051088F" w:rsidRPr="00CC565C">
        <w:rPr>
          <w:rFonts w:ascii="Times New Roman" w:hAnsi="Times New Roman" w:cs="Times New Roman"/>
        </w:rPr>
        <w:t>03.703.711/0001-10,</w:t>
      </w:r>
      <w:r w:rsidR="0051088F" w:rsidRPr="00CC565C">
        <w:rPr>
          <w:rFonts w:ascii="Times New Roman" w:hAnsi="Times New Roman" w:cs="Times New Roman"/>
          <w:color w:val="000000" w:themeColor="text1"/>
        </w:rPr>
        <w:t xml:space="preserve"> </w:t>
      </w:r>
      <w:r w:rsidRPr="00CC565C">
        <w:rPr>
          <w:rFonts w:ascii="Times New Roman" w:hAnsi="Times New Roman" w:cs="Times New Roman"/>
          <w:bCs/>
        </w:rPr>
        <w:t xml:space="preserve">no valor de R$ </w:t>
      </w:r>
      <w:r w:rsidR="0051088F" w:rsidRPr="00CC565C">
        <w:rPr>
          <w:rFonts w:ascii="Times New Roman" w:hAnsi="Times New Roman" w:cs="Times New Roman"/>
          <w:color w:val="000000" w:themeColor="text1"/>
        </w:rPr>
        <w:t>50.000,00</w:t>
      </w:r>
      <w:r w:rsidRPr="00CC565C">
        <w:rPr>
          <w:rFonts w:ascii="Times New Roman" w:hAnsi="Times New Roman" w:cs="Times New Roman"/>
        </w:rPr>
        <w:t xml:space="preserve"> (</w:t>
      </w:r>
      <w:r w:rsidR="0051088F" w:rsidRPr="00CC565C">
        <w:rPr>
          <w:rFonts w:ascii="Times New Roman" w:hAnsi="Times New Roman" w:cs="Times New Roman"/>
        </w:rPr>
        <w:t>cinquenta</w:t>
      </w:r>
      <w:r w:rsidRPr="00CC565C">
        <w:rPr>
          <w:rFonts w:ascii="Times New Roman" w:hAnsi="Times New Roman" w:cs="Times New Roman"/>
        </w:rPr>
        <w:t xml:space="preserve"> mil reais), nos termos da Lei Municipal </w:t>
      </w:r>
      <w:proofErr w:type="spellStart"/>
      <w:r w:rsidRPr="00CC565C">
        <w:rPr>
          <w:rFonts w:ascii="Times New Roman" w:hAnsi="Times New Roman" w:cs="Times New Roman"/>
        </w:rPr>
        <w:t>n.°</w:t>
      </w:r>
      <w:proofErr w:type="spellEnd"/>
      <w:r w:rsidRPr="00CC565C">
        <w:rPr>
          <w:rFonts w:ascii="Times New Roman" w:hAnsi="Times New Roman" w:cs="Times New Roman"/>
        </w:rPr>
        <w:t xml:space="preserve"> _______,</w:t>
      </w:r>
      <w:r w:rsidR="0051088F" w:rsidRPr="00CC565C">
        <w:rPr>
          <w:rFonts w:ascii="Times New Roman" w:hAnsi="Times New Roman" w:cs="Times New Roman"/>
        </w:rPr>
        <w:t xml:space="preserve"> objetivando</w:t>
      </w:r>
      <w:r w:rsidRPr="00CC565C">
        <w:rPr>
          <w:rFonts w:ascii="Times New Roman" w:hAnsi="Times New Roman" w:cs="Times New Roman"/>
        </w:rPr>
        <w:t xml:space="preserve"> </w:t>
      </w:r>
      <w:r w:rsidR="0051088F" w:rsidRPr="00CC565C">
        <w:rPr>
          <w:rFonts w:ascii="Times New Roman" w:hAnsi="Times New Roman" w:cs="Times New Roman"/>
          <w:color w:val="000000" w:themeColor="text1"/>
        </w:rPr>
        <w:t>a construção, ampliação e conclusão, aquisição, instalação de equipamentos, obras de adequação física necessária à instalação dos referidos equipamentos e aquisição de material permanente</w:t>
      </w:r>
      <w:r w:rsidR="0051088F" w:rsidRPr="00CC565C">
        <w:rPr>
          <w:rFonts w:ascii="Times New Roman" w:eastAsia="Times New Roman" w:hAnsi="Times New Roman" w:cs="Times New Roman"/>
          <w:lang w:eastAsia="pt-BR"/>
        </w:rPr>
        <w:t>.</w:t>
      </w:r>
    </w:p>
    <w:p w14:paraId="06763B2F" w14:textId="1044954B" w:rsidR="0051088F" w:rsidRPr="00CC565C" w:rsidRDefault="00DA1ACF" w:rsidP="00CC565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CC565C">
        <w:rPr>
          <w:rFonts w:ascii="Times New Roman" w:eastAsia="Times New Roman" w:hAnsi="Times New Roman" w:cs="Times New Roman"/>
          <w:b/>
          <w:lang w:eastAsia="pt-BR"/>
        </w:rPr>
        <w:t>CLÁUSULA SEGUNDA</w:t>
      </w:r>
      <w:r w:rsidRPr="00CC565C">
        <w:rPr>
          <w:rFonts w:ascii="Times New Roman" w:eastAsia="Times New Roman" w:hAnsi="Times New Roman" w:cs="Times New Roman"/>
          <w:lang w:eastAsia="pt-BR"/>
        </w:rPr>
        <w:t xml:space="preserve"> - A participação do Município consistirá no repasse do valor descrito na clausula anterior, em parcela única, a ser depositado na conta corrente de titularidade da beneficiária, junto ao banco </w:t>
      </w:r>
      <w:r w:rsidR="0051088F" w:rsidRPr="00CC565C">
        <w:rPr>
          <w:rFonts w:ascii="Times New Roman" w:eastAsia="Times New Roman" w:hAnsi="Times New Roman" w:cs="Times New Roman"/>
          <w:lang w:eastAsia="pt-BR"/>
        </w:rPr>
        <w:t>___</w:t>
      </w:r>
      <w:r w:rsidR="008D7EC3" w:rsidRPr="00CC565C">
        <w:rPr>
          <w:rFonts w:ascii="Times New Roman" w:eastAsia="Times New Roman" w:hAnsi="Times New Roman" w:cs="Times New Roman"/>
          <w:lang w:eastAsia="pt-BR"/>
        </w:rPr>
        <w:t xml:space="preserve">, </w:t>
      </w:r>
      <w:r w:rsidR="00C471E3" w:rsidRPr="00CC565C">
        <w:rPr>
          <w:rFonts w:ascii="Times New Roman" w:eastAsia="Times New Roman" w:hAnsi="Times New Roman" w:cs="Times New Roman"/>
          <w:lang w:eastAsia="pt-BR"/>
        </w:rPr>
        <w:t xml:space="preserve">Agência </w:t>
      </w:r>
      <w:r w:rsidR="0051088F" w:rsidRPr="00CC565C">
        <w:rPr>
          <w:rFonts w:ascii="Times New Roman" w:eastAsia="Times New Roman" w:hAnsi="Times New Roman" w:cs="Times New Roman"/>
          <w:lang w:eastAsia="pt-BR"/>
        </w:rPr>
        <w:t>___</w:t>
      </w:r>
      <w:r w:rsidR="00C471E3" w:rsidRPr="00CC565C">
        <w:rPr>
          <w:rFonts w:ascii="Times New Roman" w:eastAsia="Times New Roman" w:hAnsi="Times New Roman" w:cs="Times New Roman"/>
          <w:lang w:eastAsia="pt-BR"/>
        </w:rPr>
        <w:t>, Conta Corrente:</w:t>
      </w:r>
      <w:r w:rsidR="0051088F" w:rsidRPr="00CC565C">
        <w:rPr>
          <w:rFonts w:ascii="Times New Roman" w:eastAsia="Times New Roman" w:hAnsi="Times New Roman" w:cs="Times New Roman"/>
          <w:lang w:eastAsia="pt-BR"/>
        </w:rPr>
        <w:t>___.</w:t>
      </w:r>
    </w:p>
    <w:p w14:paraId="40EB0BA3" w14:textId="1009DA9C" w:rsidR="0051088F" w:rsidRPr="00CC565C" w:rsidRDefault="00DA1ACF" w:rsidP="00CC565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CC565C">
        <w:rPr>
          <w:rFonts w:ascii="Times New Roman" w:eastAsia="Times New Roman" w:hAnsi="Times New Roman" w:cs="Times New Roman"/>
          <w:b/>
          <w:lang w:eastAsia="pt-BR"/>
        </w:rPr>
        <w:t>CLÁUSULA TERCEIRA -</w:t>
      </w:r>
      <w:r w:rsidRPr="00CC565C">
        <w:rPr>
          <w:rFonts w:ascii="Times New Roman" w:eastAsia="Times New Roman" w:hAnsi="Times New Roman" w:cs="Times New Roman"/>
          <w:lang w:eastAsia="pt-BR"/>
        </w:rPr>
        <w:t xml:space="preserve"> O valor repassado deverá ser utilizado exclusivamente </w:t>
      </w:r>
      <w:r w:rsidR="0051088F" w:rsidRPr="00CC565C">
        <w:rPr>
          <w:rFonts w:ascii="Times New Roman" w:hAnsi="Times New Roman" w:cs="Times New Roman"/>
        </w:rPr>
        <w:t xml:space="preserve">objetivando </w:t>
      </w:r>
      <w:r w:rsidR="0051088F" w:rsidRPr="00CC565C">
        <w:rPr>
          <w:rFonts w:ascii="Times New Roman" w:hAnsi="Times New Roman" w:cs="Times New Roman"/>
          <w:color w:val="000000" w:themeColor="text1"/>
        </w:rPr>
        <w:t>a construção, ampliação e conclusão, aquisição, instalação de equipamentos, obras de adequação física necessária à instalação dos referidos equipamentos e aquisição de material permanente</w:t>
      </w:r>
    </w:p>
    <w:p w14:paraId="3EEAC7AE" w14:textId="3C4C3991" w:rsidR="00DA1ACF" w:rsidRPr="00CC565C" w:rsidRDefault="00DA1ACF" w:rsidP="00CC565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CC565C">
        <w:rPr>
          <w:rFonts w:ascii="Times New Roman" w:eastAsia="Times New Roman" w:hAnsi="Times New Roman" w:cs="Times New Roman"/>
          <w:b/>
          <w:lang w:eastAsia="pt-BR"/>
        </w:rPr>
        <w:t>CLÁUSULA QUARTA</w:t>
      </w:r>
      <w:r w:rsidRPr="00CC565C">
        <w:rPr>
          <w:rFonts w:ascii="Times New Roman" w:eastAsia="Times New Roman" w:hAnsi="Times New Roman" w:cs="Times New Roman"/>
          <w:lang w:eastAsia="pt-BR"/>
        </w:rPr>
        <w:t xml:space="preserve"> - A entidade beneficiada deverá apresentar plano de trabalho com as ações que serão realizadas, bem como efetuar a prestação de contas do valor recebido</w:t>
      </w:r>
      <w:r w:rsidR="00E82617" w:rsidRPr="00CC565C">
        <w:rPr>
          <w:rFonts w:ascii="Times New Roman" w:eastAsia="Times New Roman" w:hAnsi="Times New Roman" w:cs="Times New Roman"/>
          <w:lang w:eastAsia="pt-BR"/>
        </w:rPr>
        <w:t xml:space="preserve"> em até</w:t>
      </w:r>
      <w:r w:rsidRPr="00CC565C">
        <w:rPr>
          <w:rFonts w:ascii="Times New Roman" w:eastAsia="Times New Roman" w:hAnsi="Times New Roman" w:cs="Times New Roman"/>
          <w:lang w:eastAsia="pt-BR"/>
        </w:rPr>
        <w:t xml:space="preserve"> </w:t>
      </w:r>
      <w:r w:rsidR="00E82617" w:rsidRPr="00CC565C">
        <w:rPr>
          <w:rFonts w:ascii="Times New Roman" w:hAnsi="Times New Roman" w:cs="Times New Roman"/>
        </w:rPr>
        <w:t>seis (seis) meses a contar do recebimento do recurso</w:t>
      </w:r>
      <w:r w:rsidRPr="00CC565C">
        <w:rPr>
          <w:rFonts w:ascii="Times New Roman" w:eastAsia="Times New Roman" w:hAnsi="Times New Roman" w:cs="Times New Roman"/>
          <w:lang w:eastAsia="pt-BR"/>
        </w:rPr>
        <w:t>, anexando comprovantes de despesas, orçamentos, extrato de movimentação bancária,</w:t>
      </w:r>
      <w:r w:rsidR="00E82617" w:rsidRPr="00CC565C">
        <w:rPr>
          <w:rFonts w:ascii="Times New Roman" w:eastAsia="Times New Roman" w:hAnsi="Times New Roman" w:cs="Times New Roman"/>
          <w:lang w:eastAsia="pt-BR"/>
        </w:rPr>
        <w:t xml:space="preserve"> comprovantes </w:t>
      </w:r>
      <w:r w:rsidRPr="00CC565C">
        <w:rPr>
          <w:rFonts w:ascii="Times New Roman" w:eastAsia="Times New Roman" w:hAnsi="Times New Roman" w:cs="Times New Roman"/>
          <w:lang w:eastAsia="pt-BR"/>
        </w:rPr>
        <w:t>dos respectivos pagamentos, cumprindo as normas municipais para tanto, sob pena de rejeição da prestação de contas.</w:t>
      </w:r>
    </w:p>
    <w:p w14:paraId="18A8DB4E" w14:textId="77777777" w:rsidR="005622FD" w:rsidRDefault="005622FD" w:rsidP="005622F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FB4804">
        <w:rPr>
          <w:rFonts w:ascii="Times New Roman" w:eastAsia="Times New Roman" w:hAnsi="Times New Roman" w:cs="Times New Roman"/>
          <w:bCs/>
          <w:lang w:eastAsia="pt-BR"/>
        </w:rPr>
        <w:t>§ 1º</w:t>
      </w:r>
      <w:r w:rsidRPr="00793506">
        <w:rPr>
          <w:rFonts w:ascii="Times New Roman" w:eastAsia="Times New Roman" w:hAnsi="Times New Roman" w:cs="Times New Roman"/>
          <w:lang w:eastAsia="pt-BR"/>
        </w:rPr>
        <w:t xml:space="preserve"> Havendo rejeição de prestação de contas, a entidade poderá providenciar na correção de falhas apontadas, apresentando nova prestação de contas no prazo máximo de 30 (trinta) dias após a comunicação da rejeição. A não prestação de contas ou sua rejeição definitiva, motivará a devolução do valor recebido, ficando a entidade impedida de receber novas subvenções do Poder Público Municipal pelo prazo de dois anos.</w:t>
      </w:r>
    </w:p>
    <w:p w14:paraId="20F20F83" w14:textId="77777777" w:rsidR="005622FD" w:rsidRPr="00793506" w:rsidRDefault="005622FD" w:rsidP="005622F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§ 2° Toda movimentação dos recursos deverá ser realizada mediante transferência eletrônica, conforme art. 53 da Lei Federal n°13.019 de 2014. </w:t>
      </w:r>
    </w:p>
    <w:p w14:paraId="18C62D77" w14:textId="441E5E4F" w:rsidR="00DA1ACF" w:rsidRPr="00CC565C" w:rsidRDefault="00DA1ACF" w:rsidP="00CC565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CC565C">
        <w:rPr>
          <w:rFonts w:ascii="Times New Roman" w:eastAsia="Times New Roman" w:hAnsi="Times New Roman" w:cs="Times New Roman"/>
          <w:b/>
          <w:lang w:eastAsia="pt-BR"/>
        </w:rPr>
        <w:t>CLÁUSULA QUINTA</w:t>
      </w:r>
      <w:r w:rsidRPr="00CC565C">
        <w:rPr>
          <w:rFonts w:ascii="Times New Roman" w:eastAsia="Times New Roman" w:hAnsi="Times New Roman" w:cs="Times New Roman"/>
          <w:lang w:eastAsia="pt-BR"/>
        </w:rPr>
        <w:t xml:space="preserve"> - A entidade beneficiada deverá também, quando da prestação de contas, apresentar Certidão Negativa de Tributos Estaduais, Federais e Municipais, INSS e FGTS, Certidão Negativa de Débitos Trabalhistas (CNDT), CNPJ atualizado e documentação da constituição jurídica da entidade quando da prestação de contas, devidamente atualizados.</w:t>
      </w:r>
    </w:p>
    <w:p w14:paraId="79B3EC85" w14:textId="7D332619" w:rsidR="00DA1ACF" w:rsidRPr="00CC565C" w:rsidRDefault="00DA1ACF" w:rsidP="00CC565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CC565C">
        <w:rPr>
          <w:rFonts w:ascii="Times New Roman" w:eastAsia="Times New Roman" w:hAnsi="Times New Roman" w:cs="Times New Roman"/>
          <w:b/>
          <w:lang w:eastAsia="pt-BR"/>
        </w:rPr>
        <w:t>CLÁUSULA S</w:t>
      </w:r>
      <w:r w:rsidR="00F302E9" w:rsidRPr="00CC565C">
        <w:rPr>
          <w:rFonts w:ascii="Times New Roman" w:eastAsia="Times New Roman" w:hAnsi="Times New Roman" w:cs="Times New Roman"/>
          <w:b/>
          <w:lang w:eastAsia="pt-BR"/>
        </w:rPr>
        <w:t>EXTA</w:t>
      </w:r>
      <w:r w:rsidRPr="00CC565C">
        <w:rPr>
          <w:rFonts w:ascii="Times New Roman" w:eastAsia="Times New Roman" w:hAnsi="Times New Roman" w:cs="Times New Roman"/>
          <w:b/>
          <w:lang w:eastAsia="pt-BR"/>
        </w:rPr>
        <w:t xml:space="preserve"> - </w:t>
      </w:r>
      <w:r w:rsidRPr="00CC565C">
        <w:rPr>
          <w:rFonts w:ascii="Times New Roman" w:eastAsia="Times New Roman" w:hAnsi="Times New Roman" w:cs="Times New Roman"/>
          <w:lang w:eastAsia="pt-BR"/>
        </w:rPr>
        <w:t>O Município não terá qualquer responsabilidade com eventuais danos ocasionados a terceiros pela entidade em decorrência da execução dos objetivos deste Termo. Também não terá qualquer responsabilidade e vinculação com as pessoas que forem contratadas e pelas despesas assumidas pela entidade, sendo que todo e qualquer compromisso assumido pela beneficiária para a realização dos objetivos do presente termo, serão de sua inteira e exclusiva responsabilidade.</w:t>
      </w:r>
    </w:p>
    <w:p w14:paraId="4F3695B8" w14:textId="336B91C2" w:rsidR="00DA1ACF" w:rsidRPr="00CC565C" w:rsidRDefault="00DA1ACF" w:rsidP="00CC565C">
      <w:pPr>
        <w:pStyle w:val="Corpodetexto21"/>
        <w:tabs>
          <w:tab w:val="left" w:pos="1418"/>
          <w:tab w:val="left" w:pos="2552"/>
        </w:tabs>
        <w:ind w:firstLine="1418"/>
        <w:rPr>
          <w:rFonts w:ascii="Times New Roman" w:hAnsi="Times New Roman" w:cs="Times New Roman"/>
        </w:rPr>
      </w:pPr>
      <w:r w:rsidRPr="00CC565C">
        <w:rPr>
          <w:rFonts w:ascii="Times New Roman" w:hAnsi="Times New Roman" w:cs="Times New Roman"/>
          <w:b/>
          <w:bCs/>
        </w:rPr>
        <w:t xml:space="preserve">CLÁUSULA </w:t>
      </w:r>
      <w:r w:rsidR="005622FD">
        <w:rPr>
          <w:rFonts w:ascii="Times New Roman" w:hAnsi="Times New Roman" w:cs="Times New Roman"/>
          <w:b/>
          <w:bCs/>
        </w:rPr>
        <w:t>SÉTIMA</w:t>
      </w:r>
      <w:r w:rsidRPr="00CC565C">
        <w:rPr>
          <w:rFonts w:ascii="Times New Roman" w:hAnsi="Times New Roman" w:cs="Times New Roman"/>
          <w:b/>
          <w:bCs/>
        </w:rPr>
        <w:t xml:space="preserve"> – </w:t>
      </w:r>
      <w:r w:rsidRPr="00CC565C">
        <w:rPr>
          <w:rFonts w:ascii="Times New Roman" w:hAnsi="Times New Roman" w:cs="Times New Roman"/>
        </w:rPr>
        <w:t xml:space="preserve">O prazo de vigência de execução do objeto será de </w:t>
      </w:r>
      <w:r w:rsidR="00E82617" w:rsidRPr="00CC565C">
        <w:rPr>
          <w:rFonts w:ascii="Times New Roman" w:hAnsi="Times New Roman" w:cs="Times New Roman"/>
        </w:rPr>
        <w:t xml:space="preserve">12 </w:t>
      </w:r>
      <w:r w:rsidRPr="00CC565C">
        <w:rPr>
          <w:rFonts w:ascii="Times New Roman" w:hAnsi="Times New Roman" w:cs="Times New Roman"/>
        </w:rPr>
        <w:t>(</w:t>
      </w:r>
      <w:r w:rsidR="00E82617" w:rsidRPr="00CC565C">
        <w:rPr>
          <w:rFonts w:ascii="Times New Roman" w:hAnsi="Times New Roman" w:cs="Times New Roman"/>
        </w:rPr>
        <w:t>doze</w:t>
      </w:r>
      <w:r w:rsidRPr="00CC565C">
        <w:rPr>
          <w:rFonts w:ascii="Times New Roman" w:hAnsi="Times New Roman" w:cs="Times New Roman"/>
        </w:rPr>
        <w:t>) meses a contar do recebimento do recurso, respeitando o plano de trabalho apresentado, possibilitada sua prorrogação mediante autorização expressa do Poder Público Municipal, desde que, devidamente justificado.</w:t>
      </w:r>
    </w:p>
    <w:p w14:paraId="24974345" w14:textId="183C1980" w:rsidR="00DA1ACF" w:rsidRPr="00CC565C" w:rsidRDefault="00DA1ACF" w:rsidP="00CC565C">
      <w:pPr>
        <w:pStyle w:val="Corpodetexto21"/>
        <w:tabs>
          <w:tab w:val="left" w:pos="1418"/>
          <w:tab w:val="left" w:pos="2552"/>
        </w:tabs>
        <w:ind w:firstLine="1418"/>
        <w:rPr>
          <w:rFonts w:ascii="Times New Roman" w:hAnsi="Times New Roman" w:cs="Times New Roman"/>
          <w:bCs/>
        </w:rPr>
      </w:pPr>
      <w:r w:rsidRPr="00CC565C">
        <w:rPr>
          <w:rFonts w:ascii="Times New Roman" w:hAnsi="Times New Roman" w:cs="Times New Roman"/>
          <w:b/>
          <w:bCs/>
        </w:rPr>
        <w:lastRenderedPageBreak/>
        <w:t xml:space="preserve">CLAUSULA </w:t>
      </w:r>
      <w:r w:rsidR="005622FD">
        <w:rPr>
          <w:rFonts w:ascii="Times New Roman" w:hAnsi="Times New Roman" w:cs="Times New Roman"/>
          <w:b/>
          <w:bCs/>
        </w:rPr>
        <w:t>OITAVA</w:t>
      </w:r>
      <w:r w:rsidRPr="00CC565C">
        <w:rPr>
          <w:rFonts w:ascii="Times New Roman" w:hAnsi="Times New Roman" w:cs="Times New Roman"/>
          <w:bCs/>
        </w:rPr>
        <w:t xml:space="preserve"> – Se o valor repassado não for suficiente para o cumprimento do objeto, o valor de contrapartida ficará a cargo exclusivo do </w:t>
      </w:r>
      <w:r w:rsidR="00CC565C" w:rsidRPr="00CC565C">
        <w:rPr>
          <w:rFonts w:ascii="Times New Roman" w:hAnsi="Times New Roman" w:cs="Times New Roman"/>
        </w:rPr>
        <w:t>Centro De Tradições Gaúchas -C.</w:t>
      </w:r>
      <w:proofErr w:type="gramStart"/>
      <w:r w:rsidR="00CC565C" w:rsidRPr="00CC565C">
        <w:rPr>
          <w:rFonts w:ascii="Times New Roman" w:hAnsi="Times New Roman" w:cs="Times New Roman"/>
        </w:rPr>
        <w:t>T.G</w:t>
      </w:r>
      <w:proofErr w:type="gramEnd"/>
      <w:r w:rsidR="00CC565C" w:rsidRPr="00CC565C">
        <w:rPr>
          <w:rFonts w:ascii="Times New Roman" w:hAnsi="Times New Roman" w:cs="Times New Roman"/>
        </w:rPr>
        <w:t>- Retorno a Querência.</w:t>
      </w:r>
    </w:p>
    <w:p w14:paraId="45A67B98" w14:textId="1EF3496B" w:rsidR="00DA1ACF" w:rsidRPr="00CC565C" w:rsidRDefault="00DA1ACF" w:rsidP="00CC565C">
      <w:pPr>
        <w:pStyle w:val="Corpodetexto21"/>
        <w:tabs>
          <w:tab w:val="left" w:pos="1418"/>
          <w:tab w:val="left" w:pos="2552"/>
        </w:tabs>
        <w:ind w:firstLine="1418"/>
        <w:rPr>
          <w:rFonts w:ascii="Times New Roman" w:hAnsi="Times New Roman" w:cs="Times New Roman"/>
          <w:shd w:val="clear" w:color="auto" w:fill="FFFFFF"/>
        </w:rPr>
      </w:pPr>
      <w:r w:rsidRPr="00CC565C">
        <w:rPr>
          <w:rFonts w:ascii="Times New Roman" w:hAnsi="Times New Roman" w:cs="Times New Roman"/>
          <w:b/>
          <w:bCs/>
        </w:rPr>
        <w:t xml:space="preserve">CLAUSULA </w:t>
      </w:r>
      <w:r w:rsidR="005622FD">
        <w:rPr>
          <w:rFonts w:ascii="Times New Roman" w:hAnsi="Times New Roman" w:cs="Times New Roman"/>
          <w:b/>
          <w:bCs/>
        </w:rPr>
        <w:t>NONA</w:t>
      </w:r>
      <w:r w:rsidRPr="00CC565C">
        <w:rPr>
          <w:rFonts w:ascii="Times New Roman" w:hAnsi="Times New Roman" w:cs="Times New Roman"/>
          <w:b/>
          <w:bCs/>
        </w:rPr>
        <w:t>-</w:t>
      </w:r>
      <w:r w:rsidRPr="00CC565C">
        <w:rPr>
          <w:rFonts w:ascii="Times New Roman" w:hAnsi="Times New Roman" w:cs="Times New Roman"/>
          <w:bCs/>
        </w:rPr>
        <w:t xml:space="preserve"> O beneficiário fica responsável </w:t>
      </w:r>
      <w:r w:rsidRPr="00CC565C">
        <w:rPr>
          <w:rFonts w:ascii="Times New Roman" w:hAnsi="Times New Roman" w:cs="Times New Roman"/>
          <w:shd w:val="clear" w:color="auto" w:fill="FFFFFF"/>
        </w:rPr>
        <w:t>pelo perfeito cumprimento das obrigações estipuladas, contratações, compras, escolha de profissional para execução do projeto, fiscalização, danos eventualmente ocorrentes ao longo da execução, inclusive quanto a terceiros ou por irregularidades constatadas na execução do projeto, receber, apurar e solucionar eventuais queixas e reclamações, devendo tomar as providências para regularizações; fiscalizar periodicamente os contratos de trabalho que assegurem os direitos trabalhistas, sociais e previdenciários dos prestadores de serviços, responder exclusivamente, quanto aos encargos trabalhistas, previdenciários, fiscais e comerciais relativos aos prestadores de serviço para cumprimento do objeto de repasse, não se caracterizando responsabilidade solidária ou subsidiária da Administração Pública, bem como, fica inteiramente responsável pelo gerenciamento administrativo e financeiro dos recursos recebidos, inclusive no que diz respeito às despesas de custeio, contrapartida e de investimento</w:t>
      </w:r>
      <w:r w:rsidRPr="00CC565C">
        <w:rPr>
          <w:rFonts w:ascii="Times New Roman" w:hAnsi="Times New Roman" w:cs="Times New Roman"/>
          <w:color w:val="333333"/>
          <w:shd w:val="clear" w:color="auto" w:fill="FFFFFF"/>
        </w:rPr>
        <w:t>.</w:t>
      </w:r>
      <w:r w:rsidRPr="00CC565C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1F18995D" w14:textId="54AB10C0" w:rsidR="00DA1ACF" w:rsidRPr="00CC565C" w:rsidRDefault="00DA1ACF" w:rsidP="00CC565C">
      <w:pPr>
        <w:pStyle w:val="Corpodetexto21"/>
        <w:tabs>
          <w:tab w:val="left" w:pos="1418"/>
          <w:tab w:val="left" w:pos="2552"/>
        </w:tabs>
        <w:ind w:firstLine="1418"/>
        <w:rPr>
          <w:rFonts w:ascii="Times New Roman" w:hAnsi="Times New Roman" w:cs="Times New Roman"/>
          <w:bCs/>
        </w:rPr>
      </w:pPr>
      <w:r w:rsidRPr="00CC565C">
        <w:rPr>
          <w:rFonts w:ascii="Times New Roman" w:hAnsi="Times New Roman" w:cs="Times New Roman"/>
          <w:b/>
          <w:bCs/>
        </w:rPr>
        <w:t xml:space="preserve">CLÁUSULA DÉCIMA - </w:t>
      </w:r>
      <w:r w:rsidRPr="00CC565C">
        <w:rPr>
          <w:rFonts w:ascii="Times New Roman" w:hAnsi="Times New Roman" w:cs="Times New Roman"/>
          <w:bCs/>
        </w:rPr>
        <w:t>O presente Termo de Repasse poderá ser rescindido por qualquer uma das partes no caso de descumprimento das cláusulas constantes do instrumento em tela, mediante notificação expressa, observando-se o período de 30 (trinta) dias de antecedência e, uma vez motivada pela entidade beneficiária, esta deverá ressarcir integralmente ao Ente Público Municipal dos valores recebidos, incluídos juros legais e correção monetária, sem prejuízo de outras sanções aplicáveis à espécie.</w:t>
      </w:r>
    </w:p>
    <w:p w14:paraId="255A5010" w14:textId="096548BC" w:rsidR="00DA1ACF" w:rsidRPr="00CC565C" w:rsidRDefault="00DA1ACF" w:rsidP="00CC565C">
      <w:pPr>
        <w:pStyle w:val="Corpodetexto21"/>
        <w:tabs>
          <w:tab w:val="left" w:pos="1418"/>
          <w:tab w:val="left" w:pos="2552"/>
        </w:tabs>
        <w:ind w:firstLine="1418"/>
        <w:rPr>
          <w:rFonts w:ascii="Times New Roman" w:hAnsi="Times New Roman" w:cs="Times New Roman"/>
          <w:bCs/>
        </w:rPr>
      </w:pPr>
      <w:r w:rsidRPr="00CC565C">
        <w:rPr>
          <w:rFonts w:ascii="Times New Roman" w:hAnsi="Times New Roman" w:cs="Times New Roman"/>
          <w:b/>
          <w:bCs/>
        </w:rPr>
        <w:t xml:space="preserve">CLÁUSULA DÉCIMA </w:t>
      </w:r>
      <w:r w:rsidR="005622FD">
        <w:rPr>
          <w:rFonts w:ascii="Times New Roman" w:hAnsi="Times New Roman" w:cs="Times New Roman"/>
          <w:b/>
          <w:bCs/>
        </w:rPr>
        <w:t>PRIMEIRA</w:t>
      </w:r>
      <w:r w:rsidRPr="00CC565C">
        <w:rPr>
          <w:rFonts w:ascii="Times New Roman" w:hAnsi="Times New Roman" w:cs="Times New Roman"/>
          <w:b/>
          <w:bCs/>
        </w:rPr>
        <w:t xml:space="preserve"> - </w:t>
      </w:r>
      <w:r w:rsidRPr="00CC565C">
        <w:rPr>
          <w:rFonts w:ascii="Times New Roman" w:hAnsi="Times New Roman" w:cs="Times New Roman"/>
          <w:bCs/>
        </w:rPr>
        <w:t>Eventuais tolerâncias ao longo da execução do contrato não significarão concordância do Ente Municipal com quaisquer situações que estejam em desacordo com a execução do objeto do presente, seja elas por erro ou dolo, podendo este, a qualquer tempo, orientar a entidade beneficiária para que proceda nas eventuais correções necessárias a fim de evitar prejuízos e atrasos na sua execução, bem como notificar ou denunciar para as autoridades competentes acerca de quaisquer irregularidades verificadas.</w:t>
      </w:r>
    </w:p>
    <w:p w14:paraId="14BE2E16" w14:textId="14DAFA46" w:rsidR="00DA1ACF" w:rsidRPr="00CC565C" w:rsidRDefault="00DA1ACF" w:rsidP="00CC565C">
      <w:pPr>
        <w:pStyle w:val="Corpodetexto21"/>
        <w:tabs>
          <w:tab w:val="left" w:pos="1418"/>
          <w:tab w:val="left" w:pos="2552"/>
        </w:tabs>
        <w:ind w:firstLine="1418"/>
        <w:rPr>
          <w:rFonts w:ascii="Times New Roman" w:hAnsi="Times New Roman" w:cs="Times New Roman"/>
        </w:rPr>
      </w:pPr>
      <w:r w:rsidRPr="00CC565C">
        <w:rPr>
          <w:rFonts w:ascii="Times New Roman" w:hAnsi="Times New Roman" w:cs="Times New Roman"/>
          <w:b/>
          <w:bCs/>
        </w:rPr>
        <w:t xml:space="preserve">CLÁUSULA DÉCIMA </w:t>
      </w:r>
      <w:r w:rsidR="005622FD">
        <w:rPr>
          <w:rFonts w:ascii="Times New Roman" w:hAnsi="Times New Roman" w:cs="Times New Roman"/>
          <w:b/>
          <w:bCs/>
        </w:rPr>
        <w:t>SEGUNDA</w:t>
      </w:r>
      <w:r w:rsidRPr="00CC565C">
        <w:rPr>
          <w:rFonts w:ascii="Times New Roman" w:hAnsi="Times New Roman" w:cs="Times New Roman"/>
          <w:b/>
          <w:bCs/>
        </w:rPr>
        <w:t xml:space="preserve"> - </w:t>
      </w:r>
      <w:r w:rsidRPr="00CC565C">
        <w:rPr>
          <w:rFonts w:ascii="Times New Roman" w:hAnsi="Times New Roman" w:cs="Times New Roman"/>
        </w:rPr>
        <w:t>Eventuais litígios, resultantes da aplicação das disposições deste Termo de Repasse, serão dirimidos perante o Foro da Comarca de Nova Prata, RS, com exclusão de qualquer outro, por mais especializado que seja.</w:t>
      </w:r>
    </w:p>
    <w:p w14:paraId="5EFAC547" w14:textId="77777777" w:rsidR="00DA1ACF" w:rsidRPr="00CC565C" w:rsidRDefault="00DA1ACF" w:rsidP="00CC565C">
      <w:pPr>
        <w:pStyle w:val="Corpodetexto21"/>
        <w:tabs>
          <w:tab w:val="left" w:pos="1418"/>
          <w:tab w:val="left" w:pos="2552"/>
        </w:tabs>
        <w:rPr>
          <w:rFonts w:ascii="Times New Roman" w:hAnsi="Times New Roman" w:cs="Times New Roman"/>
        </w:rPr>
      </w:pPr>
    </w:p>
    <w:p w14:paraId="556F12FA" w14:textId="77777777" w:rsidR="00DA1ACF" w:rsidRPr="00CC565C" w:rsidRDefault="00DA1ACF" w:rsidP="00CC565C">
      <w:pPr>
        <w:pStyle w:val="Corpodetexto21"/>
        <w:tabs>
          <w:tab w:val="left" w:pos="1418"/>
          <w:tab w:val="left" w:pos="2552"/>
        </w:tabs>
        <w:rPr>
          <w:rFonts w:ascii="Times New Roman" w:hAnsi="Times New Roman" w:cs="Times New Roman"/>
        </w:rPr>
      </w:pPr>
      <w:r w:rsidRPr="00CC565C">
        <w:rPr>
          <w:rFonts w:ascii="Times New Roman" w:hAnsi="Times New Roman" w:cs="Times New Roman"/>
        </w:rPr>
        <w:tab/>
        <w:t>E, por haverem assim acordado, declaram aceitar todas as disposições estabelecidas no presente instrumento, comprometendo-se em bem e fielmente cumpri-las, pelo que assinam o presente Termo de Repasse em três vias de igual teor.</w:t>
      </w:r>
    </w:p>
    <w:p w14:paraId="2137E706" w14:textId="77777777" w:rsidR="00DA1ACF" w:rsidRPr="00CC565C" w:rsidRDefault="00DA1ACF" w:rsidP="00CC565C">
      <w:pPr>
        <w:pStyle w:val="Corpodetexto21"/>
        <w:tabs>
          <w:tab w:val="left" w:pos="1418"/>
          <w:tab w:val="left" w:pos="2552"/>
        </w:tabs>
        <w:rPr>
          <w:rFonts w:ascii="Times New Roman" w:hAnsi="Times New Roman" w:cs="Times New Roman"/>
        </w:rPr>
      </w:pPr>
    </w:p>
    <w:p w14:paraId="78A6A1B9" w14:textId="3A66462C" w:rsidR="00DA1ACF" w:rsidRPr="00CC565C" w:rsidRDefault="00DA1ACF" w:rsidP="00CC565C">
      <w:pPr>
        <w:pStyle w:val="Corpodetexto21"/>
        <w:tabs>
          <w:tab w:val="left" w:pos="1418"/>
          <w:tab w:val="left" w:pos="2552"/>
        </w:tabs>
        <w:rPr>
          <w:rFonts w:ascii="Times New Roman" w:hAnsi="Times New Roman" w:cs="Times New Roman"/>
        </w:rPr>
      </w:pPr>
      <w:r w:rsidRPr="00CC565C">
        <w:rPr>
          <w:rFonts w:ascii="Times New Roman" w:hAnsi="Times New Roman" w:cs="Times New Roman"/>
        </w:rPr>
        <w:tab/>
        <w:t xml:space="preserve">Gabinete do Prefeito Municipal de Nova Prata/RS, </w:t>
      </w:r>
      <w:r w:rsidR="00177623" w:rsidRPr="00CC565C">
        <w:rPr>
          <w:rFonts w:ascii="Times New Roman" w:hAnsi="Times New Roman" w:cs="Times New Roman"/>
        </w:rPr>
        <w:t>____</w:t>
      </w:r>
      <w:r w:rsidRPr="00CC565C">
        <w:rPr>
          <w:rFonts w:ascii="Times New Roman" w:hAnsi="Times New Roman" w:cs="Times New Roman"/>
        </w:rPr>
        <w:t xml:space="preserve"> de</w:t>
      </w:r>
      <w:r w:rsidR="00177623" w:rsidRPr="00CC565C">
        <w:rPr>
          <w:rFonts w:ascii="Times New Roman" w:hAnsi="Times New Roman" w:cs="Times New Roman"/>
        </w:rPr>
        <w:t xml:space="preserve"> ________</w:t>
      </w:r>
      <w:r w:rsidRPr="00CC565C">
        <w:rPr>
          <w:rFonts w:ascii="Times New Roman" w:hAnsi="Times New Roman" w:cs="Times New Roman"/>
        </w:rPr>
        <w:t>de 202</w:t>
      </w:r>
      <w:r w:rsidR="00177623" w:rsidRPr="00CC565C">
        <w:rPr>
          <w:rFonts w:ascii="Times New Roman" w:hAnsi="Times New Roman" w:cs="Times New Roman"/>
        </w:rPr>
        <w:t>3</w:t>
      </w:r>
      <w:r w:rsidRPr="00CC565C">
        <w:rPr>
          <w:rFonts w:ascii="Times New Roman" w:hAnsi="Times New Roman" w:cs="Times New Roman"/>
        </w:rPr>
        <w:t xml:space="preserve">. </w:t>
      </w:r>
    </w:p>
    <w:p w14:paraId="2B974087" w14:textId="77777777" w:rsidR="00DA1ACF" w:rsidRPr="00CC565C" w:rsidRDefault="00DA1ACF" w:rsidP="00CC565C">
      <w:pPr>
        <w:pStyle w:val="Corpodetexto21"/>
        <w:tabs>
          <w:tab w:val="left" w:pos="1418"/>
          <w:tab w:val="left" w:pos="2552"/>
        </w:tabs>
        <w:rPr>
          <w:rFonts w:ascii="Times New Roman" w:hAnsi="Times New Roman" w:cs="Times New Roman"/>
        </w:rPr>
      </w:pPr>
    </w:p>
    <w:p w14:paraId="606BB1E2" w14:textId="77777777" w:rsidR="008A7D56" w:rsidRPr="00CC565C" w:rsidRDefault="008A7D56" w:rsidP="00CC565C">
      <w:pPr>
        <w:pStyle w:val="Corpodetexto21"/>
        <w:tabs>
          <w:tab w:val="left" w:pos="1418"/>
          <w:tab w:val="left" w:pos="2552"/>
        </w:tabs>
        <w:rPr>
          <w:rFonts w:ascii="Times New Roman" w:hAnsi="Times New Roman" w:cs="Times New Roman"/>
        </w:rPr>
      </w:pPr>
    </w:p>
    <w:p w14:paraId="18B65E92" w14:textId="77777777" w:rsidR="00044221" w:rsidRDefault="00044221" w:rsidP="00CC565C">
      <w:pPr>
        <w:pStyle w:val="Corpodetexto21"/>
        <w:tabs>
          <w:tab w:val="left" w:pos="1418"/>
          <w:tab w:val="left" w:pos="2552"/>
        </w:tabs>
        <w:rPr>
          <w:rFonts w:ascii="Times New Roman" w:hAnsi="Times New Roman" w:cs="Times New Roman"/>
        </w:rPr>
      </w:pPr>
    </w:p>
    <w:p w14:paraId="124AB2F1" w14:textId="77777777" w:rsidR="004A7029" w:rsidRDefault="004A7029" w:rsidP="00CC565C">
      <w:pPr>
        <w:pStyle w:val="Corpodetexto21"/>
        <w:tabs>
          <w:tab w:val="left" w:pos="1418"/>
          <w:tab w:val="left" w:pos="2552"/>
        </w:tabs>
        <w:rPr>
          <w:rFonts w:ascii="Times New Roman" w:hAnsi="Times New Roman" w:cs="Times New Roman"/>
        </w:rPr>
      </w:pPr>
    </w:p>
    <w:p w14:paraId="0E69047B" w14:textId="77777777" w:rsidR="004A7029" w:rsidRPr="00CC565C" w:rsidRDefault="004A7029" w:rsidP="00CC565C">
      <w:pPr>
        <w:pStyle w:val="Corpodetexto21"/>
        <w:tabs>
          <w:tab w:val="left" w:pos="1418"/>
          <w:tab w:val="left" w:pos="2552"/>
        </w:tabs>
        <w:rPr>
          <w:rFonts w:ascii="Times New Roman" w:hAnsi="Times New Roman" w:cs="Times New Roman"/>
        </w:rPr>
      </w:pPr>
    </w:p>
    <w:p w14:paraId="7F38614B" w14:textId="626B93A3" w:rsidR="00DA1ACF" w:rsidRPr="00CC565C" w:rsidRDefault="00266CC8" w:rsidP="00CC56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565C">
        <w:rPr>
          <w:rFonts w:ascii="Times New Roman" w:hAnsi="Times New Roman" w:cs="Times New Roman"/>
        </w:rPr>
        <w:t xml:space="preserve">                       </w:t>
      </w:r>
      <w:r w:rsidR="00DA1ACF" w:rsidRPr="00CC565C">
        <w:rPr>
          <w:rFonts w:ascii="Times New Roman" w:hAnsi="Times New Roman" w:cs="Times New Roman"/>
        </w:rPr>
        <w:t>Alcione Grazziotin</w:t>
      </w:r>
      <w:r w:rsidR="00DA1ACF" w:rsidRPr="00CC565C">
        <w:rPr>
          <w:rFonts w:ascii="Times New Roman" w:hAnsi="Times New Roman" w:cs="Times New Roman"/>
        </w:rPr>
        <w:tab/>
      </w:r>
      <w:r w:rsidR="00DA1ACF" w:rsidRPr="00CC565C">
        <w:rPr>
          <w:rFonts w:ascii="Times New Roman" w:hAnsi="Times New Roman" w:cs="Times New Roman"/>
        </w:rPr>
        <w:tab/>
      </w:r>
      <w:r w:rsidR="00DA1ACF" w:rsidRPr="00CC565C">
        <w:rPr>
          <w:rFonts w:ascii="Times New Roman" w:hAnsi="Times New Roman" w:cs="Times New Roman"/>
        </w:rPr>
        <w:tab/>
      </w:r>
      <w:r w:rsidR="00DA1ACF" w:rsidRPr="00CC565C">
        <w:rPr>
          <w:rFonts w:ascii="Times New Roman" w:hAnsi="Times New Roman" w:cs="Times New Roman"/>
        </w:rPr>
        <w:tab/>
      </w:r>
      <w:r w:rsidR="008A7D56" w:rsidRPr="00CC565C">
        <w:rPr>
          <w:rFonts w:ascii="Times New Roman" w:hAnsi="Times New Roman" w:cs="Times New Roman"/>
        </w:rPr>
        <w:t>Responsável Legal</w:t>
      </w:r>
    </w:p>
    <w:p w14:paraId="6A0B7549" w14:textId="490BBD57" w:rsidR="00044221" w:rsidRPr="00CC565C" w:rsidRDefault="00DA1ACF" w:rsidP="00CC56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C565C">
        <w:rPr>
          <w:rFonts w:ascii="Times New Roman" w:hAnsi="Times New Roman" w:cs="Times New Roman"/>
        </w:rPr>
        <w:t xml:space="preserve">                       Prefeito Municipal</w:t>
      </w:r>
      <w:r w:rsidRPr="00CC565C">
        <w:rPr>
          <w:rFonts w:ascii="Times New Roman" w:hAnsi="Times New Roman" w:cs="Times New Roman"/>
        </w:rPr>
        <w:tab/>
      </w:r>
      <w:r w:rsidRPr="00CC565C">
        <w:rPr>
          <w:rFonts w:ascii="Times New Roman" w:hAnsi="Times New Roman" w:cs="Times New Roman"/>
        </w:rPr>
        <w:tab/>
      </w:r>
      <w:r w:rsidRPr="00CC565C">
        <w:rPr>
          <w:rFonts w:ascii="Times New Roman" w:hAnsi="Times New Roman" w:cs="Times New Roman"/>
        </w:rPr>
        <w:tab/>
      </w:r>
      <w:r w:rsidR="008A7D56" w:rsidRPr="00CC565C">
        <w:rPr>
          <w:rFonts w:ascii="Times New Roman" w:hAnsi="Times New Roman" w:cs="Times New Roman"/>
        </w:rPr>
        <w:t xml:space="preserve">       C.T.G - Retorno A Querência</w:t>
      </w:r>
    </w:p>
    <w:sectPr w:rsidR="00044221" w:rsidRPr="00CC565C" w:rsidSect="00F55E4E">
      <w:headerReference w:type="default" r:id="rId6"/>
      <w:footerReference w:type="default" r:id="rId7"/>
      <w:pgSz w:w="11906" w:h="16838"/>
      <w:pgMar w:top="3261" w:right="1274" w:bottom="142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75544" w14:textId="77777777" w:rsidR="004E3E5D" w:rsidRDefault="004E3E5D" w:rsidP="005A42BB">
      <w:pPr>
        <w:spacing w:after="0" w:line="240" w:lineRule="auto"/>
      </w:pPr>
      <w:r>
        <w:separator/>
      </w:r>
    </w:p>
  </w:endnote>
  <w:endnote w:type="continuationSeparator" w:id="0">
    <w:p w14:paraId="3B69B141" w14:textId="77777777" w:rsidR="004E3E5D" w:rsidRDefault="004E3E5D" w:rsidP="005A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18F11" w14:textId="094B26C5" w:rsidR="00B56A48" w:rsidRPr="00B56A48" w:rsidRDefault="00B56A48" w:rsidP="00B56A48">
    <w:pPr>
      <w:pStyle w:val="Rodap"/>
      <w:rPr>
        <w:sz w:val="14"/>
        <w:szCs w:val="14"/>
      </w:rPr>
    </w:pP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</w:p>
  <w:p w14:paraId="41EA53C5" w14:textId="77777777" w:rsidR="00B56A48" w:rsidRDefault="00B56A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6D503" w14:textId="77777777" w:rsidR="004E3E5D" w:rsidRDefault="004E3E5D" w:rsidP="005A42BB">
      <w:pPr>
        <w:spacing w:after="0" w:line="240" w:lineRule="auto"/>
      </w:pPr>
      <w:r>
        <w:separator/>
      </w:r>
    </w:p>
  </w:footnote>
  <w:footnote w:type="continuationSeparator" w:id="0">
    <w:p w14:paraId="333EA6FB" w14:textId="77777777" w:rsidR="004E3E5D" w:rsidRDefault="004E3E5D" w:rsidP="005A4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32D6B" w14:textId="77777777" w:rsidR="00297B1C" w:rsidRDefault="00297B1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BA2A7C" wp14:editId="5BF384E7">
          <wp:simplePos x="0" y="0"/>
          <wp:positionH relativeFrom="column">
            <wp:posOffset>4542486</wp:posOffset>
          </wp:positionH>
          <wp:positionV relativeFrom="paragraph">
            <wp:posOffset>-235171</wp:posOffset>
          </wp:positionV>
          <wp:extent cx="1658764" cy="795131"/>
          <wp:effectExtent l="0" t="0" r="0" b="5080"/>
          <wp:wrapNone/>
          <wp:docPr id="10313516" name="Imagem 10313516" descr="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im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333"/>
                  <a:stretch>
                    <a:fillRect/>
                  </a:stretch>
                </pic:blipFill>
                <pic:spPr bwMode="auto">
                  <a:xfrm>
                    <a:off x="0" y="0"/>
                    <a:ext cx="1658764" cy="795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928"/>
    <w:rsid w:val="0000281F"/>
    <w:rsid w:val="0000355B"/>
    <w:rsid w:val="00021E25"/>
    <w:rsid w:val="00044221"/>
    <w:rsid w:val="00076539"/>
    <w:rsid w:val="00083519"/>
    <w:rsid w:val="00087C48"/>
    <w:rsid w:val="000A0550"/>
    <w:rsid w:val="000A23E2"/>
    <w:rsid w:val="000A2D46"/>
    <w:rsid w:val="000B551E"/>
    <w:rsid w:val="000D4132"/>
    <w:rsid w:val="000D6FFF"/>
    <w:rsid w:val="000E59B8"/>
    <w:rsid w:val="000F4645"/>
    <w:rsid w:val="000F7F63"/>
    <w:rsid w:val="00102B52"/>
    <w:rsid w:val="0010772F"/>
    <w:rsid w:val="00136BE7"/>
    <w:rsid w:val="00137399"/>
    <w:rsid w:val="00137FD4"/>
    <w:rsid w:val="00157345"/>
    <w:rsid w:val="00177623"/>
    <w:rsid w:val="0018055F"/>
    <w:rsid w:val="001912ED"/>
    <w:rsid w:val="001A6D9A"/>
    <w:rsid w:val="001B253E"/>
    <w:rsid w:val="001B3E5A"/>
    <w:rsid w:val="001C2E8B"/>
    <w:rsid w:val="001C60B0"/>
    <w:rsid w:val="001D17D0"/>
    <w:rsid w:val="001E08EC"/>
    <w:rsid w:val="001F269D"/>
    <w:rsid w:val="0020264D"/>
    <w:rsid w:val="00206C04"/>
    <w:rsid w:val="002167B0"/>
    <w:rsid w:val="00231447"/>
    <w:rsid w:val="00265461"/>
    <w:rsid w:val="00266CC8"/>
    <w:rsid w:val="00273900"/>
    <w:rsid w:val="00275BDC"/>
    <w:rsid w:val="00284027"/>
    <w:rsid w:val="00284B6B"/>
    <w:rsid w:val="00297B1C"/>
    <w:rsid w:val="002A4396"/>
    <w:rsid w:val="002B13EB"/>
    <w:rsid w:val="002D24A6"/>
    <w:rsid w:val="002D6538"/>
    <w:rsid w:val="002F64F7"/>
    <w:rsid w:val="002F715E"/>
    <w:rsid w:val="0030230A"/>
    <w:rsid w:val="003140CF"/>
    <w:rsid w:val="00315BCB"/>
    <w:rsid w:val="00326792"/>
    <w:rsid w:val="00330FBF"/>
    <w:rsid w:val="00341082"/>
    <w:rsid w:val="00344FF9"/>
    <w:rsid w:val="00350D0A"/>
    <w:rsid w:val="003511A1"/>
    <w:rsid w:val="00351387"/>
    <w:rsid w:val="00354B92"/>
    <w:rsid w:val="00354B94"/>
    <w:rsid w:val="0035685F"/>
    <w:rsid w:val="00362594"/>
    <w:rsid w:val="00363683"/>
    <w:rsid w:val="0037782A"/>
    <w:rsid w:val="003A1BEA"/>
    <w:rsid w:val="003A2107"/>
    <w:rsid w:val="003A689D"/>
    <w:rsid w:val="003C2D86"/>
    <w:rsid w:val="003C364C"/>
    <w:rsid w:val="003C7AB7"/>
    <w:rsid w:val="003D021E"/>
    <w:rsid w:val="00411475"/>
    <w:rsid w:val="00414D2B"/>
    <w:rsid w:val="0046584D"/>
    <w:rsid w:val="00472E85"/>
    <w:rsid w:val="00477033"/>
    <w:rsid w:val="004A50CB"/>
    <w:rsid w:val="004A7029"/>
    <w:rsid w:val="004B505F"/>
    <w:rsid w:val="004B6064"/>
    <w:rsid w:val="004C2F80"/>
    <w:rsid w:val="004C7397"/>
    <w:rsid w:val="004D0233"/>
    <w:rsid w:val="004D0C47"/>
    <w:rsid w:val="004E1659"/>
    <w:rsid w:val="004E2876"/>
    <w:rsid w:val="004E3E5D"/>
    <w:rsid w:val="004F1731"/>
    <w:rsid w:val="004F4656"/>
    <w:rsid w:val="00506C7E"/>
    <w:rsid w:val="0051088F"/>
    <w:rsid w:val="00512C7E"/>
    <w:rsid w:val="005205AE"/>
    <w:rsid w:val="0053353F"/>
    <w:rsid w:val="00541254"/>
    <w:rsid w:val="00546A28"/>
    <w:rsid w:val="00560820"/>
    <w:rsid w:val="005622FD"/>
    <w:rsid w:val="005702F2"/>
    <w:rsid w:val="0057505C"/>
    <w:rsid w:val="00577657"/>
    <w:rsid w:val="00581C41"/>
    <w:rsid w:val="00583EE7"/>
    <w:rsid w:val="005A046C"/>
    <w:rsid w:val="005A42BB"/>
    <w:rsid w:val="005A5226"/>
    <w:rsid w:val="005B4FA4"/>
    <w:rsid w:val="005C3B08"/>
    <w:rsid w:val="005C5F5A"/>
    <w:rsid w:val="005D0D6C"/>
    <w:rsid w:val="005D2C23"/>
    <w:rsid w:val="005F6CA0"/>
    <w:rsid w:val="006005DF"/>
    <w:rsid w:val="00612243"/>
    <w:rsid w:val="006143BF"/>
    <w:rsid w:val="00615A99"/>
    <w:rsid w:val="00620F93"/>
    <w:rsid w:val="00621298"/>
    <w:rsid w:val="00623F3E"/>
    <w:rsid w:val="006528DE"/>
    <w:rsid w:val="006562AD"/>
    <w:rsid w:val="0065666A"/>
    <w:rsid w:val="00661ED5"/>
    <w:rsid w:val="0067514D"/>
    <w:rsid w:val="006913A1"/>
    <w:rsid w:val="006A74A3"/>
    <w:rsid w:val="006C2E56"/>
    <w:rsid w:val="006D60D3"/>
    <w:rsid w:val="006D7390"/>
    <w:rsid w:val="006E0F26"/>
    <w:rsid w:val="006E403C"/>
    <w:rsid w:val="006F430E"/>
    <w:rsid w:val="007013E1"/>
    <w:rsid w:val="00716AB8"/>
    <w:rsid w:val="0073390B"/>
    <w:rsid w:val="00740BC8"/>
    <w:rsid w:val="00741ABF"/>
    <w:rsid w:val="0074757E"/>
    <w:rsid w:val="00753D7D"/>
    <w:rsid w:val="00770925"/>
    <w:rsid w:val="00794002"/>
    <w:rsid w:val="00797FB5"/>
    <w:rsid w:val="007A3894"/>
    <w:rsid w:val="007B08DF"/>
    <w:rsid w:val="007B416C"/>
    <w:rsid w:val="007C1687"/>
    <w:rsid w:val="007C444A"/>
    <w:rsid w:val="007C7232"/>
    <w:rsid w:val="007F6239"/>
    <w:rsid w:val="00815324"/>
    <w:rsid w:val="008159D0"/>
    <w:rsid w:val="00831646"/>
    <w:rsid w:val="00847F6D"/>
    <w:rsid w:val="008545DB"/>
    <w:rsid w:val="008610FB"/>
    <w:rsid w:val="00870B15"/>
    <w:rsid w:val="008A7D56"/>
    <w:rsid w:val="008C6587"/>
    <w:rsid w:val="008D1293"/>
    <w:rsid w:val="008D4E81"/>
    <w:rsid w:val="008D7EC3"/>
    <w:rsid w:val="008E5A53"/>
    <w:rsid w:val="008E736D"/>
    <w:rsid w:val="009011C0"/>
    <w:rsid w:val="00911F3A"/>
    <w:rsid w:val="00912E97"/>
    <w:rsid w:val="00922056"/>
    <w:rsid w:val="00927EBB"/>
    <w:rsid w:val="0093101E"/>
    <w:rsid w:val="009316A9"/>
    <w:rsid w:val="009478B5"/>
    <w:rsid w:val="009515CF"/>
    <w:rsid w:val="00957ACF"/>
    <w:rsid w:val="00957C3F"/>
    <w:rsid w:val="00963A22"/>
    <w:rsid w:val="0097314E"/>
    <w:rsid w:val="009923AA"/>
    <w:rsid w:val="00995DA2"/>
    <w:rsid w:val="009A4990"/>
    <w:rsid w:val="009A4E43"/>
    <w:rsid w:val="009A51F7"/>
    <w:rsid w:val="009A6FC0"/>
    <w:rsid w:val="009B544D"/>
    <w:rsid w:val="009D2C10"/>
    <w:rsid w:val="009D46F6"/>
    <w:rsid w:val="009D477D"/>
    <w:rsid w:val="009D4C13"/>
    <w:rsid w:val="009D6455"/>
    <w:rsid w:val="009F3C28"/>
    <w:rsid w:val="00A02415"/>
    <w:rsid w:val="00A068EC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B17B5"/>
    <w:rsid w:val="00AB225D"/>
    <w:rsid w:val="00AB4A57"/>
    <w:rsid w:val="00AD4862"/>
    <w:rsid w:val="00AE32BA"/>
    <w:rsid w:val="00AE3A10"/>
    <w:rsid w:val="00AE3DB3"/>
    <w:rsid w:val="00AE5B30"/>
    <w:rsid w:val="00AE71A6"/>
    <w:rsid w:val="00AF3CB4"/>
    <w:rsid w:val="00B016A3"/>
    <w:rsid w:val="00B03044"/>
    <w:rsid w:val="00B15039"/>
    <w:rsid w:val="00B154E9"/>
    <w:rsid w:val="00B314BF"/>
    <w:rsid w:val="00B31A0A"/>
    <w:rsid w:val="00B4694D"/>
    <w:rsid w:val="00B47BAE"/>
    <w:rsid w:val="00B55E30"/>
    <w:rsid w:val="00B56A48"/>
    <w:rsid w:val="00B64893"/>
    <w:rsid w:val="00B724DE"/>
    <w:rsid w:val="00B750FB"/>
    <w:rsid w:val="00B77BE7"/>
    <w:rsid w:val="00B93014"/>
    <w:rsid w:val="00BA57F7"/>
    <w:rsid w:val="00BB4BCE"/>
    <w:rsid w:val="00BE0B17"/>
    <w:rsid w:val="00BF33F8"/>
    <w:rsid w:val="00C00131"/>
    <w:rsid w:val="00C03861"/>
    <w:rsid w:val="00C06868"/>
    <w:rsid w:val="00C227B8"/>
    <w:rsid w:val="00C471E3"/>
    <w:rsid w:val="00C57172"/>
    <w:rsid w:val="00C67F76"/>
    <w:rsid w:val="00C72C7C"/>
    <w:rsid w:val="00C80E28"/>
    <w:rsid w:val="00C94252"/>
    <w:rsid w:val="00CC0101"/>
    <w:rsid w:val="00CC0967"/>
    <w:rsid w:val="00CC1687"/>
    <w:rsid w:val="00CC29EB"/>
    <w:rsid w:val="00CC565C"/>
    <w:rsid w:val="00CD35C9"/>
    <w:rsid w:val="00CE2783"/>
    <w:rsid w:val="00CE2D86"/>
    <w:rsid w:val="00CE3754"/>
    <w:rsid w:val="00D04317"/>
    <w:rsid w:val="00D33815"/>
    <w:rsid w:val="00D359FD"/>
    <w:rsid w:val="00D54494"/>
    <w:rsid w:val="00D63202"/>
    <w:rsid w:val="00D659F4"/>
    <w:rsid w:val="00D719A4"/>
    <w:rsid w:val="00D72EE3"/>
    <w:rsid w:val="00D92BAD"/>
    <w:rsid w:val="00DA0765"/>
    <w:rsid w:val="00DA1ACF"/>
    <w:rsid w:val="00DA7D81"/>
    <w:rsid w:val="00DB220F"/>
    <w:rsid w:val="00DB3808"/>
    <w:rsid w:val="00DD1928"/>
    <w:rsid w:val="00DF506F"/>
    <w:rsid w:val="00E12BD0"/>
    <w:rsid w:val="00E138DD"/>
    <w:rsid w:val="00E34371"/>
    <w:rsid w:val="00E3560D"/>
    <w:rsid w:val="00E44C43"/>
    <w:rsid w:val="00E670EC"/>
    <w:rsid w:val="00E82617"/>
    <w:rsid w:val="00E83FD0"/>
    <w:rsid w:val="00E85537"/>
    <w:rsid w:val="00E929F0"/>
    <w:rsid w:val="00EA226D"/>
    <w:rsid w:val="00EA3554"/>
    <w:rsid w:val="00EB145E"/>
    <w:rsid w:val="00EB22F7"/>
    <w:rsid w:val="00EB364C"/>
    <w:rsid w:val="00EC110F"/>
    <w:rsid w:val="00EC464F"/>
    <w:rsid w:val="00EE3465"/>
    <w:rsid w:val="00EE54C5"/>
    <w:rsid w:val="00EF5B37"/>
    <w:rsid w:val="00F021DB"/>
    <w:rsid w:val="00F2383C"/>
    <w:rsid w:val="00F26F38"/>
    <w:rsid w:val="00F302AB"/>
    <w:rsid w:val="00F302E9"/>
    <w:rsid w:val="00F32870"/>
    <w:rsid w:val="00F43D2F"/>
    <w:rsid w:val="00F45FA1"/>
    <w:rsid w:val="00F55E4E"/>
    <w:rsid w:val="00F56B43"/>
    <w:rsid w:val="00F60337"/>
    <w:rsid w:val="00F71AF4"/>
    <w:rsid w:val="00F83414"/>
    <w:rsid w:val="00F971FE"/>
    <w:rsid w:val="00FB06D5"/>
    <w:rsid w:val="00FB1965"/>
    <w:rsid w:val="00FC2AE5"/>
    <w:rsid w:val="00FC6926"/>
    <w:rsid w:val="00FD7BC6"/>
    <w:rsid w:val="00FF2302"/>
    <w:rsid w:val="00FF29EB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D42C2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2BB"/>
  </w:style>
  <w:style w:type="paragraph" w:styleId="Rodap">
    <w:name w:val="footer"/>
    <w:basedOn w:val="Normal"/>
    <w:link w:val="Rodap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2BB"/>
  </w:style>
  <w:style w:type="character" w:customStyle="1" w:styleId="label">
    <w:name w:val="label"/>
    <w:basedOn w:val="Fontepargpadro"/>
    <w:rsid w:val="00B314BF"/>
  </w:style>
  <w:style w:type="character" w:customStyle="1" w:styleId="CorpodetextoChar">
    <w:name w:val="Corpo de texto Char"/>
    <w:basedOn w:val="Fontepargpadro"/>
    <w:link w:val="Corpodetexto"/>
    <w:semiHidden/>
    <w:locked/>
    <w:rsid w:val="00DA1ACF"/>
    <w:rPr>
      <w:rFonts w:ascii="Arial" w:eastAsia="Calibri" w:hAnsi="Arial" w:cs="Arial"/>
      <w:b/>
      <w:bCs/>
      <w:lang w:eastAsia="ar-SA"/>
    </w:rPr>
  </w:style>
  <w:style w:type="paragraph" w:styleId="Corpodetexto">
    <w:name w:val="Body Text"/>
    <w:basedOn w:val="Normal"/>
    <w:link w:val="CorpodetextoChar"/>
    <w:semiHidden/>
    <w:rsid w:val="00DA1ACF"/>
    <w:pPr>
      <w:tabs>
        <w:tab w:val="left" w:pos="4253"/>
      </w:tabs>
      <w:spacing w:before="120" w:after="0" w:line="360" w:lineRule="auto"/>
      <w:jc w:val="both"/>
    </w:pPr>
    <w:rPr>
      <w:rFonts w:ascii="Arial" w:eastAsia="Calibri" w:hAnsi="Arial" w:cs="Arial"/>
      <w:b/>
      <w:bCs/>
      <w:lang w:eastAsia="ar-SA"/>
    </w:rPr>
  </w:style>
  <w:style w:type="character" w:customStyle="1" w:styleId="CorpodetextoChar1">
    <w:name w:val="Corpo de texto Char1"/>
    <w:basedOn w:val="Fontepargpadro"/>
    <w:uiPriority w:val="99"/>
    <w:semiHidden/>
    <w:rsid w:val="00DA1ACF"/>
  </w:style>
  <w:style w:type="paragraph" w:customStyle="1" w:styleId="Corpodetexto21">
    <w:name w:val="Corpo de texto 21"/>
    <w:basedOn w:val="Normal"/>
    <w:rsid w:val="00DA1ACF"/>
    <w:pPr>
      <w:tabs>
        <w:tab w:val="left" w:pos="4253"/>
      </w:tabs>
      <w:spacing w:after="0" w:line="240" w:lineRule="auto"/>
      <w:jc w:val="both"/>
    </w:pPr>
    <w:rPr>
      <w:rFonts w:ascii="Arial" w:eastAsia="Calibri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1479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Hérica</dc:creator>
  <cp:lastModifiedBy>Assinaturas Digitais</cp:lastModifiedBy>
  <cp:revision>21</cp:revision>
  <cp:lastPrinted>2023-10-18T18:22:00Z</cp:lastPrinted>
  <dcterms:created xsi:type="dcterms:W3CDTF">2023-09-21T16:20:00Z</dcterms:created>
  <dcterms:modified xsi:type="dcterms:W3CDTF">2023-10-19T13:48:00Z</dcterms:modified>
</cp:coreProperties>
</file>