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CB4F" w14:textId="2DACDEE3" w:rsidR="00484256" w:rsidRPr="002F636E" w:rsidRDefault="00FC5F8B" w:rsidP="00484256">
      <w:pPr>
        <w:ind w:right="282"/>
        <w:jc w:val="both"/>
        <w:rPr>
          <w:bCs/>
          <w:sz w:val="23"/>
          <w:szCs w:val="23"/>
        </w:rPr>
      </w:pPr>
      <w:r w:rsidRPr="002F636E">
        <w:rPr>
          <w:noProof/>
          <w:sz w:val="23"/>
          <w:szCs w:val="23"/>
        </w:rPr>
        <w:drawing>
          <wp:anchor distT="0" distB="0" distL="114300" distR="114300" simplePos="0" relativeHeight="251657728" behindDoc="0" locked="0" layoutInCell="1" allowOverlap="1" wp14:anchorId="2B2962DA" wp14:editId="6DC20C00">
            <wp:simplePos x="0" y="0"/>
            <wp:positionH relativeFrom="column">
              <wp:posOffset>4006215</wp:posOffset>
            </wp:positionH>
            <wp:positionV relativeFrom="paragraph">
              <wp:posOffset>-1931670</wp:posOffset>
            </wp:positionV>
            <wp:extent cx="2314575" cy="1190625"/>
            <wp:effectExtent l="0" t="0" r="9525" b="9525"/>
            <wp:wrapNone/>
            <wp:docPr id="2" name="Imagem 2" descr="Cari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imb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555CA" w:rsidRPr="002F636E">
        <w:rPr>
          <w:bCs/>
          <w:sz w:val="23"/>
          <w:szCs w:val="23"/>
        </w:rPr>
        <w:t xml:space="preserve">PROJETO DE LEI N.º </w:t>
      </w:r>
      <w:r w:rsidR="002F636E" w:rsidRPr="002F636E">
        <w:rPr>
          <w:bCs/>
          <w:sz w:val="23"/>
          <w:szCs w:val="23"/>
        </w:rPr>
        <w:t>184</w:t>
      </w:r>
      <w:r w:rsidR="00C555CA" w:rsidRPr="002F636E">
        <w:rPr>
          <w:bCs/>
          <w:sz w:val="23"/>
          <w:szCs w:val="23"/>
        </w:rPr>
        <w:t xml:space="preserve">, DE </w:t>
      </w:r>
      <w:r w:rsidR="002F636E" w:rsidRPr="002F636E">
        <w:rPr>
          <w:bCs/>
          <w:sz w:val="23"/>
          <w:szCs w:val="23"/>
        </w:rPr>
        <w:t>10</w:t>
      </w:r>
      <w:r w:rsidR="0013321B" w:rsidRPr="002F636E">
        <w:rPr>
          <w:bCs/>
          <w:sz w:val="23"/>
          <w:szCs w:val="23"/>
        </w:rPr>
        <w:t xml:space="preserve"> DE </w:t>
      </w:r>
      <w:r w:rsidR="002F636E" w:rsidRPr="002F636E">
        <w:rPr>
          <w:bCs/>
          <w:sz w:val="23"/>
          <w:szCs w:val="23"/>
        </w:rPr>
        <w:t>NOVE</w:t>
      </w:r>
      <w:r w:rsidR="004C1D31" w:rsidRPr="002F636E">
        <w:rPr>
          <w:bCs/>
          <w:sz w:val="23"/>
          <w:szCs w:val="23"/>
        </w:rPr>
        <w:t>MBRO</w:t>
      </w:r>
      <w:r w:rsidR="00484256" w:rsidRPr="002F636E">
        <w:rPr>
          <w:bCs/>
          <w:sz w:val="23"/>
          <w:szCs w:val="23"/>
        </w:rPr>
        <w:t xml:space="preserve"> DE 202</w:t>
      </w:r>
      <w:r w:rsidR="002F636E" w:rsidRPr="002F636E">
        <w:rPr>
          <w:bCs/>
          <w:sz w:val="23"/>
          <w:szCs w:val="23"/>
        </w:rPr>
        <w:t>3</w:t>
      </w:r>
      <w:r w:rsidR="00484256" w:rsidRPr="002F636E">
        <w:rPr>
          <w:bCs/>
          <w:sz w:val="23"/>
          <w:szCs w:val="23"/>
        </w:rPr>
        <w:t>.</w:t>
      </w:r>
    </w:p>
    <w:p w14:paraId="01916401" w14:textId="77777777" w:rsidR="00CC49D1" w:rsidRPr="002F636E" w:rsidRDefault="00CC49D1" w:rsidP="002B214E">
      <w:pPr>
        <w:ind w:right="282" w:firstLine="1418"/>
        <w:jc w:val="both"/>
        <w:rPr>
          <w:bCs/>
          <w:sz w:val="24"/>
          <w:szCs w:val="24"/>
        </w:rPr>
      </w:pPr>
    </w:p>
    <w:p w14:paraId="41B626B9" w14:textId="63BFF7AF" w:rsidR="00BC3832" w:rsidRPr="00F07C35" w:rsidRDefault="00312DF9" w:rsidP="00312DF9">
      <w:pPr>
        <w:ind w:left="3969" w:right="-1"/>
        <w:jc w:val="both"/>
        <w:rPr>
          <w:iCs/>
          <w:sz w:val="21"/>
          <w:szCs w:val="21"/>
        </w:rPr>
      </w:pPr>
      <w:r w:rsidRPr="00F07C35">
        <w:rPr>
          <w:iCs/>
          <w:sz w:val="21"/>
          <w:szCs w:val="21"/>
        </w:rPr>
        <w:t>AUTORIZA PRORROGAÇÃO D</w:t>
      </w:r>
      <w:r w:rsidR="009075B3" w:rsidRPr="00F07C35">
        <w:rPr>
          <w:iCs/>
          <w:sz w:val="21"/>
          <w:szCs w:val="21"/>
        </w:rPr>
        <w:t>E</w:t>
      </w:r>
      <w:r w:rsidRPr="00F07C35">
        <w:rPr>
          <w:iCs/>
          <w:sz w:val="21"/>
          <w:szCs w:val="21"/>
        </w:rPr>
        <w:t xml:space="preserve"> CONTRATAÇ</w:t>
      </w:r>
      <w:r w:rsidR="009075B3" w:rsidRPr="00F07C35">
        <w:rPr>
          <w:iCs/>
          <w:sz w:val="21"/>
          <w:szCs w:val="21"/>
        </w:rPr>
        <w:t xml:space="preserve">ÕES </w:t>
      </w:r>
      <w:r w:rsidRPr="00F07C35">
        <w:rPr>
          <w:iCs/>
          <w:sz w:val="21"/>
          <w:szCs w:val="21"/>
        </w:rPr>
        <w:t>TEMPORÁRIA</w:t>
      </w:r>
      <w:r w:rsidR="009075B3" w:rsidRPr="00F07C35">
        <w:rPr>
          <w:iCs/>
          <w:sz w:val="21"/>
          <w:szCs w:val="21"/>
        </w:rPr>
        <w:t>S</w:t>
      </w:r>
      <w:r w:rsidRPr="00F07C35">
        <w:rPr>
          <w:iCs/>
          <w:sz w:val="21"/>
          <w:szCs w:val="21"/>
        </w:rPr>
        <w:t xml:space="preserve"> POR EXCEPCIONAL INTERESSE PÚBLICO</w:t>
      </w:r>
      <w:r w:rsidR="009075B3" w:rsidRPr="00F07C35">
        <w:rPr>
          <w:iCs/>
          <w:sz w:val="21"/>
          <w:szCs w:val="21"/>
        </w:rPr>
        <w:t xml:space="preserve"> E DÁ OUTRAS PROVIDÊNCIAS</w:t>
      </w:r>
    </w:p>
    <w:p w14:paraId="03F84F12" w14:textId="77777777" w:rsidR="00CC49D1" w:rsidRPr="00F07C35" w:rsidRDefault="00CC49D1" w:rsidP="00816ADC">
      <w:pPr>
        <w:pStyle w:val="Textoembloco"/>
        <w:ind w:left="0" w:right="284" w:firstLine="1418"/>
        <w:rPr>
          <w:b w:val="0"/>
          <w:bCs w:val="0"/>
          <w:iCs/>
        </w:rPr>
      </w:pPr>
    </w:p>
    <w:p w14:paraId="67FE0588" w14:textId="3C9E8CE8" w:rsidR="006B774F" w:rsidRDefault="006B774F" w:rsidP="00816ADC">
      <w:pPr>
        <w:ind w:right="284"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Art. 1</w:t>
      </w:r>
      <w:r w:rsidR="0026621D">
        <w:rPr>
          <w:sz w:val="24"/>
          <w:szCs w:val="24"/>
        </w:rPr>
        <w:t>.</w:t>
      </w:r>
      <w:r>
        <w:rPr>
          <w:sz w:val="24"/>
          <w:szCs w:val="24"/>
        </w:rPr>
        <w:t xml:space="preserve">º Fica autorizado </w:t>
      </w:r>
      <w:r w:rsidR="001342E8">
        <w:rPr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 w:rsidR="005E6C3B">
        <w:rPr>
          <w:sz w:val="24"/>
          <w:szCs w:val="24"/>
        </w:rPr>
        <w:t>Poder Executivo Municipal</w:t>
      </w:r>
      <w:r w:rsidR="00312DF9">
        <w:rPr>
          <w:sz w:val="24"/>
          <w:szCs w:val="24"/>
        </w:rPr>
        <w:t xml:space="preserve"> a</w:t>
      </w:r>
      <w:r w:rsidR="000C5C8A">
        <w:rPr>
          <w:sz w:val="24"/>
          <w:szCs w:val="24"/>
        </w:rPr>
        <w:t xml:space="preserve"> </w:t>
      </w:r>
      <w:r w:rsidR="00460926">
        <w:rPr>
          <w:sz w:val="24"/>
          <w:szCs w:val="24"/>
        </w:rPr>
        <w:t>prorrogar</w:t>
      </w:r>
      <w:r w:rsidR="006C6CCF">
        <w:rPr>
          <w:sz w:val="24"/>
          <w:szCs w:val="24"/>
        </w:rPr>
        <w:t xml:space="preserve"> </w:t>
      </w:r>
      <w:r w:rsidR="00460926">
        <w:rPr>
          <w:sz w:val="24"/>
          <w:szCs w:val="24"/>
        </w:rPr>
        <w:t>a contratação temporária por excepcional interesse público d</w:t>
      </w:r>
      <w:r w:rsidR="001819F0">
        <w:rPr>
          <w:sz w:val="24"/>
          <w:szCs w:val="24"/>
        </w:rPr>
        <w:t>e</w:t>
      </w:r>
      <w:r w:rsidR="006C6CCF">
        <w:rPr>
          <w:sz w:val="24"/>
          <w:szCs w:val="24"/>
        </w:rPr>
        <w:t xml:space="preserve"> </w:t>
      </w:r>
      <w:r w:rsidR="00752282">
        <w:rPr>
          <w:bCs/>
          <w:sz w:val="24"/>
          <w:szCs w:val="24"/>
        </w:rPr>
        <w:t>três</w:t>
      </w:r>
      <w:r w:rsidR="00484256">
        <w:rPr>
          <w:bCs/>
          <w:sz w:val="24"/>
          <w:szCs w:val="24"/>
        </w:rPr>
        <w:t xml:space="preserve"> (0</w:t>
      </w:r>
      <w:r w:rsidR="00752282">
        <w:rPr>
          <w:bCs/>
          <w:sz w:val="24"/>
          <w:szCs w:val="24"/>
        </w:rPr>
        <w:t>3</w:t>
      </w:r>
      <w:r w:rsidR="00484256">
        <w:rPr>
          <w:bCs/>
          <w:sz w:val="24"/>
          <w:szCs w:val="24"/>
        </w:rPr>
        <w:t xml:space="preserve">) </w:t>
      </w:r>
      <w:r w:rsidR="004C1D31">
        <w:rPr>
          <w:bCs/>
          <w:sz w:val="24"/>
          <w:szCs w:val="24"/>
        </w:rPr>
        <w:t>professor</w:t>
      </w:r>
      <w:r w:rsidR="00752282">
        <w:rPr>
          <w:bCs/>
          <w:sz w:val="24"/>
          <w:szCs w:val="24"/>
        </w:rPr>
        <w:t>es</w:t>
      </w:r>
      <w:r w:rsidR="004C1D31">
        <w:rPr>
          <w:bCs/>
          <w:sz w:val="24"/>
          <w:szCs w:val="24"/>
        </w:rPr>
        <w:t xml:space="preserve"> autorizados</w:t>
      </w:r>
      <w:r w:rsidR="00312DF9">
        <w:rPr>
          <w:bCs/>
          <w:sz w:val="24"/>
          <w:szCs w:val="24"/>
        </w:rPr>
        <w:t xml:space="preserve"> pela Lei n</w:t>
      </w:r>
      <w:r w:rsidR="00005E8F" w:rsidRPr="00521E2C">
        <w:rPr>
          <w:bCs/>
          <w:sz w:val="24"/>
          <w:szCs w:val="24"/>
        </w:rPr>
        <w:t xml:space="preserve">º </w:t>
      </w:r>
      <w:r w:rsidR="004C1D31">
        <w:rPr>
          <w:bCs/>
          <w:sz w:val="24"/>
          <w:szCs w:val="24"/>
        </w:rPr>
        <w:t>10.</w:t>
      </w:r>
      <w:r w:rsidR="00752282">
        <w:rPr>
          <w:bCs/>
          <w:sz w:val="24"/>
          <w:szCs w:val="24"/>
        </w:rPr>
        <w:t>983</w:t>
      </w:r>
      <w:r w:rsidR="0013321B">
        <w:rPr>
          <w:bCs/>
          <w:sz w:val="24"/>
          <w:szCs w:val="24"/>
        </w:rPr>
        <w:t>/</w:t>
      </w:r>
      <w:r w:rsidR="00792AF6">
        <w:rPr>
          <w:bCs/>
          <w:sz w:val="24"/>
          <w:szCs w:val="24"/>
        </w:rPr>
        <w:t>202</w:t>
      </w:r>
      <w:r w:rsidR="0013321B">
        <w:rPr>
          <w:bCs/>
          <w:sz w:val="24"/>
          <w:szCs w:val="24"/>
        </w:rPr>
        <w:t>2</w:t>
      </w:r>
      <w:r w:rsidR="00752282">
        <w:rPr>
          <w:bCs/>
          <w:sz w:val="24"/>
          <w:szCs w:val="24"/>
        </w:rPr>
        <w:t xml:space="preserve"> e três (03) Monitores para Alunos Especiais, autorizados pela Lei nº 11.012/2023</w:t>
      </w:r>
      <w:r w:rsidR="004C1D31">
        <w:rPr>
          <w:bCs/>
          <w:sz w:val="24"/>
          <w:szCs w:val="24"/>
        </w:rPr>
        <w:t>, para a</w:t>
      </w:r>
      <w:r w:rsidR="001B3016">
        <w:rPr>
          <w:bCs/>
          <w:sz w:val="24"/>
          <w:szCs w:val="24"/>
        </w:rPr>
        <w:t>tender a</w:t>
      </w:r>
      <w:r w:rsidR="004C1D31">
        <w:rPr>
          <w:bCs/>
          <w:sz w:val="24"/>
          <w:szCs w:val="24"/>
        </w:rPr>
        <w:t xml:space="preserve"> rede municipal de ensino</w:t>
      </w:r>
      <w:r w:rsidR="001B3016">
        <w:rPr>
          <w:bCs/>
          <w:sz w:val="24"/>
          <w:szCs w:val="24"/>
        </w:rPr>
        <w:t>,</w:t>
      </w:r>
      <w:r w:rsidR="004C1D31">
        <w:rPr>
          <w:bCs/>
          <w:sz w:val="24"/>
          <w:szCs w:val="24"/>
        </w:rPr>
        <w:t xml:space="preserve"> </w:t>
      </w:r>
      <w:r w:rsidR="00484256">
        <w:rPr>
          <w:bCs/>
          <w:sz w:val="24"/>
          <w:szCs w:val="24"/>
        </w:rPr>
        <w:t>possibilitada su</w:t>
      </w:r>
      <w:r w:rsidR="0013321B">
        <w:rPr>
          <w:bCs/>
          <w:sz w:val="24"/>
          <w:szCs w:val="24"/>
        </w:rPr>
        <w:t xml:space="preserve">a prorrogação por igual período, tendo em vista </w:t>
      </w:r>
      <w:r w:rsidR="00752282">
        <w:rPr>
          <w:bCs/>
          <w:sz w:val="24"/>
          <w:szCs w:val="24"/>
        </w:rPr>
        <w:t>os afastamentos dos mesmos.</w:t>
      </w:r>
    </w:p>
    <w:p w14:paraId="74132B55" w14:textId="77777777" w:rsidR="00F07C35" w:rsidRPr="00484256" w:rsidRDefault="00F07C35" w:rsidP="00816ADC">
      <w:pPr>
        <w:ind w:right="284" w:firstLine="1418"/>
        <w:jc w:val="both"/>
        <w:rPr>
          <w:bCs/>
          <w:sz w:val="24"/>
          <w:szCs w:val="24"/>
        </w:rPr>
      </w:pPr>
    </w:p>
    <w:p w14:paraId="172721C1" w14:textId="482733F4" w:rsidR="006B774F" w:rsidRDefault="006B774F" w:rsidP="00816ADC">
      <w:pPr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="0026621D">
        <w:rPr>
          <w:sz w:val="24"/>
          <w:szCs w:val="24"/>
        </w:rPr>
        <w:t>.</w:t>
      </w:r>
      <w:r>
        <w:rPr>
          <w:sz w:val="24"/>
          <w:szCs w:val="24"/>
        </w:rPr>
        <w:t xml:space="preserve">º </w:t>
      </w:r>
      <w:r w:rsidR="000D6FA6">
        <w:rPr>
          <w:sz w:val="24"/>
          <w:szCs w:val="24"/>
        </w:rPr>
        <w:t xml:space="preserve">Para a prorrogação de que trata a presente Lei, observar-se-ão as disposições </w:t>
      </w:r>
      <w:r w:rsidR="001B3016">
        <w:rPr>
          <w:sz w:val="24"/>
          <w:szCs w:val="24"/>
        </w:rPr>
        <w:t>contidas nas</w:t>
      </w:r>
      <w:r w:rsidR="00577C33">
        <w:rPr>
          <w:sz w:val="24"/>
          <w:szCs w:val="24"/>
        </w:rPr>
        <w:t xml:space="preserve"> Lei</w:t>
      </w:r>
      <w:r w:rsidR="001B3016">
        <w:rPr>
          <w:sz w:val="24"/>
          <w:szCs w:val="24"/>
        </w:rPr>
        <w:t xml:space="preserve">s </w:t>
      </w:r>
      <w:r w:rsidR="00752282">
        <w:rPr>
          <w:sz w:val="24"/>
          <w:szCs w:val="24"/>
        </w:rPr>
        <w:t xml:space="preserve">nº </w:t>
      </w:r>
      <w:r w:rsidR="00752282">
        <w:rPr>
          <w:bCs/>
          <w:sz w:val="24"/>
          <w:szCs w:val="24"/>
        </w:rPr>
        <w:t>10.983/2022 e 11.012/2023</w:t>
      </w:r>
      <w:r w:rsidR="00577C33">
        <w:rPr>
          <w:sz w:val="24"/>
          <w:szCs w:val="24"/>
        </w:rPr>
        <w:t>.</w:t>
      </w:r>
    </w:p>
    <w:p w14:paraId="7FEFCCC7" w14:textId="77777777" w:rsidR="00F07C35" w:rsidRDefault="00F07C35" w:rsidP="00816ADC">
      <w:pPr>
        <w:ind w:right="284" w:firstLine="1418"/>
        <w:jc w:val="both"/>
        <w:rPr>
          <w:sz w:val="24"/>
          <w:szCs w:val="24"/>
        </w:rPr>
      </w:pPr>
    </w:p>
    <w:p w14:paraId="7694795F" w14:textId="7E8D9329" w:rsidR="00752282" w:rsidRDefault="00752282" w:rsidP="00816ADC">
      <w:pPr>
        <w:ind w:right="284"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Art. 3.º Prorrogar a contratação da servidora </w:t>
      </w:r>
      <w:proofErr w:type="spellStart"/>
      <w:r>
        <w:rPr>
          <w:sz w:val="24"/>
          <w:szCs w:val="24"/>
        </w:rPr>
        <w:t>Josiele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Petrykoski</w:t>
      </w:r>
      <w:proofErr w:type="spellEnd"/>
      <w:r>
        <w:rPr>
          <w:sz w:val="24"/>
          <w:szCs w:val="24"/>
        </w:rPr>
        <w:t xml:space="preserve"> Duarte, ocupante do cargo de Professor dos Anos Iniciais, autorizada pela Lei nº </w:t>
      </w:r>
      <w:r>
        <w:rPr>
          <w:bCs/>
          <w:sz w:val="24"/>
          <w:szCs w:val="24"/>
        </w:rPr>
        <w:t xml:space="preserve">10.983/2022, </w:t>
      </w:r>
      <w:r w:rsidR="007758D7">
        <w:rPr>
          <w:bCs/>
          <w:sz w:val="24"/>
          <w:szCs w:val="24"/>
        </w:rPr>
        <w:t>até o dia 23/02/2024, em virtude de Licença Maternidade.</w:t>
      </w:r>
    </w:p>
    <w:p w14:paraId="07AE9970" w14:textId="77777777" w:rsidR="00F07C35" w:rsidRDefault="00F07C35" w:rsidP="00816ADC">
      <w:pPr>
        <w:ind w:right="284" w:firstLine="1418"/>
        <w:jc w:val="both"/>
        <w:rPr>
          <w:bCs/>
          <w:sz w:val="24"/>
          <w:szCs w:val="24"/>
        </w:rPr>
      </w:pPr>
    </w:p>
    <w:p w14:paraId="5A09D79E" w14:textId="6EA8AB5A" w:rsidR="007758D7" w:rsidRDefault="007758D7" w:rsidP="00816ADC">
      <w:pPr>
        <w:ind w:right="284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Art. 4.º </w:t>
      </w:r>
      <w:r>
        <w:rPr>
          <w:sz w:val="24"/>
          <w:szCs w:val="24"/>
        </w:rPr>
        <w:t xml:space="preserve">º Prorrogar a contratação da servidora Sandra Antunes Ramalho, ocupante do cargo de Professor de Educação Infantil, autorizada pela Lei nº </w:t>
      </w:r>
      <w:r>
        <w:rPr>
          <w:bCs/>
          <w:sz w:val="24"/>
          <w:szCs w:val="24"/>
        </w:rPr>
        <w:t>10.983/2022, pelo período de seis (06) meses, prorrogáveis por igual período, em virtude de GESTAÇÃO.</w:t>
      </w:r>
    </w:p>
    <w:p w14:paraId="6D8F4F28" w14:textId="77777777" w:rsidR="00F07C35" w:rsidRDefault="00F07C35" w:rsidP="00816ADC">
      <w:pPr>
        <w:ind w:right="284" w:firstLine="1418"/>
        <w:jc w:val="both"/>
        <w:rPr>
          <w:bCs/>
          <w:sz w:val="24"/>
          <w:szCs w:val="24"/>
        </w:rPr>
      </w:pPr>
    </w:p>
    <w:p w14:paraId="3BE7D5D2" w14:textId="2D00DA04" w:rsidR="007758D7" w:rsidRDefault="007758D7" w:rsidP="00816ADC">
      <w:pPr>
        <w:ind w:right="284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Art. 5.º </w:t>
      </w:r>
      <w:r>
        <w:rPr>
          <w:sz w:val="24"/>
          <w:szCs w:val="24"/>
        </w:rPr>
        <w:t xml:space="preserve">Prorrogar a contratação da servidora Caroline Barbiero </w:t>
      </w:r>
      <w:proofErr w:type="spellStart"/>
      <w:r>
        <w:rPr>
          <w:sz w:val="24"/>
          <w:szCs w:val="24"/>
        </w:rPr>
        <w:t>Toscan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Rossignol</w:t>
      </w:r>
      <w:proofErr w:type="spellEnd"/>
      <w:r>
        <w:rPr>
          <w:sz w:val="24"/>
          <w:szCs w:val="24"/>
        </w:rPr>
        <w:t xml:space="preserve">, ocupante do cargo de Professor de Educação Infantil, autorizada pela Lei nº </w:t>
      </w:r>
      <w:r>
        <w:rPr>
          <w:bCs/>
          <w:sz w:val="24"/>
          <w:szCs w:val="24"/>
        </w:rPr>
        <w:t>10.983/2022, pelo período de seis (06) meses, prorrogáveis por igual período, em virtude de GESTAÇÃO.</w:t>
      </w:r>
    </w:p>
    <w:p w14:paraId="0E29CFFE" w14:textId="77777777" w:rsidR="00F07C35" w:rsidRDefault="00F07C35" w:rsidP="00816ADC">
      <w:pPr>
        <w:ind w:right="284" w:firstLine="1418"/>
        <w:jc w:val="both"/>
        <w:rPr>
          <w:bCs/>
          <w:sz w:val="24"/>
          <w:szCs w:val="24"/>
        </w:rPr>
      </w:pPr>
    </w:p>
    <w:p w14:paraId="7F8EFF6B" w14:textId="24377B64" w:rsidR="007758D7" w:rsidRDefault="007758D7" w:rsidP="00816ADC">
      <w:pPr>
        <w:ind w:right="284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Art. 6.º </w:t>
      </w:r>
      <w:r>
        <w:rPr>
          <w:sz w:val="24"/>
          <w:szCs w:val="24"/>
        </w:rPr>
        <w:t xml:space="preserve">Prorrogar a contratação da servidora </w:t>
      </w:r>
      <w:proofErr w:type="spellStart"/>
      <w:r>
        <w:rPr>
          <w:sz w:val="24"/>
          <w:szCs w:val="24"/>
        </w:rPr>
        <w:t>Naomy</w:t>
      </w:r>
      <w:proofErr w:type="spellEnd"/>
      <w:r>
        <w:rPr>
          <w:sz w:val="24"/>
          <w:szCs w:val="24"/>
        </w:rPr>
        <w:t xml:space="preserve"> de Morais Martins, ocupante do cargo de Monitor de Alunos Especiais, autorizada pela Lei nº </w:t>
      </w:r>
      <w:r>
        <w:rPr>
          <w:bCs/>
          <w:sz w:val="24"/>
          <w:szCs w:val="24"/>
        </w:rPr>
        <w:t>11.012/2023, pelo período de seis (06) meses, prorrogáveis por igual período, em virtude de GESTAÇÃO.</w:t>
      </w:r>
    </w:p>
    <w:p w14:paraId="3FB0FD91" w14:textId="77777777" w:rsidR="00F07C35" w:rsidRDefault="00F07C35" w:rsidP="00816ADC">
      <w:pPr>
        <w:ind w:right="284" w:firstLine="1418"/>
        <w:jc w:val="both"/>
        <w:rPr>
          <w:bCs/>
          <w:sz w:val="24"/>
          <w:szCs w:val="24"/>
        </w:rPr>
      </w:pPr>
    </w:p>
    <w:p w14:paraId="7FF23977" w14:textId="0687D549" w:rsidR="007758D7" w:rsidRDefault="007758D7" w:rsidP="00816ADC">
      <w:pPr>
        <w:ind w:right="284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Art. 7º </w:t>
      </w:r>
      <w:r>
        <w:rPr>
          <w:sz w:val="24"/>
          <w:szCs w:val="24"/>
        </w:rPr>
        <w:t xml:space="preserve">Prorrogar a contratação da servidora Letícia Camargo </w:t>
      </w:r>
      <w:proofErr w:type="spellStart"/>
      <w:r>
        <w:rPr>
          <w:sz w:val="24"/>
          <w:szCs w:val="24"/>
        </w:rPr>
        <w:t>Kesseler</w:t>
      </w:r>
      <w:proofErr w:type="spellEnd"/>
      <w:r>
        <w:rPr>
          <w:sz w:val="24"/>
          <w:szCs w:val="24"/>
        </w:rPr>
        <w:t xml:space="preserve">, ocupante do cargo de Monitor de Alunos Especiais, autorizada pela Lei nº </w:t>
      </w:r>
      <w:r>
        <w:rPr>
          <w:bCs/>
          <w:sz w:val="24"/>
          <w:szCs w:val="24"/>
        </w:rPr>
        <w:t>11.012/2023, pelo período de seis (06) meses, prorrogáveis por igual período, em virtude de GESTAÇÃO.</w:t>
      </w:r>
    </w:p>
    <w:p w14:paraId="077F2D1B" w14:textId="77777777" w:rsidR="00F07C35" w:rsidRDefault="00F07C35" w:rsidP="00816ADC">
      <w:pPr>
        <w:ind w:right="284" w:firstLine="1418"/>
        <w:jc w:val="both"/>
        <w:rPr>
          <w:bCs/>
          <w:sz w:val="24"/>
          <w:szCs w:val="24"/>
        </w:rPr>
      </w:pPr>
    </w:p>
    <w:p w14:paraId="46DD1396" w14:textId="09DBC1F7" w:rsidR="007758D7" w:rsidRDefault="007758D7" w:rsidP="00816ADC">
      <w:pPr>
        <w:ind w:right="284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Art. 8.º </w:t>
      </w:r>
      <w:r>
        <w:rPr>
          <w:sz w:val="24"/>
          <w:szCs w:val="24"/>
        </w:rPr>
        <w:t>Prorrogar a contratação da servidora Carina</w:t>
      </w:r>
      <w:r w:rsidR="003F7924">
        <w:rPr>
          <w:sz w:val="24"/>
          <w:szCs w:val="24"/>
        </w:rPr>
        <w:t xml:space="preserve"> dos Santos Rogério</w:t>
      </w:r>
      <w:r>
        <w:rPr>
          <w:sz w:val="24"/>
          <w:szCs w:val="24"/>
        </w:rPr>
        <w:t xml:space="preserve">, ocupante do cargo de Monitor de Alunos Especiais, autorizada pela Lei nº </w:t>
      </w:r>
      <w:r>
        <w:rPr>
          <w:bCs/>
          <w:sz w:val="24"/>
          <w:szCs w:val="24"/>
        </w:rPr>
        <w:t>11.012/2023, pelo período de</w:t>
      </w:r>
      <w:r w:rsidR="003F7924">
        <w:rPr>
          <w:bCs/>
          <w:sz w:val="24"/>
          <w:szCs w:val="24"/>
        </w:rPr>
        <w:t xml:space="preserve"> noventa</w:t>
      </w:r>
      <w:r>
        <w:rPr>
          <w:bCs/>
          <w:sz w:val="24"/>
          <w:szCs w:val="24"/>
        </w:rPr>
        <w:t xml:space="preserve"> (</w:t>
      </w:r>
      <w:r w:rsidR="003F7924">
        <w:rPr>
          <w:bCs/>
          <w:sz w:val="24"/>
          <w:szCs w:val="24"/>
        </w:rPr>
        <w:t>90</w:t>
      </w:r>
      <w:r>
        <w:rPr>
          <w:bCs/>
          <w:sz w:val="24"/>
          <w:szCs w:val="24"/>
        </w:rPr>
        <w:t xml:space="preserve">) </w:t>
      </w:r>
      <w:r w:rsidR="003F7924">
        <w:rPr>
          <w:bCs/>
          <w:sz w:val="24"/>
          <w:szCs w:val="24"/>
        </w:rPr>
        <w:t>dias</w:t>
      </w:r>
      <w:r>
        <w:rPr>
          <w:bCs/>
          <w:sz w:val="24"/>
          <w:szCs w:val="24"/>
        </w:rPr>
        <w:t xml:space="preserve">, prorrogáveis por igual período, em virtude de </w:t>
      </w:r>
      <w:r w:rsidR="003F7924">
        <w:rPr>
          <w:bCs/>
          <w:sz w:val="24"/>
          <w:szCs w:val="24"/>
        </w:rPr>
        <w:t>gozo de Licença Saúde</w:t>
      </w:r>
      <w:r>
        <w:rPr>
          <w:bCs/>
          <w:sz w:val="24"/>
          <w:szCs w:val="24"/>
        </w:rPr>
        <w:t>.</w:t>
      </w:r>
    </w:p>
    <w:p w14:paraId="0796635B" w14:textId="2BE9B4EB" w:rsidR="007758D7" w:rsidRDefault="007758D7" w:rsidP="00816ADC">
      <w:pPr>
        <w:ind w:right="284" w:firstLine="1418"/>
        <w:jc w:val="both"/>
        <w:rPr>
          <w:sz w:val="24"/>
          <w:szCs w:val="24"/>
        </w:rPr>
      </w:pPr>
    </w:p>
    <w:p w14:paraId="53469971" w14:textId="6C9610E5" w:rsidR="00AE7DCF" w:rsidRDefault="00AE7DCF" w:rsidP="00816ADC">
      <w:pPr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122D8">
        <w:rPr>
          <w:sz w:val="24"/>
          <w:szCs w:val="24"/>
        </w:rPr>
        <w:t>9</w:t>
      </w:r>
      <w:r>
        <w:rPr>
          <w:sz w:val="24"/>
          <w:szCs w:val="24"/>
        </w:rPr>
        <w:t>.º As demais disposições, permanecem inalteradas;</w:t>
      </w:r>
    </w:p>
    <w:p w14:paraId="7BD6B7B8" w14:textId="77777777" w:rsidR="00F07C35" w:rsidRDefault="00F07C35" w:rsidP="00816ADC">
      <w:pPr>
        <w:ind w:right="284" w:firstLine="1418"/>
        <w:jc w:val="both"/>
        <w:rPr>
          <w:sz w:val="24"/>
          <w:szCs w:val="24"/>
        </w:rPr>
      </w:pPr>
    </w:p>
    <w:p w14:paraId="567963F5" w14:textId="4A22C011" w:rsidR="00AE7DCF" w:rsidRDefault="00AE7DCF" w:rsidP="00816ADC">
      <w:pPr>
        <w:tabs>
          <w:tab w:val="left" w:pos="9923"/>
        </w:tabs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122D8">
        <w:rPr>
          <w:sz w:val="24"/>
          <w:szCs w:val="24"/>
        </w:rPr>
        <w:t>10</w:t>
      </w:r>
      <w:r>
        <w:rPr>
          <w:sz w:val="24"/>
          <w:szCs w:val="24"/>
        </w:rPr>
        <w:t xml:space="preserve">.º Esta Lei entra em </w:t>
      </w:r>
      <w:r w:rsidR="0013321B">
        <w:rPr>
          <w:sz w:val="24"/>
          <w:szCs w:val="24"/>
        </w:rPr>
        <w:t>vigor na data de sua publicação.</w:t>
      </w:r>
    </w:p>
    <w:p w14:paraId="150D4696" w14:textId="77777777" w:rsidR="00816ADC" w:rsidRDefault="00816ADC" w:rsidP="00816ADC">
      <w:pPr>
        <w:tabs>
          <w:tab w:val="left" w:pos="9923"/>
        </w:tabs>
        <w:ind w:right="284" w:firstLine="1418"/>
        <w:jc w:val="both"/>
        <w:rPr>
          <w:sz w:val="24"/>
          <w:szCs w:val="24"/>
        </w:rPr>
      </w:pPr>
    </w:p>
    <w:p w14:paraId="4189FF2F" w14:textId="77777777" w:rsidR="00816ADC" w:rsidRDefault="00816ADC" w:rsidP="00816ADC">
      <w:pPr>
        <w:tabs>
          <w:tab w:val="left" w:pos="9923"/>
        </w:tabs>
        <w:ind w:right="284" w:firstLine="1418"/>
        <w:jc w:val="both"/>
        <w:rPr>
          <w:sz w:val="24"/>
          <w:szCs w:val="24"/>
        </w:rPr>
      </w:pPr>
    </w:p>
    <w:p w14:paraId="7BA49BC6" w14:textId="77777777" w:rsidR="00816ADC" w:rsidRDefault="00816ADC" w:rsidP="00816ADC">
      <w:pPr>
        <w:tabs>
          <w:tab w:val="left" w:pos="9923"/>
        </w:tabs>
        <w:ind w:right="284" w:firstLine="1418"/>
        <w:jc w:val="both"/>
        <w:rPr>
          <w:sz w:val="24"/>
          <w:szCs w:val="24"/>
        </w:rPr>
      </w:pPr>
    </w:p>
    <w:p w14:paraId="0D098D13" w14:textId="77777777" w:rsidR="00816ADC" w:rsidRDefault="00816ADC" w:rsidP="00816ADC">
      <w:pPr>
        <w:tabs>
          <w:tab w:val="left" w:pos="9923"/>
        </w:tabs>
        <w:ind w:right="284" w:firstLine="1418"/>
        <w:jc w:val="both"/>
        <w:rPr>
          <w:sz w:val="24"/>
          <w:szCs w:val="24"/>
        </w:rPr>
      </w:pPr>
    </w:p>
    <w:p w14:paraId="391103B5" w14:textId="77777777" w:rsidR="00816ADC" w:rsidRDefault="00816ADC" w:rsidP="00816ADC">
      <w:pPr>
        <w:tabs>
          <w:tab w:val="left" w:pos="9923"/>
        </w:tabs>
        <w:ind w:right="284" w:firstLine="1418"/>
        <w:jc w:val="both"/>
        <w:rPr>
          <w:sz w:val="24"/>
          <w:szCs w:val="24"/>
        </w:rPr>
      </w:pPr>
    </w:p>
    <w:p w14:paraId="00C73931" w14:textId="77777777" w:rsidR="00816ADC" w:rsidRDefault="00816ADC" w:rsidP="00816ADC">
      <w:pPr>
        <w:tabs>
          <w:tab w:val="left" w:pos="9923"/>
        </w:tabs>
        <w:ind w:right="284" w:firstLine="1418"/>
        <w:jc w:val="both"/>
        <w:rPr>
          <w:sz w:val="24"/>
          <w:szCs w:val="24"/>
        </w:rPr>
      </w:pPr>
    </w:p>
    <w:p w14:paraId="3AD41A09" w14:textId="77777777" w:rsidR="00484256" w:rsidRPr="001B3016" w:rsidRDefault="00484256" w:rsidP="00312DF9">
      <w:pPr>
        <w:tabs>
          <w:tab w:val="left" w:pos="9923"/>
        </w:tabs>
        <w:spacing w:line="360" w:lineRule="auto"/>
        <w:ind w:right="284" w:firstLine="1418"/>
        <w:jc w:val="both"/>
        <w:rPr>
          <w:b/>
          <w:bCs/>
          <w:sz w:val="23"/>
          <w:szCs w:val="23"/>
        </w:rPr>
      </w:pPr>
      <w:r w:rsidRPr="001B3016">
        <w:rPr>
          <w:b/>
          <w:bCs/>
          <w:sz w:val="23"/>
          <w:szCs w:val="23"/>
        </w:rPr>
        <w:lastRenderedPageBreak/>
        <w:t>JUSTIFICATIVA:</w:t>
      </w:r>
    </w:p>
    <w:p w14:paraId="132EF5D6" w14:textId="1AF04F80" w:rsidR="004122D8" w:rsidRPr="001B3016" w:rsidRDefault="00896CD3" w:rsidP="004122D8">
      <w:pPr>
        <w:tabs>
          <w:tab w:val="left" w:pos="9923"/>
        </w:tabs>
        <w:spacing w:line="360" w:lineRule="auto"/>
        <w:ind w:right="284" w:firstLine="1418"/>
        <w:jc w:val="both"/>
        <w:rPr>
          <w:bCs/>
          <w:sz w:val="23"/>
          <w:szCs w:val="23"/>
        </w:rPr>
      </w:pPr>
      <w:r w:rsidRPr="001B3016">
        <w:rPr>
          <w:bCs/>
          <w:sz w:val="23"/>
          <w:szCs w:val="23"/>
        </w:rPr>
        <w:t xml:space="preserve">Remete-se a esta Casa Legislativa, projeto de lei que visa a prorrogação </w:t>
      </w:r>
      <w:r w:rsidR="00CA0670" w:rsidRPr="001B3016">
        <w:rPr>
          <w:bCs/>
          <w:sz w:val="23"/>
          <w:szCs w:val="23"/>
        </w:rPr>
        <w:t xml:space="preserve">contratual de </w:t>
      </w:r>
      <w:r w:rsidR="004122D8">
        <w:rPr>
          <w:bCs/>
          <w:sz w:val="23"/>
          <w:szCs w:val="23"/>
        </w:rPr>
        <w:t>três</w:t>
      </w:r>
      <w:r w:rsidR="001B3016" w:rsidRPr="001B3016">
        <w:rPr>
          <w:bCs/>
          <w:sz w:val="23"/>
          <w:szCs w:val="23"/>
        </w:rPr>
        <w:t xml:space="preserve"> professor</w:t>
      </w:r>
      <w:r w:rsidR="004122D8">
        <w:rPr>
          <w:bCs/>
          <w:sz w:val="23"/>
          <w:szCs w:val="23"/>
        </w:rPr>
        <w:t>es</w:t>
      </w:r>
      <w:r w:rsidR="001B3016" w:rsidRPr="001B3016">
        <w:rPr>
          <w:bCs/>
          <w:sz w:val="23"/>
          <w:szCs w:val="23"/>
        </w:rPr>
        <w:t>, autorizados pela Lei 10.</w:t>
      </w:r>
      <w:r w:rsidR="004122D8">
        <w:rPr>
          <w:bCs/>
          <w:sz w:val="23"/>
          <w:szCs w:val="23"/>
        </w:rPr>
        <w:t>983</w:t>
      </w:r>
      <w:r w:rsidR="00577C33" w:rsidRPr="001B3016">
        <w:rPr>
          <w:bCs/>
          <w:sz w:val="23"/>
          <w:szCs w:val="23"/>
        </w:rPr>
        <w:t>/202</w:t>
      </w:r>
      <w:r w:rsidR="0013321B">
        <w:rPr>
          <w:bCs/>
          <w:sz w:val="23"/>
          <w:szCs w:val="23"/>
        </w:rPr>
        <w:t>2</w:t>
      </w:r>
      <w:r w:rsidR="004122D8">
        <w:rPr>
          <w:bCs/>
          <w:sz w:val="23"/>
          <w:szCs w:val="23"/>
        </w:rPr>
        <w:t xml:space="preserve"> e três </w:t>
      </w:r>
      <w:r w:rsidR="004122D8">
        <w:rPr>
          <w:bCs/>
          <w:sz w:val="24"/>
          <w:szCs w:val="24"/>
        </w:rPr>
        <w:t xml:space="preserve">Monitores para Alunos Especiais, autorizados pela Lei nº 11.012/2023, </w:t>
      </w:r>
      <w:r w:rsidR="0013321B">
        <w:rPr>
          <w:bCs/>
          <w:sz w:val="23"/>
          <w:szCs w:val="23"/>
        </w:rPr>
        <w:t>tendo em vista</w:t>
      </w:r>
      <w:r w:rsidR="004122D8">
        <w:rPr>
          <w:bCs/>
          <w:sz w:val="23"/>
          <w:szCs w:val="23"/>
        </w:rPr>
        <w:t xml:space="preserve"> os afastamentos por Licença maternidade e Licença Saúde, conforme atestados anexos</w:t>
      </w:r>
      <w:r w:rsidR="0013321B">
        <w:rPr>
          <w:bCs/>
          <w:sz w:val="23"/>
          <w:szCs w:val="23"/>
        </w:rPr>
        <w:t xml:space="preserve">, </w:t>
      </w:r>
      <w:r w:rsidR="004122D8">
        <w:rPr>
          <w:bCs/>
          <w:sz w:val="23"/>
          <w:szCs w:val="23"/>
        </w:rPr>
        <w:t>para períodos específicos de cada afastamento.</w:t>
      </w:r>
    </w:p>
    <w:p w14:paraId="3594D6BA" w14:textId="77777777" w:rsidR="00CA0670" w:rsidRPr="001B3016" w:rsidRDefault="00CA0670" w:rsidP="00312DF9">
      <w:pPr>
        <w:tabs>
          <w:tab w:val="left" w:pos="9923"/>
        </w:tabs>
        <w:spacing w:line="360" w:lineRule="auto"/>
        <w:ind w:right="284" w:firstLine="1418"/>
        <w:jc w:val="both"/>
        <w:rPr>
          <w:bCs/>
          <w:sz w:val="23"/>
          <w:szCs w:val="23"/>
        </w:rPr>
      </w:pPr>
      <w:r w:rsidRPr="001B3016">
        <w:rPr>
          <w:bCs/>
          <w:sz w:val="23"/>
          <w:szCs w:val="23"/>
        </w:rPr>
        <w:t>Deste modo, uma vez prestados os esclarecimentos pertinentes, solicitamos apreciação e aprovação do presente projeto de lei, em caráter de urgência, e na oportunidade nos colocamos à disposição para o que julgarem necessário.</w:t>
      </w:r>
    </w:p>
    <w:p w14:paraId="29FE7C82" w14:textId="77777777" w:rsidR="00CA0670" w:rsidRDefault="00CA0670" w:rsidP="005C25A7">
      <w:pPr>
        <w:tabs>
          <w:tab w:val="left" w:pos="9923"/>
        </w:tabs>
        <w:ind w:right="284" w:firstLine="1418"/>
        <w:jc w:val="both"/>
        <w:rPr>
          <w:bCs/>
          <w:sz w:val="24"/>
          <w:szCs w:val="24"/>
        </w:rPr>
      </w:pPr>
    </w:p>
    <w:p w14:paraId="22FB4006" w14:textId="1FBF0B50" w:rsidR="00B93177" w:rsidRDefault="006B774F" w:rsidP="00CA0670">
      <w:pPr>
        <w:tabs>
          <w:tab w:val="left" w:pos="9923"/>
        </w:tabs>
        <w:spacing w:line="360" w:lineRule="auto"/>
        <w:ind w:right="284" w:firstLine="1418"/>
        <w:jc w:val="both"/>
        <w:rPr>
          <w:sz w:val="24"/>
          <w:szCs w:val="24"/>
        </w:rPr>
      </w:pPr>
      <w:r w:rsidRPr="006C6CCF">
        <w:rPr>
          <w:bCs/>
          <w:sz w:val="24"/>
          <w:szCs w:val="24"/>
        </w:rPr>
        <w:t xml:space="preserve">GABINETE DO PREFEITO MUNICIPAL DE NOVA PRATA, </w:t>
      </w:r>
      <w:r w:rsidR="0013321B">
        <w:rPr>
          <w:sz w:val="24"/>
          <w:szCs w:val="24"/>
        </w:rPr>
        <w:t xml:space="preserve">em </w:t>
      </w:r>
      <w:r w:rsidR="00F07C35">
        <w:rPr>
          <w:sz w:val="24"/>
          <w:szCs w:val="24"/>
        </w:rPr>
        <w:t>10</w:t>
      </w:r>
      <w:r w:rsidR="005C25A7">
        <w:rPr>
          <w:sz w:val="24"/>
          <w:szCs w:val="24"/>
        </w:rPr>
        <w:t xml:space="preserve"> de </w:t>
      </w:r>
      <w:r w:rsidR="00F07C35">
        <w:rPr>
          <w:sz w:val="24"/>
          <w:szCs w:val="24"/>
        </w:rPr>
        <w:t>nove</w:t>
      </w:r>
      <w:r w:rsidR="001B3016">
        <w:rPr>
          <w:sz w:val="24"/>
          <w:szCs w:val="24"/>
        </w:rPr>
        <w:t>mbro</w:t>
      </w:r>
      <w:r w:rsidR="00484256">
        <w:rPr>
          <w:sz w:val="24"/>
          <w:szCs w:val="24"/>
        </w:rPr>
        <w:t xml:space="preserve"> de 202</w:t>
      </w:r>
      <w:r w:rsidR="00F07C35">
        <w:rPr>
          <w:sz w:val="24"/>
          <w:szCs w:val="24"/>
        </w:rPr>
        <w:t>3</w:t>
      </w:r>
      <w:r w:rsidR="00484256">
        <w:rPr>
          <w:sz w:val="24"/>
          <w:szCs w:val="24"/>
        </w:rPr>
        <w:t>.</w:t>
      </w:r>
    </w:p>
    <w:p w14:paraId="4CADF7E8" w14:textId="77777777" w:rsidR="00F07C35" w:rsidRDefault="00F07C35" w:rsidP="00CA0670">
      <w:pPr>
        <w:tabs>
          <w:tab w:val="left" w:pos="9923"/>
        </w:tabs>
        <w:spacing w:line="360" w:lineRule="auto"/>
        <w:ind w:right="284" w:firstLine="1418"/>
        <w:jc w:val="both"/>
        <w:rPr>
          <w:sz w:val="24"/>
          <w:szCs w:val="24"/>
        </w:rPr>
      </w:pPr>
    </w:p>
    <w:p w14:paraId="77BE6336" w14:textId="77777777" w:rsidR="00F07C35" w:rsidRDefault="00F07C35" w:rsidP="00CA0670">
      <w:pPr>
        <w:tabs>
          <w:tab w:val="left" w:pos="9923"/>
        </w:tabs>
        <w:spacing w:line="360" w:lineRule="auto"/>
        <w:ind w:right="284" w:firstLine="1418"/>
        <w:jc w:val="both"/>
        <w:rPr>
          <w:sz w:val="24"/>
          <w:szCs w:val="24"/>
        </w:rPr>
      </w:pPr>
    </w:p>
    <w:p w14:paraId="1BD3F3E2" w14:textId="77777777" w:rsidR="005C25A7" w:rsidRDefault="005C25A7" w:rsidP="002B214E">
      <w:pPr>
        <w:pStyle w:val="Ttulo2"/>
        <w:tabs>
          <w:tab w:val="clear" w:pos="9356"/>
          <w:tab w:val="left" w:pos="2268"/>
        </w:tabs>
        <w:ind w:left="0" w:firstLine="1418"/>
        <w:rPr>
          <w:b w:val="0"/>
        </w:rPr>
      </w:pPr>
    </w:p>
    <w:p w14:paraId="2D3FE671" w14:textId="77777777" w:rsidR="006B774F" w:rsidRPr="006C6CCF" w:rsidRDefault="0013321B" w:rsidP="002B214E">
      <w:pPr>
        <w:pStyle w:val="Ttulo2"/>
        <w:tabs>
          <w:tab w:val="clear" w:pos="9356"/>
          <w:tab w:val="left" w:pos="2268"/>
        </w:tabs>
        <w:ind w:left="0" w:firstLine="1418"/>
        <w:rPr>
          <w:b w:val="0"/>
        </w:rPr>
      </w:pPr>
      <w:r>
        <w:rPr>
          <w:b w:val="0"/>
        </w:rPr>
        <w:t>Alcione Grazziotin</w:t>
      </w:r>
    </w:p>
    <w:p w14:paraId="07783F84" w14:textId="77777777" w:rsidR="006B774F" w:rsidRPr="006C6CCF" w:rsidRDefault="001B3016" w:rsidP="002B214E">
      <w:pPr>
        <w:pStyle w:val="Ttulo1"/>
        <w:ind w:left="0" w:firstLine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Prefeit</w:t>
      </w:r>
      <w:r w:rsidR="0013321B">
        <w:rPr>
          <w:b w:val="0"/>
          <w:sz w:val="24"/>
          <w:szCs w:val="24"/>
        </w:rPr>
        <w:t>a</w:t>
      </w:r>
      <w:r w:rsidR="00B93177">
        <w:rPr>
          <w:b w:val="0"/>
          <w:sz w:val="24"/>
          <w:szCs w:val="24"/>
        </w:rPr>
        <w:t xml:space="preserve"> Municipal</w:t>
      </w:r>
      <w:r w:rsidR="00E108CB">
        <w:rPr>
          <w:b w:val="0"/>
          <w:sz w:val="24"/>
          <w:szCs w:val="24"/>
        </w:rPr>
        <w:t xml:space="preserve"> </w:t>
      </w:r>
    </w:p>
    <w:sectPr w:rsidR="006B774F" w:rsidRPr="006C6CCF" w:rsidSect="00F07C35">
      <w:pgSz w:w="11907" w:h="17577" w:code="9"/>
      <w:pgMar w:top="3261" w:right="851" w:bottom="56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C2"/>
    <w:rsid w:val="00005E8F"/>
    <w:rsid w:val="00011B79"/>
    <w:rsid w:val="0001557A"/>
    <w:rsid w:val="0001718A"/>
    <w:rsid w:val="000341D6"/>
    <w:rsid w:val="00056BA9"/>
    <w:rsid w:val="00075244"/>
    <w:rsid w:val="00082F4F"/>
    <w:rsid w:val="000831E5"/>
    <w:rsid w:val="000901CF"/>
    <w:rsid w:val="00094375"/>
    <w:rsid w:val="00095033"/>
    <w:rsid w:val="000B4071"/>
    <w:rsid w:val="000C37A8"/>
    <w:rsid w:val="000C5C8A"/>
    <w:rsid w:val="000D6FA6"/>
    <w:rsid w:val="00115DA6"/>
    <w:rsid w:val="00122F20"/>
    <w:rsid w:val="00124CC1"/>
    <w:rsid w:val="0012754A"/>
    <w:rsid w:val="00131B2D"/>
    <w:rsid w:val="0013321B"/>
    <w:rsid w:val="00133DEF"/>
    <w:rsid w:val="001342E8"/>
    <w:rsid w:val="00142E2C"/>
    <w:rsid w:val="001626DB"/>
    <w:rsid w:val="00175725"/>
    <w:rsid w:val="001819F0"/>
    <w:rsid w:val="001B3016"/>
    <w:rsid w:val="001B37F7"/>
    <w:rsid w:val="001B59B3"/>
    <w:rsid w:val="001B621C"/>
    <w:rsid w:val="001C00B5"/>
    <w:rsid w:val="001C613D"/>
    <w:rsid w:val="00204A92"/>
    <w:rsid w:val="00212E56"/>
    <w:rsid w:val="0021658D"/>
    <w:rsid w:val="00230BDF"/>
    <w:rsid w:val="00230F29"/>
    <w:rsid w:val="00263FAE"/>
    <w:rsid w:val="00265290"/>
    <w:rsid w:val="0026621D"/>
    <w:rsid w:val="00276276"/>
    <w:rsid w:val="002950B8"/>
    <w:rsid w:val="002B214E"/>
    <w:rsid w:val="002E4A3B"/>
    <w:rsid w:val="002F636E"/>
    <w:rsid w:val="00312DF9"/>
    <w:rsid w:val="00313122"/>
    <w:rsid w:val="00330278"/>
    <w:rsid w:val="00380D26"/>
    <w:rsid w:val="003A1EA7"/>
    <w:rsid w:val="003A3CBB"/>
    <w:rsid w:val="003B500E"/>
    <w:rsid w:val="003B7F36"/>
    <w:rsid w:val="003C5BD4"/>
    <w:rsid w:val="003E1853"/>
    <w:rsid w:val="003F7924"/>
    <w:rsid w:val="004122D8"/>
    <w:rsid w:val="00436DC7"/>
    <w:rsid w:val="00460926"/>
    <w:rsid w:val="00480CAB"/>
    <w:rsid w:val="00484256"/>
    <w:rsid w:val="00491263"/>
    <w:rsid w:val="004960D0"/>
    <w:rsid w:val="004B36FE"/>
    <w:rsid w:val="004C0E40"/>
    <w:rsid w:val="004C1D31"/>
    <w:rsid w:val="004C4D92"/>
    <w:rsid w:val="004D49E7"/>
    <w:rsid w:val="00503B35"/>
    <w:rsid w:val="0051338A"/>
    <w:rsid w:val="005324A9"/>
    <w:rsid w:val="00544C64"/>
    <w:rsid w:val="00546192"/>
    <w:rsid w:val="00546D79"/>
    <w:rsid w:val="00577C33"/>
    <w:rsid w:val="00586DC4"/>
    <w:rsid w:val="005A1AFD"/>
    <w:rsid w:val="005C25A7"/>
    <w:rsid w:val="005E50EE"/>
    <w:rsid w:val="005E6C3B"/>
    <w:rsid w:val="005F61AC"/>
    <w:rsid w:val="00611ECE"/>
    <w:rsid w:val="00635572"/>
    <w:rsid w:val="006449BD"/>
    <w:rsid w:val="00644E83"/>
    <w:rsid w:val="0065003F"/>
    <w:rsid w:val="0066707A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7B0A"/>
    <w:rsid w:val="0075028A"/>
    <w:rsid w:val="00752282"/>
    <w:rsid w:val="00757DB4"/>
    <w:rsid w:val="00774AF9"/>
    <w:rsid w:val="007758D7"/>
    <w:rsid w:val="00782F6A"/>
    <w:rsid w:val="00792AF6"/>
    <w:rsid w:val="00793885"/>
    <w:rsid w:val="007A4C1C"/>
    <w:rsid w:val="007B6B43"/>
    <w:rsid w:val="007D7D0D"/>
    <w:rsid w:val="007F0B1D"/>
    <w:rsid w:val="007F5833"/>
    <w:rsid w:val="007F77DE"/>
    <w:rsid w:val="0081099E"/>
    <w:rsid w:val="00816ADC"/>
    <w:rsid w:val="0084474B"/>
    <w:rsid w:val="00857984"/>
    <w:rsid w:val="00896CD3"/>
    <w:rsid w:val="008A4BA8"/>
    <w:rsid w:val="008E5DA4"/>
    <w:rsid w:val="009075B3"/>
    <w:rsid w:val="00937324"/>
    <w:rsid w:val="00961A20"/>
    <w:rsid w:val="00983FA8"/>
    <w:rsid w:val="009853AB"/>
    <w:rsid w:val="009A7E63"/>
    <w:rsid w:val="009B7D9F"/>
    <w:rsid w:val="009E7E5F"/>
    <w:rsid w:val="00A0137E"/>
    <w:rsid w:val="00A039A9"/>
    <w:rsid w:val="00A0721F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E7DCF"/>
    <w:rsid w:val="00B33770"/>
    <w:rsid w:val="00B5492C"/>
    <w:rsid w:val="00B6589C"/>
    <w:rsid w:val="00B93177"/>
    <w:rsid w:val="00BC3832"/>
    <w:rsid w:val="00BE0CC7"/>
    <w:rsid w:val="00C01842"/>
    <w:rsid w:val="00C32E50"/>
    <w:rsid w:val="00C5004A"/>
    <w:rsid w:val="00C555CA"/>
    <w:rsid w:val="00C6524B"/>
    <w:rsid w:val="00CA0670"/>
    <w:rsid w:val="00CA1788"/>
    <w:rsid w:val="00CC49D1"/>
    <w:rsid w:val="00CD264E"/>
    <w:rsid w:val="00D43523"/>
    <w:rsid w:val="00D52E47"/>
    <w:rsid w:val="00D666E2"/>
    <w:rsid w:val="00D72F3B"/>
    <w:rsid w:val="00D82567"/>
    <w:rsid w:val="00DB69E7"/>
    <w:rsid w:val="00DC044C"/>
    <w:rsid w:val="00DD6395"/>
    <w:rsid w:val="00DE4EE3"/>
    <w:rsid w:val="00E108CB"/>
    <w:rsid w:val="00E267A8"/>
    <w:rsid w:val="00E3497B"/>
    <w:rsid w:val="00E41CFF"/>
    <w:rsid w:val="00E420DA"/>
    <w:rsid w:val="00E62B35"/>
    <w:rsid w:val="00E63835"/>
    <w:rsid w:val="00E7046D"/>
    <w:rsid w:val="00EA2CE8"/>
    <w:rsid w:val="00EB137F"/>
    <w:rsid w:val="00EB32D8"/>
    <w:rsid w:val="00EC63CE"/>
    <w:rsid w:val="00EE0FC2"/>
    <w:rsid w:val="00EE224A"/>
    <w:rsid w:val="00EF39D0"/>
    <w:rsid w:val="00F07C35"/>
    <w:rsid w:val="00F20C37"/>
    <w:rsid w:val="00F3696A"/>
    <w:rsid w:val="00F8055F"/>
    <w:rsid w:val="00F977AC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027FB6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E397-5F26-4A5C-B77B-8993E97A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Assinaturas Digitais</cp:lastModifiedBy>
  <cp:revision>7</cp:revision>
  <cp:lastPrinted>2023-11-10T14:14:00Z</cp:lastPrinted>
  <dcterms:created xsi:type="dcterms:W3CDTF">2023-11-09T14:41:00Z</dcterms:created>
  <dcterms:modified xsi:type="dcterms:W3CDTF">2023-11-10T14:15:00Z</dcterms:modified>
</cp:coreProperties>
</file>