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D18F" w14:textId="30BFB21E" w:rsidR="00C752F1" w:rsidRPr="00970065" w:rsidRDefault="00C752F1" w:rsidP="004D239C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70065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4F43A3" w:rsidRPr="00970065">
        <w:rPr>
          <w:rFonts w:ascii="Times New Roman" w:hAnsi="Times New Roman" w:cs="Times New Roman"/>
          <w:bCs/>
          <w:sz w:val="23"/>
          <w:szCs w:val="23"/>
        </w:rPr>
        <w:t>182</w:t>
      </w:r>
      <w:r w:rsidRPr="00970065">
        <w:rPr>
          <w:rFonts w:ascii="Times New Roman" w:hAnsi="Times New Roman" w:cs="Times New Roman"/>
          <w:bCs/>
          <w:sz w:val="23"/>
          <w:szCs w:val="23"/>
        </w:rPr>
        <w:t>, DE 0</w:t>
      </w:r>
      <w:r w:rsidR="004F43A3" w:rsidRPr="00970065">
        <w:rPr>
          <w:rFonts w:ascii="Times New Roman" w:hAnsi="Times New Roman" w:cs="Times New Roman"/>
          <w:bCs/>
          <w:sz w:val="23"/>
          <w:szCs w:val="23"/>
        </w:rPr>
        <w:t>3</w:t>
      </w:r>
      <w:r w:rsidRPr="00970065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5247DF" w:rsidRPr="00970065">
        <w:rPr>
          <w:rFonts w:ascii="Times New Roman" w:hAnsi="Times New Roman" w:cs="Times New Roman"/>
          <w:bCs/>
          <w:sz w:val="23"/>
          <w:szCs w:val="23"/>
        </w:rPr>
        <w:t>NOVEM</w:t>
      </w:r>
      <w:r w:rsidRPr="00970065">
        <w:rPr>
          <w:rFonts w:ascii="Times New Roman" w:hAnsi="Times New Roman" w:cs="Times New Roman"/>
          <w:bCs/>
          <w:sz w:val="23"/>
          <w:szCs w:val="23"/>
        </w:rPr>
        <w:t>BRO DE 2023.</w:t>
      </w:r>
    </w:p>
    <w:p w14:paraId="2AEFD07A" w14:textId="77777777" w:rsidR="005247DF" w:rsidRPr="004D239C" w:rsidRDefault="005247DF" w:rsidP="004D23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D1DB096" w14:textId="3E6B1001" w:rsidR="005247DF" w:rsidRPr="004D239C" w:rsidRDefault="005247DF" w:rsidP="004D239C">
      <w:pPr>
        <w:pStyle w:val="SemEspaamento"/>
        <w:tabs>
          <w:tab w:val="left" w:pos="3686"/>
        </w:tabs>
        <w:spacing w:line="276" w:lineRule="auto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4D239C">
        <w:rPr>
          <w:rFonts w:ascii="Times New Roman" w:hAnsi="Times New Roman" w:cs="Times New Roman"/>
          <w:sz w:val="23"/>
          <w:szCs w:val="23"/>
        </w:rPr>
        <w:t xml:space="preserve">Autoriza o Poder Executivo Municipal a Firmar Termo Parceria </w:t>
      </w:r>
      <w:r w:rsidRPr="004D239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com a Empresa Borrachas Vipal</w:t>
      </w:r>
      <w:r w:rsidR="004D239C" w:rsidRPr="004D239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4D239C" w:rsidRPr="004D239C">
        <w:rPr>
          <w:rFonts w:ascii="Times New Roman" w:hAnsi="Times New Roman" w:cs="Times New Roman"/>
          <w:sz w:val="23"/>
          <w:szCs w:val="23"/>
        </w:rPr>
        <w:t>abrir crédito suplementar e</w:t>
      </w:r>
      <w:r w:rsidRPr="004D239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dá outras providências.</w:t>
      </w:r>
    </w:p>
    <w:p w14:paraId="4E32F3F6" w14:textId="77777777" w:rsidR="00B61497" w:rsidRPr="004D239C" w:rsidRDefault="00B61497" w:rsidP="004D239C">
      <w:pPr>
        <w:pStyle w:val="NormalWeb"/>
        <w:spacing w:before="0" w:beforeAutospacing="0" w:after="0" w:afterAutospacing="0" w:line="276" w:lineRule="auto"/>
        <w:jc w:val="both"/>
        <w:rPr>
          <w:bCs/>
          <w:iCs/>
          <w:sz w:val="23"/>
          <w:szCs w:val="23"/>
        </w:rPr>
      </w:pPr>
    </w:p>
    <w:p w14:paraId="63F3AA2F" w14:textId="6F2D1DD0" w:rsidR="00557C23" w:rsidRPr="0058719F" w:rsidRDefault="00B61497" w:rsidP="0058719F">
      <w:pPr>
        <w:pStyle w:val="NormalWeb"/>
        <w:spacing w:before="240" w:beforeAutospacing="0" w:after="0" w:afterAutospacing="0" w:line="276" w:lineRule="auto"/>
        <w:ind w:firstLine="1560"/>
        <w:jc w:val="both"/>
        <w:rPr>
          <w:color w:val="000000" w:themeColor="text1"/>
          <w:sz w:val="23"/>
          <w:szCs w:val="23"/>
        </w:rPr>
      </w:pPr>
      <w:r w:rsidRPr="004D239C">
        <w:rPr>
          <w:color w:val="000000" w:themeColor="text1"/>
          <w:sz w:val="23"/>
          <w:szCs w:val="23"/>
        </w:rPr>
        <w:t xml:space="preserve">Art. 1º Fica autorizado o Poder executivo Municipal firmar </w:t>
      </w:r>
      <w:r w:rsidRPr="004D239C">
        <w:rPr>
          <w:sz w:val="23"/>
          <w:szCs w:val="23"/>
        </w:rPr>
        <w:t xml:space="preserve">Termo Parceria </w:t>
      </w:r>
      <w:r w:rsidRPr="004D239C">
        <w:rPr>
          <w:color w:val="000000"/>
          <w:sz w:val="23"/>
          <w:szCs w:val="23"/>
          <w:shd w:val="clear" w:color="auto" w:fill="FFFFFF"/>
        </w:rPr>
        <w:t>com a Empresa Borrachas Vipal</w:t>
      </w:r>
      <w:r w:rsidRPr="004D239C">
        <w:rPr>
          <w:sz w:val="23"/>
          <w:szCs w:val="23"/>
        </w:rPr>
        <w:t>,</w:t>
      </w:r>
      <w:r w:rsidRPr="004D239C">
        <w:rPr>
          <w:color w:val="000000" w:themeColor="text1"/>
          <w:sz w:val="23"/>
          <w:szCs w:val="23"/>
        </w:rPr>
        <w:t xml:space="preserve"> inscrito no CNPJ nº </w:t>
      </w:r>
      <w:r w:rsidR="004F43A3">
        <w:rPr>
          <w:sz w:val="23"/>
          <w:szCs w:val="23"/>
        </w:rPr>
        <w:t>87.870.952/0014-69</w:t>
      </w:r>
      <w:r w:rsidRPr="004D239C">
        <w:rPr>
          <w:sz w:val="23"/>
          <w:szCs w:val="23"/>
        </w:rPr>
        <w:t>,</w:t>
      </w:r>
      <w:r w:rsidRPr="004D239C">
        <w:rPr>
          <w:color w:val="000000" w:themeColor="text1"/>
          <w:sz w:val="23"/>
          <w:szCs w:val="23"/>
        </w:rPr>
        <w:t xml:space="preserve"> com sede na </w:t>
      </w:r>
      <w:r w:rsidR="004F43A3" w:rsidRPr="004D239C">
        <w:rPr>
          <w:color w:val="000000"/>
          <w:sz w:val="23"/>
          <w:szCs w:val="23"/>
          <w:shd w:val="clear" w:color="auto" w:fill="FFFFFF"/>
        </w:rPr>
        <w:t xml:space="preserve">Avenida Imperatriz </w:t>
      </w:r>
      <w:r w:rsidR="004F43A3" w:rsidRPr="004F43A3">
        <w:rPr>
          <w:color w:val="000000"/>
          <w:sz w:val="23"/>
          <w:szCs w:val="23"/>
          <w:shd w:val="clear" w:color="auto" w:fill="FFFFFF"/>
        </w:rPr>
        <w:t>Leopoldina</w:t>
      </w:r>
      <w:r w:rsidRPr="004F43A3">
        <w:rPr>
          <w:color w:val="000000" w:themeColor="text1"/>
          <w:sz w:val="23"/>
          <w:szCs w:val="23"/>
        </w:rPr>
        <w:t xml:space="preserve">, </w:t>
      </w:r>
      <w:r w:rsidR="004F43A3" w:rsidRPr="004F43A3">
        <w:rPr>
          <w:color w:val="000000" w:themeColor="text1"/>
          <w:sz w:val="23"/>
          <w:szCs w:val="23"/>
        </w:rPr>
        <w:t xml:space="preserve">Área Industrial, </w:t>
      </w:r>
      <w:r w:rsidRPr="004F43A3">
        <w:rPr>
          <w:color w:val="000000" w:themeColor="text1"/>
          <w:sz w:val="23"/>
          <w:szCs w:val="23"/>
        </w:rPr>
        <w:t>n°</w:t>
      </w:r>
      <w:r w:rsidR="004F43A3" w:rsidRPr="004F43A3">
        <w:rPr>
          <w:color w:val="000000" w:themeColor="text1"/>
          <w:sz w:val="23"/>
          <w:szCs w:val="23"/>
        </w:rPr>
        <w:t xml:space="preserve">578 </w:t>
      </w:r>
      <w:r w:rsidRPr="004F43A3">
        <w:rPr>
          <w:color w:val="000000" w:themeColor="text1"/>
          <w:sz w:val="23"/>
          <w:szCs w:val="23"/>
        </w:rPr>
        <w:t>em Nova Prata/RS</w:t>
      </w:r>
      <w:r w:rsidR="0058719F" w:rsidRPr="004F43A3">
        <w:rPr>
          <w:color w:val="000000" w:themeColor="text1"/>
          <w:sz w:val="23"/>
          <w:szCs w:val="23"/>
        </w:rPr>
        <w:t xml:space="preserve"> com o obje</w:t>
      </w:r>
      <w:r w:rsidR="0058719F">
        <w:rPr>
          <w:color w:val="000000" w:themeColor="text1"/>
          <w:sz w:val="23"/>
          <w:szCs w:val="23"/>
        </w:rPr>
        <w:t xml:space="preserve">tivo de executar </w:t>
      </w:r>
      <w:r w:rsidR="006A6E8C">
        <w:rPr>
          <w:color w:val="000000" w:themeColor="text1"/>
          <w:sz w:val="23"/>
          <w:szCs w:val="23"/>
        </w:rPr>
        <w:t>a</w:t>
      </w:r>
      <w:r w:rsidR="00557C23" w:rsidRPr="004D239C">
        <w:rPr>
          <w:color w:val="000000" w:themeColor="text1"/>
          <w:sz w:val="23"/>
          <w:szCs w:val="23"/>
        </w:rPr>
        <w:t xml:space="preserve"> </w:t>
      </w:r>
      <w:r w:rsidR="006A6E8C">
        <w:rPr>
          <w:color w:val="000000" w:themeColor="text1"/>
          <w:sz w:val="23"/>
          <w:szCs w:val="23"/>
        </w:rPr>
        <w:t>o</w:t>
      </w:r>
      <w:r w:rsidR="00557C23" w:rsidRPr="004D239C">
        <w:rPr>
          <w:color w:val="000000"/>
          <w:sz w:val="23"/>
          <w:szCs w:val="23"/>
          <w:shd w:val="clear" w:color="auto" w:fill="FFFFFF"/>
        </w:rPr>
        <w:t>bra de pavimentação asfáltica na Avenida Imperatriz Leopoldina.</w:t>
      </w:r>
    </w:p>
    <w:p w14:paraId="10B83FA4" w14:textId="77777777" w:rsidR="004D239C" w:rsidRPr="004D239C" w:rsidRDefault="004D239C" w:rsidP="004D239C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/>
          <w:sz w:val="23"/>
          <w:szCs w:val="23"/>
          <w:shd w:val="clear" w:color="auto" w:fill="FFFFFF"/>
        </w:rPr>
      </w:pPr>
    </w:p>
    <w:p w14:paraId="153D0CE9" w14:textId="2B887C8A" w:rsidR="00CD50F3" w:rsidRDefault="00557C23" w:rsidP="004D239C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4D239C">
        <w:rPr>
          <w:sz w:val="23"/>
          <w:szCs w:val="23"/>
        </w:rPr>
        <w:t xml:space="preserve">Art. </w:t>
      </w:r>
      <w:r w:rsidR="0058719F">
        <w:rPr>
          <w:sz w:val="23"/>
          <w:szCs w:val="23"/>
        </w:rPr>
        <w:t>2</w:t>
      </w:r>
      <w:r w:rsidRPr="004D239C">
        <w:rPr>
          <w:sz w:val="23"/>
          <w:szCs w:val="23"/>
        </w:rPr>
        <w:t>º</w:t>
      </w:r>
      <w:r w:rsidR="001256E5">
        <w:rPr>
          <w:sz w:val="23"/>
          <w:szCs w:val="23"/>
        </w:rPr>
        <w:t xml:space="preserve"> </w:t>
      </w:r>
      <w:r w:rsidRPr="004D239C">
        <w:rPr>
          <w:sz w:val="23"/>
          <w:szCs w:val="23"/>
        </w:rPr>
        <w:t xml:space="preserve">A participação do Município dar-se-á: </w:t>
      </w:r>
    </w:p>
    <w:p w14:paraId="2B716524" w14:textId="77777777" w:rsidR="004D239C" w:rsidRPr="004D239C" w:rsidRDefault="004D239C" w:rsidP="004D239C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</w:p>
    <w:p w14:paraId="450719BC" w14:textId="5A74B8E0" w:rsidR="00856D10" w:rsidRPr="004D239C" w:rsidRDefault="00557C23" w:rsidP="004D239C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4D239C">
        <w:rPr>
          <w:sz w:val="23"/>
          <w:szCs w:val="23"/>
        </w:rPr>
        <w:t>I - Na pavimentação asfáltica: elaboração do projeto técnico; fixação dos níveis, gabaritos e alinhamentos; serviços de preparação do solo (cancha)</w:t>
      </w:r>
      <w:r w:rsidR="004F43A3">
        <w:rPr>
          <w:sz w:val="23"/>
          <w:szCs w:val="23"/>
        </w:rPr>
        <w:t xml:space="preserve"> e subsolo</w:t>
      </w:r>
      <w:r w:rsidRPr="004D239C">
        <w:rPr>
          <w:sz w:val="23"/>
          <w:szCs w:val="23"/>
        </w:rPr>
        <w:t xml:space="preserve">, material de base; abertura e reaterro de valas; fornecimento de </w:t>
      </w:r>
      <w:r w:rsidR="004F43A3">
        <w:rPr>
          <w:sz w:val="23"/>
          <w:szCs w:val="23"/>
        </w:rPr>
        <w:t>tubos</w:t>
      </w:r>
      <w:r w:rsidRPr="004D239C">
        <w:rPr>
          <w:sz w:val="23"/>
          <w:szCs w:val="23"/>
        </w:rPr>
        <w:t xml:space="preserve"> e maquinário para a canalização das águas pluviais</w:t>
      </w:r>
      <w:r w:rsidR="004F43A3">
        <w:rPr>
          <w:sz w:val="23"/>
          <w:szCs w:val="23"/>
        </w:rPr>
        <w:t xml:space="preserve">, </w:t>
      </w:r>
      <w:r w:rsidR="004F43A3" w:rsidRPr="004D239C">
        <w:rPr>
          <w:sz w:val="23"/>
          <w:szCs w:val="23"/>
        </w:rPr>
        <w:t>execução do serviço de pavimento com compactação (mão-de-obra e maquinário); material para as bocas de lobo e poço de visita (pedras e grades) e sua construção (mão-de-obra)</w:t>
      </w:r>
      <w:r w:rsidR="004F43A3">
        <w:rPr>
          <w:sz w:val="23"/>
          <w:szCs w:val="23"/>
        </w:rPr>
        <w:t xml:space="preserve"> e </w:t>
      </w:r>
      <w:r w:rsidR="004F43A3" w:rsidRPr="004F43A3">
        <w:rPr>
          <w:sz w:val="23"/>
          <w:szCs w:val="23"/>
        </w:rPr>
        <w:t xml:space="preserve"> </w:t>
      </w:r>
      <w:r w:rsidR="004F43A3" w:rsidRPr="004D239C">
        <w:rPr>
          <w:sz w:val="23"/>
          <w:szCs w:val="23"/>
        </w:rPr>
        <w:t>fornecimento dos meios-fios e sua colocação (mão-de-obra)</w:t>
      </w:r>
      <w:r w:rsidR="004F43A3">
        <w:rPr>
          <w:sz w:val="23"/>
          <w:szCs w:val="23"/>
        </w:rPr>
        <w:t>.</w:t>
      </w:r>
    </w:p>
    <w:p w14:paraId="2AA611DC" w14:textId="77777777" w:rsidR="004D239C" w:rsidRPr="004D239C" w:rsidRDefault="004D239C" w:rsidP="004D239C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</w:p>
    <w:p w14:paraId="47B08516" w14:textId="6D941892" w:rsidR="004D239C" w:rsidRPr="004D239C" w:rsidRDefault="00557C23" w:rsidP="001256E5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4D239C">
        <w:rPr>
          <w:sz w:val="23"/>
          <w:szCs w:val="23"/>
        </w:rPr>
        <w:t xml:space="preserve">Art. </w:t>
      </w:r>
      <w:r w:rsidR="0058719F">
        <w:rPr>
          <w:sz w:val="23"/>
          <w:szCs w:val="23"/>
        </w:rPr>
        <w:t>3</w:t>
      </w:r>
      <w:r w:rsidRPr="004D239C">
        <w:rPr>
          <w:sz w:val="23"/>
          <w:szCs w:val="23"/>
        </w:rPr>
        <w:t>º A participação</w:t>
      </w:r>
      <w:r w:rsidR="00CD50F3" w:rsidRPr="004D239C">
        <w:rPr>
          <w:sz w:val="23"/>
          <w:szCs w:val="23"/>
        </w:rPr>
        <w:t xml:space="preserve"> da</w:t>
      </w:r>
      <w:r w:rsidRPr="004D239C">
        <w:rPr>
          <w:sz w:val="23"/>
          <w:szCs w:val="23"/>
        </w:rPr>
        <w:t xml:space="preserve"> </w:t>
      </w:r>
      <w:r w:rsidR="00CD50F3" w:rsidRPr="004D239C">
        <w:rPr>
          <w:color w:val="000000"/>
          <w:sz w:val="23"/>
          <w:szCs w:val="23"/>
          <w:shd w:val="clear" w:color="auto" w:fill="FFFFFF"/>
        </w:rPr>
        <w:t>Empresa Borrachas Vipal</w:t>
      </w:r>
      <w:r w:rsidRPr="004D239C">
        <w:rPr>
          <w:sz w:val="23"/>
          <w:szCs w:val="23"/>
        </w:rPr>
        <w:t xml:space="preserve">: </w:t>
      </w:r>
    </w:p>
    <w:p w14:paraId="2A0B073B" w14:textId="214776B5" w:rsidR="00557C23" w:rsidRPr="004D239C" w:rsidRDefault="00557C23" w:rsidP="004D239C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4D239C">
        <w:rPr>
          <w:sz w:val="23"/>
          <w:szCs w:val="23"/>
        </w:rPr>
        <w:t xml:space="preserve">I - Na pavimentação asfáltica: fornecimento do material de pavimentação (CBUQ) e mão de obra para </w:t>
      </w:r>
      <w:r w:rsidR="0058719F">
        <w:rPr>
          <w:sz w:val="23"/>
          <w:szCs w:val="23"/>
        </w:rPr>
        <w:t xml:space="preserve">sua </w:t>
      </w:r>
      <w:r w:rsidRPr="004D239C">
        <w:rPr>
          <w:sz w:val="23"/>
          <w:szCs w:val="23"/>
        </w:rPr>
        <w:t>execução, maquinário e serviço para espalhamento e compactação da base e pintura de ligação (material e mão- de-obra)</w:t>
      </w:r>
      <w:r w:rsidR="004F43A3">
        <w:rPr>
          <w:sz w:val="23"/>
          <w:szCs w:val="23"/>
        </w:rPr>
        <w:t xml:space="preserve"> e</w:t>
      </w:r>
      <w:r w:rsidRPr="004D239C">
        <w:rPr>
          <w:sz w:val="23"/>
          <w:szCs w:val="23"/>
        </w:rPr>
        <w:t xml:space="preserve"> </w:t>
      </w:r>
      <w:r w:rsidR="004F43A3" w:rsidRPr="004D239C">
        <w:rPr>
          <w:sz w:val="23"/>
          <w:szCs w:val="23"/>
        </w:rPr>
        <w:t>sinalização horizontal da via.</w:t>
      </w:r>
    </w:p>
    <w:p w14:paraId="0C072624" w14:textId="77777777" w:rsidR="00DD1928" w:rsidRPr="004D239C" w:rsidRDefault="00DD1928" w:rsidP="004D239C">
      <w:pPr>
        <w:spacing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14:paraId="15406034" w14:textId="1645FF68" w:rsidR="0058719F" w:rsidRDefault="001256E5" w:rsidP="004D239C">
      <w:pPr>
        <w:tabs>
          <w:tab w:val="left" w:pos="9072"/>
        </w:tabs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="0058719F">
        <w:rPr>
          <w:rFonts w:ascii="Times New Roman" w:hAnsi="Times New Roman" w:cs="Times New Roman"/>
          <w:sz w:val="24"/>
          <w:szCs w:val="24"/>
        </w:rPr>
        <w:t>º Fica autorizado ao Poder Executivo Municipal a abrir crédito suplementar no orçamento vigente, por redução orçamentária, no valor de R$ 570.000,00 (</w:t>
      </w:r>
      <w:r w:rsidR="005871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setenta mil reais</w:t>
      </w:r>
      <w:r w:rsidR="0058719F">
        <w:rPr>
          <w:rFonts w:ascii="Times New Roman" w:hAnsi="Times New Roman" w:cs="Times New Roman"/>
          <w:sz w:val="24"/>
          <w:szCs w:val="24"/>
        </w:rPr>
        <w:t>) dando a seguinte redação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32A7E7CC" w14:textId="77777777" w:rsidR="004D239C" w:rsidRPr="004D239C" w:rsidRDefault="004D239C" w:rsidP="004D239C">
      <w:pPr>
        <w:tabs>
          <w:tab w:val="left" w:pos="9072"/>
        </w:tabs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214B0E9" w14:textId="77777777" w:rsidR="005579D3" w:rsidRPr="004D239C" w:rsidRDefault="005579D3" w:rsidP="004D239C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11 - Secretaria Municipal de Obras e Saneamento</w:t>
      </w:r>
    </w:p>
    <w:p w14:paraId="3ED39D08" w14:textId="77777777" w:rsidR="005579D3" w:rsidRPr="004D239C" w:rsidRDefault="005579D3" w:rsidP="004D239C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Secretaria Municipal de Obras e Saneamento</w:t>
      </w:r>
    </w:p>
    <w:p w14:paraId="573C1332" w14:textId="77777777" w:rsidR="005579D3" w:rsidRPr="004D239C" w:rsidRDefault="005579D3" w:rsidP="004D239C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15.451.0430.2115.0000 - Infraestrutura Urbana</w:t>
      </w:r>
    </w:p>
    <w:p w14:paraId="5EC6C3CD" w14:textId="5AECADF9" w:rsidR="00AB74A7" w:rsidRPr="004D239C" w:rsidRDefault="005579D3" w:rsidP="004D239C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3.4.4.90.51.00.00.00.00 - Obras e Instalações (2767) ...................................</w:t>
      </w:r>
      <w:r w:rsidR="0085120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</w:t>
      </w: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.........R$ 570.000,00</w:t>
      </w:r>
    </w:p>
    <w:p w14:paraId="4349E1E8" w14:textId="05F5DDD3" w:rsidR="008838AB" w:rsidRPr="004D239C" w:rsidRDefault="008838AB" w:rsidP="004D239C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Total:............................................</w:t>
      </w:r>
      <w:r w:rsidR="00AA0420"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....................................................................</w:t>
      </w:r>
      <w:r w:rsidR="00851201">
        <w:rPr>
          <w:rFonts w:ascii="Times New Roman" w:hAnsi="Times New Roman" w:cs="Times New Roman"/>
          <w:b/>
          <w:color w:val="000000"/>
          <w:sz w:val="23"/>
          <w:szCs w:val="23"/>
        </w:rPr>
        <w:t>......</w:t>
      </w: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.....R$ 5</w:t>
      </w:r>
      <w:r w:rsidR="005579D3" w:rsidRPr="004D239C">
        <w:rPr>
          <w:rFonts w:ascii="Times New Roman" w:hAnsi="Times New Roman" w:cs="Times New Roman"/>
          <w:b/>
          <w:color w:val="000000"/>
          <w:sz w:val="23"/>
          <w:szCs w:val="23"/>
        </w:rPr>
        <w:t>70</w:t>
      </w: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69E8A293" w14:textId="336C6118" w:rsidR="008838AB" w:rsidRDefault="008838AB" w:rsidP="004D239C">
      <w:p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(</w:t>
      </w: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quinhentos e </w:t>
      </w:r>
      <w:r w:rsidR="00384001"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setenta</w:t>
      </w:r>
      <w:r w:rsidR="00A64892"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mil</w:t>
      </w: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reais)</w:t>
      </w:r>
    </w:p>
    <w:p w14:paraId="5BC66CDA" w14:textId="77777777" w:rsidR="005579D3" w:rsidRPr="004D239C" w:rsidRDefault="005579D3" w:rsidP="004D239C">
      <w:pPr>
        <w:pStyle w:val="NormalWeb"/>
        <w:tabs>
          <w:tab w:val="left" w:pos="9072"/>
        </w:tabs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  <w:r w:rsidRPr="004D239C">
        <w:rPr>
          <w:b/>
          <w:color w:val="000000"/>
          <w:sz w:val="23"/>
          <w:szCs w:val="23"/>
        </w:rPr>
        <w:t>Recurso 01- LIVRE (</w:t>
      </w:r>
      <w:r w:rsidRPr="004D239C">
        <w:rPr>
          <w:b/>
          <w:bCs/>
          <w:sz w:val="23"/>
          <w:szCs w:val="23"/>
        </w:rPr>
        <w:t>500 - Recursos não Vinculados de Impostos)</w:t>
      </w:r>
    </w:p>
    <w:p w14:paraId="5DBF5DB9" w14:textId="77777777" w:rsidR="005579D3" w:rsidRPr="004D239C" w:rsidRDefault="005579D3" w:rsidP="004D239C">
      <w:pPr>
        <w:pStyle w:val="SemEspaamento"/>
        <w:tabs>
          <w:tab w:val="left" w:pos="9072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</w:p>
    <w:p w14:paraId="6C816DC8" w14:textId="5279CDB4" w:rsidR="00B64AD1" w:rsidRPr="004D239C" w:rsidRDefault="00B64AD1" w:rsidP="004D239C">
      <w:pPr>
        <w:pStyle w:val="SemEspaamento"/>
        <w:tabs>
          <w:tab w:val="left" w:pos="9072"/>
        </w:tabs>
        <w:spacing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 xml:space="preserve">Art. </w:t>
      </w:r>
      <w:r w:rsidR="002E6389">
        <w:rPr>
          <w:rFonts w:ascii="Times New Roman" w:hAnsi="Times New Roman" w:cs="Times New Roman"/>
          <w:sz w:val="23"/>
          <w:szCs w:val="23"/>
        </w:rPr>
        <w:t>5</w:t>
      </w:r>
      <w:r w:rsidRPr="004D239C">
        <w:rPr>
          <w:rFonts w:ascii="Times New Roman" w:hAnsi="Times New Roman" w:cs="Times New Roman"/>
          <w:sz w:val="23"/>
          <w:szCs w:val="23"/>
        </w:rPr>
        <w:t xml:space="preserve">° Servirá de base para o crédito </w:t>
      </w:r>
      <w:r w:rsidR="003C37D0" w:rsidRPr="004D239C">
        <w:rPr>
          <w:rFonts w:ascii="Times New Roman" w:hAnsi="Times New Roman" w:cs="Times New Roman"/>
          <w:sz w:val="23"/>
          <w:szCs w:val="23"/>
        </w:rPr>
        <w:t>suplementar</w:t>
      </w:r>
      <w:r w:rsidRPr="004D239C">
        <w:rPr>
          <w:rFonts w:ascii="Times New Roman" w:hAnsi="Times New Roman" w:cs="Times New Roman"/>
          <w:sz w:val="23"/>
          <w:szCs w:val="23"/>
        </w:rPr>
        <w:t xml:space="preserve"> previsto nesta lei, redução orçamentária, de igual valor.</w:t>
      </w:r>
    </w:p>
    <w:p w14:paraId="01CBEDF1" w14:textId="77777777" w:rsidR="0045709F" w:rsidRPr="004D239C" w:rsidRDefault="0045709F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6B5371" w14:textId="77777777" w:rsidR="005579D3" w:rsidRPr="004D239C" w:rsidRDefault="005579D3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14 - Secretaria Municipal de Turismo, Cultura, Esporte e Lazer</w:t>
      </w:r>
    </w:p>
    <w:p w14:paraId="786CFC2D" w14:textId="77777777" w:rsidR="005579D3" w:rsidRPr="004D239C" w:rsidRDefault="005579D3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1 - Secretaria Municipal de Turismo, Cultura, Esporte e Lazer</w:t>
      </w:r>
    </w:p>
    <w:p w14:paraId="08133A4B" w14:textId="77777777" w:rsidR="005579D3" w:rsidRPr="004D239C" w:rsidRDefault="005579D3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15.452.0450.1080.0000 - Implantação/Melhoria de Praça/Parque/Jardins</w:t>
      </w:r>
    </w:p>
    <w:p w14:paraId="0478A523" w14:textId="25AA075D" w:rsidR="0045709F" w:rsidRPr="004D239C" w:rsidRDefault="005579D3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3.4.4.90.51.00.00.00.00 - Obras e Instalações (194) ............................................</w:t>
      </w:r>
      <w:r w:rsidR="00851201">
        <w:rPr>
          <w:rFonts w:ascii="Times New Roman" w:hAnsi="Times New Roman" w:cs="Times New Roman"/>
          <w:sz w:val="23"/>
          <w:szCs w:val="23"/>
        </w:rPr>
        <w:t>.......</w:t>
      </w:r>
      <w:r w:rsidRPr="004D239C">
        <w:rPr>
          <w:rFonts w:ascii="Times New Roman" w:hAnsi="Times New Roman" w:cs="Times New Roman"/>
          <w:sz w:val="23"/>
          <w:szCs w:val="23"/>
        </w:rPr>
        <w:t>..R$ 358.000,00</w:t>
      </w:r>
    </w:p>
    <w:p w14:paraId="63DE5327" w14:textId="77777777" w:rsidR="00FB333D" w:rsidRPr="004D239C" w:rsidRDefault="00FB333D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05E8DE7" w14:textId="77777777" w:rsidR="00FB333D" w:rsidRPr="004D239C" w:rsidRDefault="00FB333D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11 - Secretaria Municipal de Obras e Saneamento</w:t>
      </w:r>
    </w:p>
    <w:p w14:paraId="7676C8BB" w14:textId="77777777" w:rsidR="00FB333D" w:rsidRPr="004D239C" w:rsidRDefault="00FB333D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1 - Secretaria Municipal de Obras e Saneamento</w:t>
      </w:r>
    </w:p>
    <w:p w14:paraId="45FFAAD7" w14:textId="77777777" w:rsidR="00FB333D" w:rsidRPr="004D239C" w:rsidRDefault="00FB333D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26.782.0560.2152.0000 - Manutenção/Conservação/Sinalização Estradas Municipais</w:t>
      </w:r>
    </w:p>
    <w:p w14:paraId="6EFA2711" w14:textId="7BF6CD98" w:rsidR="005579D3" w:rsidRPr="004D239C" w:rsidRDefault="00FB333D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39C">
        <w:rPr>
          <w:rFonts w:ascii="Times New Roman" w:hAnsi="Times New Roman" w:cs="Times New Roman"/>
          <w:sz w:val="23"/>
          <w:szCs w:val="23"/>
        </w:rPr>
        <w:t>3.4.4.90.51.00.00.00.00 - Obras e Instalações (336) ................................</w:t>
      </w:r>
      <w:r w:rsidR="00851201">
        <w:rPr>
          <w:rFonts w:ascii="Times New Roman" w:hAnsi="Times New Roman" w:cs="Times New Roman"/>
          <w:sz w:val="23"/>
          <w:szCs w:val="23"/>
        </w:rPr>
        <w:t>......</w:t>
      </w:r>
      <w:r w:rsidRPr="004D239C">
        <w:rPr>
          <w:rFonts w:ascii="Times New Roman" w:hAnsi="Times New Roman" w:cs="Times New Roman"/>
          <w:sz w:val="23"/>
          <w:szCs w:val="23"/>
        </w:rPr>
        <w:t>..............R$ 212.000,00</w:t>
      </w:r>
    </w:p>
    <w:p w14:paraId="3109620E" w14:textId="118B63D2" w:rsidR="0045709F" w:rsidRPr="004D239C" w:rsidRDefault="0045709F" w:rsidP="004D239C">
      <w:pPr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Total:.............................................................................................................</w:t>
      </w:r>
      <w:r w:rsidR="00851201">
        <w:rPr>
          <w:rFonts w:ascii="Times New Roman" w:hAnsi="Times New Roman" w:cs="Times New Roman"/>
          <w:b/>
          <w:color w:val="000000"/>
          <w:sz w:val="23"/>
          <w:szCs w:val="23"/>
        </w:rPr>
        <w:t>......</w:t>
      </w: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..........R$ 5</w:t>
      </w:r>
      <w:r w:rsidR="00FB333D" w:rsidRPr="004D239C">
        <w:rPr>
          <w:rFonts w:ascii="Times New Roman" w:hAnsi="Times New Roman" w:cs="Times New Roman"/>
          <w:b/>
          <w:color w:val="000000"/>
          <w:sz w:val="23"/>
          <w:szCs w:val="23"/>
        </w:rPr>
        <w:t>70</w:t>
      </w: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26B0D471" w14:textId="35F290E9" w:rsidR="00151325" w:rsidRPr="004D239C" w:rsidRDefault="0045709F" w:rsidP="004D23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D239C">
        <w:rPr>
          <w:rFonts w:ascii="Times New Roman" w:hAnsi="Times New Roman" w:cs="Times New Roman"/>
          <w:b/>
          <w:color w:val="000000"/>
          <w:sz w:val="23"/>
          <w:szCs w:val="23"/>
        </w:rPr>
        <w:t>(</w:t>
      </w: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quinhentos e </w:t>
      </w:r>
      <w:r w:rsidR="00FB333D"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setenta</w:t>
      </w:r>
      <w:r w:rsidRPr="004D239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mil reais)</w:t>
      </w:r>
    </w:p>
    <w:p w14:paraId="466E103D" w14:textId="77777777" w:rsidR="00151325" w:rsidRPr="004D239C" w:rsidRDefault="00151325" w:rsidP="004D239C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  <w:r w:rsidRPr="004D239C">
        <w:rPr>
          <w:b/>
          <w:color w:val="000000"/>
          <w:sz w:val="23"/>
          <w:szCs w:val="23"/>
        </w:rPr>
        <w:t>Recurso 01- LIVRE (</w:t>
      </w:r>
      <w:r w:rsidRPr="004D239C">
        <w:rPr>
          <w:b/>
          <w:bCs/>
          <w:sz w:val="23"/>
          <w:szCs w:val="23"/>
        </w:rPr>
        <w:t>500 - Recursos não Vinculados de Impostos)</w:t>
      </w:r>
    </w:p>
    <w:p w14:paraId="775657AA" w14:textId="77777777" w:rsidR="00151325" w:rsidRPr="004D239C" w:rsidRDefault="00151325" w:rsidP="004D239C">
      <w:pPr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71FE559" w14:textId="04DA0518" w:rsidR="004D239C" w:rsidRPr="00CD3817" w:rsidRDefault="004D239C" w:rsidP="004D239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793506">
        <w:rPr>
          <w:color w:val="000000" w:themeColor="text1"/>
          <w:sz w:val="22"/>
          <w:szCs w:val="22"/>
        </w:rPr>
        <w:t xml:space="preserve">Art. </w:t>
      </w:r>
      <w:r w:rsidR="002E6389">
        <w:rPr>
          <w:color w:val="000000" w:themeColor="text1"/>
          <w:sz w:val="22"/>
          <w:szCs w:val="22"/>
        </w:rPr>
        <w:t>6</w:t>
      </w:r>
      <w:r w:rsidRPr="00793506">
        <w:rPr>
          <w:color w:val="000000" w:themeColor="text1"/>
          <w:sz w:val="22"/>
          <w:szCs w:val="22"/>
        </w:rPr>
        <w:t xml:space="preserve">º Esta lei entrará em vigor na data de sua publicação e será regulamentada por Decreto </w:t>
      </w:r>
      <w:r w:rsidRPr="00CD3817">
        <w:rPr>
          <w:color w:val="000000" w:themeColor="text1"/>
          <w:sz w:val="22"/>
          <w:szCs w:val="22"/>
        </w:rPr>
        <w:t xml:space="preserve">Municipal, naquilo que couber. </w:t>
      </w:r>
    </w:p>
    <w:p w14:paraId="57A73261" w14:textId="77777777" w:rsidR="00CD3817" w:rsidRPr="00CD3817" w:rsidRDefault="00CD3817" w:rsidP="004D239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17A82A20" w14:textId="77777777" w:rsidR="00CD3817" w:rsidRPr="00CD3817" w:rsidRDefault="00CD3817" w:rsidP="004D239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39D5B92D" w14:textId="77777777" w:rsidR="00CD3817" w:rsidRPr="00CD3817" w:rsidRDefault="00CD3817" w:rsidP="00CD3817">
      <w:pPr>
        <w:ind w:right="-1" w:firstLine="1418"/>
        <w:jc w:val="both"/>
        <w:rPr>
          <w:rFonts w:ascii="Times New Roman" w:hAnsi="Times New Roman" w:cs="Times New Roman"/>
          <w:b/>
        </w:rPr>
      </w:pPr>
      <w:r w:rsidRPr="00CD3817">
        <w:rPr>
          <w:rFonts w:ascii="Times New Roman" w:hAnsi="Times New Roman" w:cs="Times New Roman"/>
          <w:color w:val="000000" w:themeColor="text1"/>
        </w:rPr>
        <w:t xml:space="preserve"> </w:t>
      </w:r>
      <w:r w:rsidRPr="00CD3817">
        <w:rPr>
          <w:rFonts w:ascii="Times New Roman" w:hAnsi="Times New Roman" w:cs="Times New Roman"/>
          <w:b/>
        </w:rPr>
        <w:t>JUSTIFICATIVA:</w:t>
      </w:r>
    </w:p>
    <w:p w14:paraId="3FE0E882" w14:textId="77777777" w:rsidR="00CD3817" w:rsidRPr="00CD3817" w:rsidRDefault="00CD3817" w:rsidP="00CD3817">
      <w:pPr>
        <w:pStyle w:val="NormalWeb"/>
        <w:spacing w:before="24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D3817">
        <w:rPr>
          <w:sz w:val="22"/>
          <w:szCs w:val="22"/>
        </w:rPr>
        <w:t xml:space="preserve">Remete-se a esta colenda casa legislativa, projeto de lei que visa a </w:t>
      </w:r>
      <w:r w:rsidRPr="00CD3817">
        <w:rPr>
          <w:color w:val="000000" w:themeColor="text1"/>
          <w:sz w:val="22"/>
          <w:szCs w:val="22"/>
        </w:rPr>
        <w:t>execução da o</w:t>
      </w:r>
      <w:r w:rsidRPr="00CD3817">
        <w:rPr>
          <w:color w:val="000000"/>
          <w:sz w:val="22"/>
          <w:szCs w:val="22"/>
          <w:shd w:val="clear" w:color="auto" w:fill="FFFFFF"/>
        </w:rPr>
        <w:t>bra de pavimentação asfáltica na Avenida Imperatriz Leopoldina.</w:t>
      </w:r>
      <w:r w:rsidRPr="00CD3817">
        <w:rPr>
          <w:color w:val="000000" w:themeColor="text1"/>
          <w:sz w:val="22"/>
          <w:szCs w:val="22"/>
        </w:rPr>
        <w:t xml:space="preserve"> Tal obra faz-se a necessária pois a mesma é pavimentada com paralelepípedos e existe ainda necessidade de substituição da drenagem por material incompatível do subsolo, além da mesma necessitar de reparos.</w:t>
      </w:r>
    </w:p>
    <w:p w14:paraId="1F4DAA9E" w14:textId="592B533F" w:rsidR="00151325" w:rsidRPr="00CD3817" w:rsidRDefault="00CD3817" w:rsidP="00CD3817">
      <w:pPr>
        <w:pStyle w:val="NormalWeb"/>
        <w:spacing w:before="24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  <w:r w:rsidRPr="00CD3817">
        <w:rPr>
          <w:color w:val="000000" w:themeColor="text1"/>
          <w:sz w:val="22"/>
          <w:szCs w:val="22"/>
        </w:rPr>
        <w:t>Esta via é importantíssima devido ao grande fluxo de transporte de mercadorias e acesso de trabalhadores não só da empresa Vipal bem como de outras empresas com sede na área industrial. Por esse motivo em reuniões realizadas com a diretoria da empresa Vipal ficou acertado que para o bom desenvolvimento será feita esta obra em parceria.</w:t>
      </w:r>
    </w:p>
    <w:p w14:paraId="0ADAA2EA" w14:textId="77777777" w:rsidR="00CD3817" w:rsidRPr="00CD3817" w:rsidRDefault="00CD3817" w:rsidP="00CD3817">
      <w:pPr>
        <w:pStyle w:val="NormalWeb"/>
        <w:spacing w:before="240" w:beforeAutospacing="0" w:after="0" w:afterAutospacing="0" w:line="276" w:lineRule="auto"/>
        <w:ind w:firstLine="1560"/>
        <w:jc w:val="both"/>
        <w:rPr>
          <w:color w:val="000000" w:themeColor="text1"/>
          <w:sz w:val="22"/>
          <w:szCs w:val="22"/>
        </w:rPr>
      </w:pPr>
    </w:p>
    <w:p w14:paraId="3EA3807C" w14:textId="5838161C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  <w:r>
        <w:rPr>
          <w:color w:val="000000" w:themeColor="text1"/>
        </w:rPr>
        <w:t>GABINETE DO PREFEITO MUNICIPAL DE NOVA PRATA, em 03 de novembro de 2023.</w:t>
      </w:r>
    </w:p>
    <w:p w14:paraId="2184EF6A" w14:textId="77777777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</w:p>
    <w:p w14:paraId="03E1823D" w14:textId="77777777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</w:p>
    <w:p w14:paraId="7D4E11A2" w14:textId="77777777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</w:p>
    <w:p w14:paraId="37076BE3" w14:textId="77777777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  <w:r>
        <w:rPr>
          <w:color w:val="000000" w:themeColor="text1"/>
        </w:rPr>
        <w:t>Alcione Grazziotin</w:t>
      </w:r>
    </w:p>
    <w:p w14:paraId="32C2BD01" w14:textId="77777777" w:rsidR="00CD3817" w:rsidRDefault="00CD3817" w:rsidP="00CD3817">
      <w:pPr>
        <w:pStyle w:val="NormalWeb"/>
        <w:spacing w:before="0" w:beforeAutospacing="0" w:after="0" w:afterAutospacing="0"/>
        <w:ind w:firstLine="1560"/>
        <w:jc w:val="both"/>
        <w:rPr>
          <w:color w:val="000000" w:themeColor="text1"/>
        </w:rPr>
      </w:pPr>
      <w:r>
        <w:rPr>
          <w:color w:val="000000" w:themeColor="text1"/>
        </w:rPr>
        <w:t>Prefeito Municipal</w:t>
      </w:r>
    </w:p>
    <w:p w14:paraId="6687F68C" w14:textId="77777777" w:rsidR="00B64AD1" w:rsidRPr="004D239C" w:rsidRDefault="00B64AD1" w:rsidP="004D239C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6238DE" w14:textId="77777777" w:rsidR="00F4416E" w:rsidRPr="004D239C" w:rsidRDefault="00F4416E" w:rsidP="004D239C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sectPr w:rsidR="00F4416E" w:rsidRPr="004D239C" w:rsidSect="00781F11">
      <w:pgSz w:w="11906" w:h="16838"/>
      <w:pgMar w:top="3119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6E5"/>
    <w:rsid w:val="00125803"/>
    <w:rsid w:val="00137399"/>
    <w:rsid w:val="00137FD4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E6389"/>
    <w:rsid w:val="002F715E"/>
    <w:rsid w:val="0030230A"/>
    <w:rsid w:val="00307FB0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39C"/>
    <w:rsid w:val="004D2792"/>
    <w:rsid w:val="004E1659"/>
    <w:rsid w:val="004F062A"/>
    <w:rsid w:val="004F43A3"/>
    <w:rsid w:val="00520125"/>
    <w:rsid w:val="005205AE"/>
    <w:rsid w:val="00523C1E"/>
    <w:rsid w:val="0052432D"/>
    <w:rsid w:val="005247DF"/>
    <w:rsid w:val="00531B9B"/>
    <w:rsid w:val="0053353F"/>
    <w:rsid w:val="00541254"/>
    <w:rsid w:val="00546751"/>
    <w:rsid w:val="00546A28"/>
    <w:rsid w:val="005517A5"/>
    <w:rsid w:val="005579D3"/>
    <w:rsid w:val="00557C23"/>
    <w:rsid w:val="00560820"/>
    <w:rsid w:val="005810FA"/>
    <w:rsid w:val="005820DB"/>
    <w:rsid w:val="00582408"/>
    <w:rsid w:val="00583EE7"/>
    <w:rsid w:val="0058719F"/>
    <w:rsid w:val="005929EC"/>
    <w:rsid w:val="005959EB"/>
    <w:rsid w:val="00596831"/>
    <w:rsid w:val="005C5F5A"/>
    <w:rsid w:val="005D0D6C"/>
    <w:rsid w:val="005D1CE5"/>
    <w:rsid w:val="005D2C23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6E8C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81F11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1201"/>
    <w:rsid w:val="00852628"/>
    <w:rsid w:val="00854403"/>
    <w:rsid w:val="00856D10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0065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4892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466A3"/>
    <w:rsid w:val="00B51711"/>
    <w:rsid w:val="00B51FE5"/>
    <w:rsid w:val="00B61497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752F1"/>
    <w:rsid w:val="00C80BCE"/>
    <w:rsid w:val="00C80E28"/>
    <w:rsid w:val="00C972D3"/>
    <w:rsid w:val="00CB190B"/>
    <w:rsid w:val="00CC0101"/>
    <w:rsid w:val="00CC29EB"/>
    <w:rsid w:val="00CD3817"/>
    <w:rsid w:val="00CD50F3"/>
    <w:rsid w:val="00CE2783"/>
    <w:rsid w:val="00CE386A"/>
    <w:rsid w:val="00CE6F69"/>
    <w:rsid w:val="00CF2930"/>
    <w:rsid w:val="00CF628D"/>
    <w:rsid w:val="00D254B7"/>
    <w:rsid w:val="00D359FD"/>
    <w:rsid w:val="00D436C9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4BE2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1C3AF434-6B1A-443E-9CDC-CD916DF7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Hérica</dc:creator>
  <cp:keywords/>
  <dc:description/>
  <cp:lastModifiedBy>Assinaturas Digitais</cp:lastModifiedBy>
  <cp:revision>9</cp:revision>
  <cp:lastPrinted>2023-11-03T19:08:00Z</cp:lastPrinted>
  <dcterms:created xsi:type="dcterms:W3CDTF">2023-10-31T19:14:00Z</dcterms:created>
  <dcterms:modified xsi:type="dcterms:W3CDTF">2023-11-03T19:09:00Z</dcterms:modified>
</cp:coreProperties>
</file>