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FB31" w14:textId="152EBA88" w:rsidR="00971CB8" w:rsidRPr="007739FE" w:rsidRDefault="00971CB8" w:rsidP="00971CB8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169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DE OUTUBRO DE 2023.</w:t>
      </w:r>
    </w:p>
    <w:p w14:paraId="0C072624" w14:textId="1BA163BE" w:rsidR="00DD1928" w:rsidRDefault="00971CB8" w:rsidP="00971CB8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Autoriza a abertura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515">
        <w:rPr>
          <w:rFonts w:ascii="Times New Roman" w:hAnsi="Times New Roman" w:cs="Times New Roman"/>
          <w:sz w:val="24"/>
          <w:szCs w:val="24"/>
        </w:rPr>
        <w:t>crédito suplementar no orçamento vigente, por Auxílio</w:t>
      </w:r>
      <w:r>
        <w:rPr>
          <w:rFonts w:ascii="Times New Roman" w:hAnsi="Times New Roman" w:cs="Times New Roman"/>
          <w:sz w:val="24"/>
          <w:szCs w:val="24"/>
        </w:rPr>
        <w:t>/Convênio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recebido </w:t>
      </w:r>
      <w:r w:rsidRPr="007A65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União.</w:t>
      </w:r>
    </w:p>
    <w:p w14:paraId="4E1C6CA0" w14:textId="77777777" w:rsidR="00971CB8" w:rsidRPr="007A6515" w:rsidRDefault="00971CB8" w:rsidP="00971CB8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69B87882" w14:textId="1C8042CA" w:rsidR="007A6515" w:rsidRPr="00FB0EF6" w:rsidRDefault="00DD1928" w:rsidP="00971CB8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7A6515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>a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 xml:space="preserve">abrir </w:t>
      </w:r>
      <w:r w:rsidRPr="007A6515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7A6515">
        <w:rPr>
          <w:rFonts w:ascii="Times New Roman" w:hAnsi="Times New Roman" w:cs="Times New Roman"/>
          <w:sz w:val="24"/>
          <w:szCs w:val="24"/>
        </w:rPr>
        <w:t>suplementar</w:t>
      </w:r>
      <w:r w:rsidRPr="007A6515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7A6515">
        <w:rPr>
          <w:rFonts w:ascii="Times New Roman" w:hAnsi="Times New Roman" w:cs="Times New Roman"/>
          <w:sz w:val="24"/>
          <w:szCs w:val="24"/>
        </w:rPr>
        <w:t>por</w:t>
      </w:r>
      <w:r w:rsidR="008D1293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A6515">
        <w:rPr>
          <w:rFonts w:ascii="Times New Roman" w:hAnsi="Times New Roman" w:cs="Times New Roman"/>
          <w:sz w:val="24"/>
          <w:szCs w:val="24"/>
        </w:rPr>
        <w:t>Auxílio</w:t>
      </w:r>
      <w:r w:rsidR="00822BEC">
        <w:rPr>
          <w:rFonts w:ascii="Times New Roman" w:hAnsi="Times New Roman" w:cs="Times New Roman"/>
          <w:sz w:val="24"/>
          <w:szCs w:val="24"/>
        </w:rPr>
        <w:t>/</w:t>
      </w:r>
      <w:r w:rsidR="008D6F92">
        <w:rPr>
          <w:rFonts w:ascii="Times New Roman" w:hAnsi="Times New Roman" w:cs="Times New Roman"/>
          <w:sz w:val="24"/>
          <w:szCs w:val="24"/>
        </w:rPr>
        <w:t>Convênio</w:t>
      </w:r>
      <w:r w:rsidR="008D6F92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8D6F92">
        <w:rPr>
          <w:rFonts w:ascii="Times New Roman" w:hAnsi="Times New Roman" w:cs="Times New Roman"/>
          <w:sz w:val="24"/>
          <w:szCs w:val="24"/>
        </w:rPr>
        <w:t>recebido</w:t>
      </w:r>
      <w:r w:rsidR="00086BC3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A6515">
        <w:rPr>
          <w:rFonts w:ascii="Times New Roman" w:hAnsi="Times New Roman" w:cs="Times New Roman"/>
          <w:sz w:val="24"/>
          <w:szCs w:val="24"/>
        </w:rPr>
        <w:t>d</w:t>
      </w:r>
      <w:r w:rsidR="00086BC3">
        <w:rPr>
          <w:rFonts w:ascii="Times New Roman" w:hAnsi="Times New Roman" w:cs="Times New Roman"/>
          <w:sz w:val="24"/>
          <w:szCs w:val="24"/>
        </w:rPr>
        <w:t>a União</w:t>
      </w:r>
      <w:r w:rsidR="00523C1E" w:rsidRPr="007A6515">
        <w:rPr>
          <w:rFonts w:ascii="Times New Roman" w:hAnsi="Times New Roman" w:cs="Times New Roman"/>
          <w:sz w:val="24"/>
          <w:szCs w:val="24"/>
        </w:rPr>
        <w:t>,</w:t>
      </w:r>
      <w:r w:rsidR="00770925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Pr="007A6515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A6515">
        <w:rPr>
          <w:rFonts w:ascii="Times New Roman" w:hAnsi="Times New Roman" w:cs="Times New Roman"/>
          <w:sz w:val="24"/>
          <w:szCs w:val="24"/>
        </w:rPr>
        <w:t xml:space="preserve">R$ </w:t>
      </w:r>
      <w:r w:rsidR="008D6F92">
        <w:rPr>
          <w:rFonts w:ascii="Times New Roman" w:hAnsi="Times New Roman" w:cs="Times New Roman"/>
          <w:sz w:val="24"/>
          <w:szCs w:val="24"/>
        </w:rPr>
        <w:t>336.395,00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7A6515">
        <w:rPr>
          <w:rFonts w:ascii="Times New Roman" w:hAnsi="Times New Roman" w:cs="Times New Roman"/>
          <w:sz w:val="24"/>
          <w:szCs w:val="24"/>
        </w:rPr>
        <w:t>(</w:t>
      </w:r>
      <w:r w:rsidR="008D6F92" w:rsidRPr="008D6F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trinta e seis mil, trezentos e noventa e cinco reais</w:t>
      </w:r>
      <w:r w:rsidR="005205AE" w:rsidRPr="007A6515">
        <w:rPr>
          <w:rFonts w:ascii="Times New Roman" w:hAnsi="Times New Roman" w:cs="Times New Roman"/>
          <w:sz w:val="24"/>
          <w:szCs w:val="24"/>
        </w:rPr>
        <w:t>)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A6515">
        <w:rPr>
          <w:rFonts w:ascii="Times New Roman" w:hAnsi="Times New Roman" w:cs="Times New Roman"/>
          <w:sz w:val="24"/>
          <w:szCs w:val="24"/>
        </w:rPr>
        <w:t>dando a seguinte redação</w:t>
      </w:r>
      <w:r w:rsidRPr="007A6515">
        <w:rPr>
          <w:rFonts w:ascii="Times New Roman" w:hAnsi="Times New Roman" w:cs="Times New Roman"/>
          <w:sz w:val="24"/>
          <w:szCs w:val="24"/>
        </w:rPr>
        <w:t>:</w:t>
      </w:r>
    </w:p>
    <w:p w14:paraId="70B63D1C" w14:textId="77777777" w:rsidR="0023172C" w:rsidRPr="0023172C" w:rsidRDefault="0023172C" w:rsidP="0097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72C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A534187" w14:textId="77777777" w:rsidR="0023172C" w:rsidRPr="0023172C" w:rsidRDefault="0023172C" w:rsidP="0097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72C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7059051" w14:textId="77777777" w:rsidR="0023172C" w:rsidRPr="0023172C" w:rsidRDefault="0023172C" w:rsidP="0097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72C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7E3C06F0" w14:textId="1DF88038" w:rsidR="007A6515" w:rsidRPr="007A6515" w:rsidRDefault="0023172C" w:rsidP="0097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72C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577E06">
        <w:rPr>
          <w:rFonts w:ascii="Times New Roman" w:hAnsi="Times New Roman" w:cs="Times New Roman"/>
          <w:sz w:val="24"/>
          <w:szCs w:val="24"/>
        </w:rPr>
        <w:t>4816</w:t>
      </w:r>
      <w:r w:rsidRPr="0023172C">
        <w:rPr>
          <w:rFonts w:ascii="Times New Roman" w:hAnsi="Times New Roman" w:cs="Times New Roman"/>
          <w:sz w:val="24"/>
          <w:szCs w:val="24"/>
        </w:rPr>
        <w:t>)</w:t>
      </w:r>
      <w:r w:rsidR="00971CB8">
        <w:rPr>
          <w:rFonts w:ascii="Times New Roman" w:hAnsi="Times New Roman" w:cs="Times New Roman"/>
          <w:sz w:val="24"/>
          <w:szCs w:val="24"/>
        </w:rPr>
        <w:t xml:space="preserve"> ....</w:t>
      </w:r>
      <w:r w:rsidRPr="0023172C">
        <w:rPr>
          <w:rFonts w:ascii="Times New Roman" w:hAnsi="Times New Roman" w:cs="Times New Roman"/>
          <w:sz w:val="24"/>
          <w:szCs w:val="24"/>
        </w:rPr>
        <w:t>................</w:t>
      </w:r>
      <w:r w:rsidR="00D64D93">
        <w:rPr>
          <w:rFonts w:ascii="Times New Roman" w:hAnsi="Times New Roman" w:cs="Times New Roman"/>
          <w:sz w:val="24"/>
          <w:szCs w:val="24"/>
        </w:rPr>
        <w:t>.</w:t>
      </w:r>
      <w:r w:rsidRPr="0023172C">
        <w:rPr>
          <w:rFonts w:ascii="Times New Roman" w:hAnsi="Times New Roman" w:cs="Times New Roman"/>
          <w:sz w:val="24"/>
          <w:szCs w:val="24"/>
        </w:rPr>
        <w:t xml:space="preserve">.R$ </w:t>
      </w:r>
      <w:r w:rsidR="008D6F92">
        <w:rPr>
          <w:rFonts w:ascii="Times New Roman" w:hAnsi="Times New Roman" w:cs="Times New Roman"/>
          <w:sz w:val="24"/>
          <w:szCs w:val="24"/>
        </w:rPr>
        <w:t>336.395,00</w:t>
      </w:r>
    </w:p>
    <w:p w14:paraId="0BB29C60" w14:textId="77777777" w:rsidR="0023172C" w:rsidRDefault="0023172C" w:rsidP="00971CB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19E3B6F" w14:textId="41F5BF24" w:rsidR="0023172C" w:rsidRDefault="00086BC3" w:rsidP="00971C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CE6F69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="002317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E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CUSTE</w:t>
      </w:r>
      <w:r w:rsidR="0023172C">
        <w:rPr>
          <w:rFonts w:ascii="Times New Roman" w:hAnsi="Times New Roman" w:cs="Times New Roman"/>
          <w:b/>
          <w:bCs/>
          <w:sz w:val="24"/>
          <w:szCs w:val="24"/>
        </w:rPr>
        <w:t>IO MAC - (602</w:t>
      </w:r>
      <w:r w:rsidR="0023172C" w:rsidRPr="0023172C">
        <w:rPr>
          <w:rFonts w:ascii="Times New Roman" w:hAnsi="Times New Roman" w:cs="Times New Roman"/>
          <w:b/>
          <w:bCs/>
          <w:sz w:val="24"/>
          <w:szCs w:val="24"/>
        </w:rPr>
        <w:t xml:space="preserve"> - Transferências Fundo a Fundo de Recursos do SUS provenientes do Governo Federal - Bloco de Manutenção das Ações e Serviços Públicos de Saúde - Recursos destinados ao enfrentamento da COVID-19 no bojo da ação 21C0</w:t>
      </w:r>
      <w:r w:rsidR="0023172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D54ED7" w14:textId="77777777" w:rsidR="00086BC3" w:rsidRPr="007A6515" w:rsidRDefault="00086BC3" w:rsidP="00971CB8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72A6C6AE" w14:textId="604B977F" w:rsidR="005517A5" w:rsidRPr="007A6515" w:rsidRDefault="005517A5" w:rsidP="00971CB8">
      <w:pPr>
        <w:pStyle w:val="NormalWeb"/>
        <w:spacing w:before="0" w:beforeAutospacing="0" w:after="0" w:afterAutospacing="0" w:line="276" w:lineRule="auto"/>
        <w:jc w:val="both"/>
      </w:pPr>
      <w:r w:rsidRPr="007A6515">
        <w:t>Total:..................................................................................................</w:t>
      </w:r>
      <w:r w:rsidR="00D254B7" w:rsidRPr="007A6515">
        <w:t>.</w:t>
      </w:r>
      <w:r w:rsidRPr="007A6515">
        <w:t>.....</w:t>
      </w:r>
      <w:r w:rsidR="0063438D" w:rsidRPr="007A6515">
        <w:t>.</w:t>
      </w:r>
      <w:r w:rsidRPr="007A6515">
        <w:t>.........</w:t>
      </w:r>
      <w:r w:rsidR="00971CB8">
        <w:t>..</w:t>
      </w:r>
      <w:r w:rsidRPr="007A6515">
        <w:t xml:space="preserve">..R$ </w:t>
      </w:r>
      <w:r w:rsidR="008D6F92">
        <w:t>336.395,00</w:t>
      </w:r>
    </w:p>
    <w:p w14:paraId="74900D01" w14:textId="15AA929A" w:rsidR="00485515" w:rsidRPr="00971CB8" w:rsidRDefault="005517A5" w:rsidP="00971C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</w:rPr>
        <w:t xml:space="preserve"> (</w:t>
      </w:r>
      <w:r w:rsidR="008D6F92" w:rsidRPr="008D6F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trinta e seis mil, trezentos e noventa e cinco reais</w:t>
      </w:r>
      <w:r w:rsidR="00DD5F02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764780" w14:textId="6E0F16D6" w:rsidR="00393F0C" w:rsidRPr="00FB4547" w:rsidRDefault="00393F0C" w:rsidP="00971CB8">
      <w:pPr>
        <w:pStyle w:val="NormalWeb"/>
        <w:spacing w:before="0" w:beforeAutospacing="0" w:after="0" w:afterAutospacing="0" w:line="276" w:lineRule="auto"/>
        <w:ind w:firstLine="993"/>
        <w:jc w:val="both"/>
        <w:rPr>
          <w:color w:val="000000" w:themeColor="text1"/>
        </w:rPr>
      </w:pPr>
      <w:r w:rsidRPr="00FB4547">
        <w:rPr>
          <w:color w:val="000000" w:themeColor="text1"/>
        </w:rPr>
        <w:t>Art. 2° Servirá de base para o crédito suplementar previsto nesta lei,</w:t>
      </w:r>
      <w:r w:rsidR="00523C1E" w:rsidRPr="00FB4547">
        <w:rPr>
          <w:color w:val="000000" w:themeColor="text1"/>
        </w:rPr>
        <w:t xml:space="preserve"> </w:t>
      </w:r>
      <w:r w:rsidR="008D6F92" w:rsidRPr="00FB4547">
        <w:rPr>
          <w:color w:val="000000" w:themeColor="text1"/>
        </w:rPr>
        <w:t xml:space="preserve">valor recebido </w:t>
      </w:r>
      <w:r w:rsidR="007A6515" w:rsidRPr="00FB4547">
        <w:rPr>
          <w:color w:val="000000" w:themeColor="text1"/>
        </w:rPr>
        <w:t>d</w:t>
      </w:r>
      <w:r w:rsidR="00FB0EF6" w:rsidRPr="00FB4547">
        <w:rPr>
          <w:color w:val="000000" w:themeColor="text1"/>
        </w:rPr>
        <w:t>a União</w:t>
      </w:r>
      <w:r w:rsidR="00523C1E" w:rsidRPr="00FB4547">
        <w:rPr>
          <w:color w:val="000000" w:themeColor="text1"/>
        </w:rPr>
        <w:t>,</w:t>
      </w:r>
      <w:r w:rsidR="007A6515" w:rsidRPr="00FB4547">
        <w:rPr>
          <w:color w:val="000000" w:themeColor="text1"/>
        </w:rPr>
        <w:t xml:space="preserve"> </w:t>
      </w:r>
      <w:r w:rsidR="009A182E" w:rsidRPr="00FB4547">
        <w:rPr>
          <w:color w:val="000000" w:themeColor="text1"/>
        </w:rPr>
        <w:t>conforme Portaria</w:t>
      </w:r>
      <w:r w:rsidR="0023172C" w:rsidRPr="00FB4547">
        <w:rPr>
          <w:color w:val="000000" w:themeColor="text1"/>
        </w:rPr>
        <w:t xml:space="preserve"> </w:t>
      </w:r>
      <w:r w:rsidR="008D6F92" w:rsidRPr="00FB4547">
        <w:rPr>
          <w:color w:val="000000" w:themeColor="text1"/>
        </w:rPr>
        <w:t>754/2023 EMENDA</w:t>
      </w:r>
      <w:r w:rsidR="00FB4547" w:rsidRPr="00FB4547">
        <w:rPr>
          <w:color w:val="000000" w:themeColor="text1"/>
        </w:rPr>
        <w:t>S</w:t>
      </w:r>
      <w:r w:rsidR="008D6F92" w:rsidRPr="00FB4547">
        <w:rPr>
          <w:color w:val="000000" w:themeColor="text1"/>
        </w:rPr>
        <w:t xml:space="preserve"> PARLAMENTAR</w:t>
      </w:r>
      <w:r w:rsidR="00FB4547" w:rsidRPr="00FB4547">
        <w:rPr>
          <w:color w:val="000000" w:themeColor="text1"/>
        </w:rPr>
        <w:t>ES: 20230001 Paulo Pai</w:t>
      </w:r>
      <w:r w:rsidR="00577E06">
        <w:rPr>
          <w:color w:val="000000" w:themeColor="text1"/>
        </w:rPr>
        <w:t>m</w:t>
      </w:r>
      <w:r w:rsidR="00FB4547" w:rsidRPr="00FB4547">
        <w:rPr>
          <w:color w:val="000000" w:themeColor="text1"/>
        </w:rPr>
        <w:t>– R$ 150.000,00 e 30770010 Covatti Filho R$ 186.395,00</w:t>
      </w:r>
      <w:r w:rsidR="00FB0EF6" w:rsidRPr="00FB4547">
        <w:rPr>
          <w:color w:val="000000" w:themeColor="text1"/>
        </w:rPr>
        <w:t>,</w:t>
      </w:r>
      <w:r w:rsidR="007A6515" w:rsidRPr="00FB4547">
        <w:rPr>
          <w:color w:val="000000" w:themeColor="text1"/>
        </w:rPr>
        <w:t xml:space="preserve"> </w:t>
      </w:r>
      <w:r w:rsidRPr="00FB4547">
        <w:rPr>
          <w:color w:val="000000" w:themeColor="text1"/>
        </w:rPr>
        <w:t>de igual valor.</w:t>
      </w:r>
    </w:p>
    <w:p w14:paraId="53AF99FC" w14:textId="77777777" w:rsidR="002B7068" w:rsidRPr="007739FE" w:rsidRDefault="002B7068" w:rsidP="002B7068">
      <w:pPr>
        <w:tabs>
          <w:tab w:val="left" w:pos="9071"/>
        </w:tabs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1ADD7A61" w14:textId="77777777" w:rsidR="00393F0C" w:rsidRPr="00FB4547" w:rsidRDefault="00393F0C" w:rsidP="00971C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pPr>
    </w:p>
    <w:p w14:paraId="32E02FEA" w14:textId="77777777" w:rsidR="00971CB8" w:rsidRPr="007739FE" w:rsidRDefault="00971CB8" w:rsidP="00971CB8">
      <w:pPr>
        <w:spacing w:after="0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9F73FB2" w14:textId="0F2E3114" w:rsidR="00971CB8" w:rsidRDefault="00971CB8" w:rsidP="00971CB8">
      <w:pPr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Pr="00971CB8">
        <w:rPr>
          <w:rFonts w:ascii="Times New Roman" w:hAnsi="Times New Roman" w:cs="Times New Roman"/>
          <w:sz w:val="24"/>
          <w:szCs w:val="24"/>
        </w:rPr>
        <w:t xml:space="preserve">crédito suplementar no orçamento vigente, por Auxílio/Convênio recebido da União, designado </w:t>
      </w:r>
      <w:r w:rsidRPr="00971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proofErr w:type="spellStart"/>
      <w:r w:rsidRPr="00971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</w:t>
      </w:r>
      <w:proofErr w:type="spellEnd"/>
      <w:r w:rsidRPr="00971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hospital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B713D61" w14:textId="547AE6DB" w:rsidR="00971CB8" w:rsidRPr="007739FE" w:rsidRDefault="00971CB8" w:rsidP="00971CB8">
      <w:pPr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24C8482" w14:textId="60B76A45" w:rsidR="00971CB8" w:rsidRPr="007739FE" w:rsidRDefault="00971CB8" w:rsidP="00971CB8">
      <w:pPr>
        <w:pStyle w:val="NormalWeb"/>
        <w:spacing w:before="0" w:beforeAutospacing="0" w:after="0" w:afterAutospacing="0" w:line="276" w:lineRule="auto"/>
        <w:ind w:firstLine="993"/>
        <w:jc w:val="both"/>
        <w:rPr>
          <w:color w:val="000000" w:themeColor="text1"/>
        </w:rPr>
      </w:pPr>
      <w:r w:rsidRPr="007739FE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19</w:t>
      </w:r>
      <w:r w:rsidRPr="007739FE">
        <w:rPr>
          <w:color w:val="000000" w:themeColor="text1"/>
        </w:rPr>
        <w:t xml:space="preserve"> de outubro de 2023.</w:t>
      </w:r>
    </w:p>
    <w:p w14:paraId="2C845A00" w14:textId="77777777" w:rsidR="00971CB8" w:rsidRDefault="00971CB8" w:rsidP="00971CB8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67BF383" w14:textId="77777777" w:rsidR="00971CB8" w:rsidRPr="007739FE" w:rsidRDefault="00971CB8" w:rsidP="00971CB8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C39BED4" w14:textId="77777777" w:rsidR="00971CB8" w:rsidRPr="007739FE" w:rsidRDefault="00971CB8" w:rsidP="00971CB8">
      <w:pPr>
        <w:pStyle w:val="NormalWeb"/>
        <w:spacing w:before="0" w:beforeAutospacing="0" w:after="0" w:afterAutospacing="0" w:line="276" w:lineRule="auto"/>
        <w:ind w:firstLine="993"/>
        <w:jc w:val="both"/>
        <w:rPr>
          <w:color w:val="000000" w:themeColor="text1"/>
        </w:rPr>
      </w:pPr>
      <w:r w:rsidRPr="007739FE">
        <w:rPr>
          <w:color w:val="000000" w:themeColor="text1"/>
        </w:rPr>
        <w:t>Alcione Grazziotin</w:t>
      </w:r>
    </w:p>
    <w:p w14:paraId="7FF9584C" w14:textId="0ADDC30B" w:rsidR="0009437B" w:rsidRPr="002B7068" w:rsidRDefault="00971CB8" w:rsidP="002B7068">
      <w:pPr>
        <w:pStyle w:val="NormalWeb"/>
        <w:spacing w:before="0" w:beforeAutospacing="0" w:after="0" w:afterAutospacing="0" w:line="276" w:lineRule="auto"/>
        <w:ind w:firstLine="993"/>
        <w:jc w:val="both"/>
        <w:rPr>
          <w:color w:val="000000" w:themeColor="text1"/>
        </w:rPr>
      </w:pPr>
      <w:r w:rsidRPr="007739FE">
        <w:rPr>
          <w:color w:val="000000" w:themeColor="text1"/>
        </w:rPr>
        <w:t>Prefeito Municipal</w:t>
      </w:r>
      <w:r w:rsidR="0009437B" w:rsidRPr="007A6515">
        <w:t xml:space="preserve">      </w:t>
      </w:r>
    </w:p>
    <w:sectPr w:rsidR="0009437B" w:rsidRPr="002B7068" w:rsidSect="00192F03">
      <w:pgSz w:w="11906" w:h="16838"/>
      <w:pgMar w:top="311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35633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92F0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B7068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F0C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77E06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D6F92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1CB8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B4547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customStyle="1" w:styleId="Standard">
    <w:name w:val="Standard"/>
    <w:rsid w:val="00971CB8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6</cp:revision>
  <cp:lastPrinted>2023-10-19T17:25:00Z</cp:lastPrinted>
  <dcterms:created xsi:type="dcterms:W3CDTF">2023-10-16T12:20:00Z</dcterms:created>
  <dcterms:modified xsi:type="dcterms:W3CDTF">2023-10-19T17:33:00Z</dcterms:modified>
</cp:coreProperties>
</file>