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7B38" w14:textId="77777777" w:rsidR="00426B97" w:rsidRDefault="00426B97" w:rsidP="00426B97">
      <w:pPr>
        <w:spacing w:after="0" w:line="360" w:lineRule="auto"/>
        <w:jc w:val="center"/>
        <w:rPr>
          <w:rFonts w:eastAsiaTheme="minorHAnsi" w:cs="Calibri"/>
          <w:b/>
          <w:sz w:val="32"/>
          <w:szCs w:val="32"/>
        </w:rPr>
      </w:pPr>
      <w:r>
        <w:rPr>
          <w:rFonts w:eastAsiaTheme="minorHAnsi" w:cs="Calibri"/>
          <w:b/>
          <w:sz w:val="32"/>
          <w:szCs w:val="32"/>
        </w:rPr>
        <w:t>Moção de Apoio nº 03/2023</w:t>
      </w:r>
    </w:p>
    <w:p w14:paraId="12EC083C" w14:textId="77777777" w:rsidR="00426B97" w:rsidRDefault="00426B97" w:rsidP="00426B97">
      <w:pPr>
        <w:shd w:val="clear" w:color="auto" w:fill="FFFFFF"/>
        <w:spacing w:after="0" w:line="360" w:lineRule="auto"/>
        <w:ind w:firstLine="709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 </w:t>
      </w:r>
    </w:p>
    <w:p w14:paraId="0404A710" w14:textId="77777777" w:rsidR="00426B97" w:rsidRDefault="00426B97" w:rsidP="00426B97">
      <w:pPr>
        <w:shd w:val="clear" w:color="auto" w:fill="FFFFFF"/>
        <w:spacing w:after="0" w:line="360" w:lineRule="auto"/>
        <w:ind w:firstLine="709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Gilmar </w:t>
      </w:r>
      <w:proofErr w:type="spellStart"/>
      <w:r>
        <w:rPr>
          <w:rFonts w:eastAsia="Times New Roman" w:cs="Arial"/>
          <w:b/>
          <w:sz w:val="28"/>
          <w:szCs w:val="28"/>
        </w:rPr>
        <w:t>Peruzzo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Gilmar </w:t>
      </w:r>
      <w:proofErr w:type="spellStart"/>
      <w:r>
        <w:rPr>
          <w:rFonts w:eastAsia="Times New Roman" w:cs="Arial"/>
          <w:b/>
          <w:sz w:val="28"/>
          <w:szCs w:val="28"/>
        </w:rPr>
        <w:t>Lovizon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Claudiomiro </w:t>
      </w:r>
      <w:proofErr w:type="spellStart"/>
      <w:r>
        <w:rPr>
          <w:rFonts w:eastAsia="Times New Roman" w:cs="Arial"/>
          <w:b/>
          <w:sz w:val="28"/>
          <w:szCs w:val="28"/>
        </w:rPr>
        <w:t>Koprowski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Marcelo Barato, Agenor </w:t>
      </w:r>
      <w:proofErr w:type="spellStart"/>
      <w:r>
        <w:rPr>
          <w:rFonts w:eastAsia="Times New Roman" w:cs="Arial"/>
          <w:b/>
          <w:sz w:val="28"/>
          <w:szCs w:val="28"/>
        </w:rPr>
        <w:t>Minozzo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Claudio </w:t>
      </w:r>
      <w:proofErr w:type="spellStart"/>
      <w:r>
        <w:rPr>
          <w:rFonts w:eastAsia="Times New Roman" w:cs="Arial"/>
          <w:b/>
          <w:sz w:val="28"/>
          <w:szCs w:val="28"/>
        </w:rPr>
        <w:t>Dilda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</w:t>
      </w:r>
      <w:proofErr w:type="spellStart"/>
      <w:r>
        <w:rPr>
          <w:rFonts w:eastAsia="Times New Roman" w:cs="Arial"/>
          <w:b/>
          <w:sz w:val="28"/>
          <w:szCs w:val="28"/>
        </w:rPr>
        <w:t>Idacir</w:t>
      </w:r>
      <w:proofErr w:type="spellEnd"/>
      <w:r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>
        <w:rPr>
          <w:rFonts w:eastAsia="Times New Roman" w:cs="Arial"/>
          <w:b/>
          <w:sz w:val="28"/>
          <w:szCs w:val="28"/>
        </w:rPr>
        <w:t>Pegoraro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</w:t>
      </w:r>
      <w:proofErr w:type="spellStart"/>
      <w:r>
        <w:rPr>
          <w:rFonts w:eastAsia="Times New Roman" w:cs="Arial"/>
          <w:b/>
          <w:sz w:val="28"/>
          <w:szCs w:val="28"/>
        </w:rPr>
        <w:t>Clecio</w:t>
      </w:r>
      <w:proofErr w:type="spellEnd"/>
      <w:r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>
        <w:rPr>
          <w:rFonts w:eastAsia="Times New Roman" w:cs="Arial"/>
          <w:b/>
          <w:sz w:val="28"/>
          <w:szCs w:val="28"/>
        </w:rPr>
        <w:t>Zamin</w:t>
      </w:r>
      <w:proofErr w:type="spellEnd"/>
      <w:r>
        <w:rPr>
          <w:rFonts w:eastAsia="Times New Roman" w:cs="Arial"/>
          <w:b/>
          <w:sz w:val="28"/>
          <w:szCs w:val="28"/>
        </w:rPr>
        <w:t xml:space="preserve">, Roseli Albuquerque, </w:t>
      </w:r>
      <w:proofErr w:type="spellStart"/>
      <w:r>
        <w:rPr>
          <w:rFonts w:eastAsia="Times New Roman" w:cs="Arial"/>
          <w:b/>
          <w:sz w:val="28"/>
          <w:szCs w:val="28"/>
        </w:rPr>
        <w:t>Dilso</w:t>
      </w:r>
      <w:proofErr w:type="spellEnd"/>
      <w:r>
        <w:rPr>
          <w:rFonts w:eastAsia="Times New Roman" w:cs="Arial"/>
          <w:b/>
          <w:sz w:val="28"/>
          <w:szCs w:val="28"/>
        </w:rPr>
        <w:t xml:space="preserve"> Cassol e </w:t>
      </w:r>
      <w:proofErr w:type="spellStart"/>
      <w:r>
        <w:rPr>
          <w:rFonts w:eastAsia="Times New Roman" w:cs="Arial"/>
          <w:b/>
          <w:sz w:val="28"/>
          <w:szCs w:val="28"/>
        </w:rPr>
        <w:t>Jandir</w:t>
      </w:r>
      <w:proofErr w:type="spellEnd"/>
      <w:r>
        <w:rPr>
          <w:rFonts w:eastAsia="Times New Roman" w:cs="Arial"/>
          <w:b/>
          <w:sz w:val="28"/>
          <w:szCs w:val="28"/>
        </w:rPr>
        <w:t xml:space="preserve"> Hasse, </w:t>
      </w:r>
      <w:r>
        <w:rPr>
          <w:rFonts w:eastAsia="Times New Roman" w:cs="Arial"/>
          <w:sz w:val="28"/>
          <w:szCs w:val="28"/>
        </w:rPr>
        <w:t>vereadores com assento nesta Casa Legislativa, com base no Art. 85 do Regimento Interno da Câmara Municipal de Vereadores de Nova Prata RS, propõe ao Plenário, </w:t>
      </w:r>
      <w:r>
        <w:rPr>
          <w:rFonts w:eastAsia="Times New Roman" w:cs="Arial"/>
          <w:b/>
          <w:bCs/>
          <w:i/>
          <w:iCs/>
          <w:sz w:val="28"/>
          <w:szCs w:val="28"/>
        </w:rPr>
        <w:t>MOÇÃO DE APOIO </w:t>
      </w:r>
      <w:r>
        <w:rPr>
          <w:rFonts w:eastAsia="Times New Roman" w:cs="Arial"/>
          <w:sz w:val="28"/>
          <w:szCs w:val="28"/>
        </w:rPr>
        <w:t>a criação e Implantação de UNIVERSIDADE FEDERAL NA SERRA GAUCHA – Rio Grande Do Sul.</w:t>
      </w:r>
    </w:p>
    <w:p w14:paraId="4189CC4E" w14:textId="77777777" w:rsidR="00426B97" w:rsidRDefault="00426B97" w:rsidP="00426B97">
      <w:pPr>
        <w:spacing w:after="0" w:line="360" w:lineRule="auto"/>
        <w:ind w:firstLine="709"/>
        <w:jc w:val="both"/>
        <w:rPr>
          <w:rFonts w:eastAsiaTheme="minorHAnsi" w:cs="Calibri"/>
          <w:b/>
          <w:sz w:val="28"/>
          <w:szCs w:val="28"/>
        </w:rPr>
      </w:pPr>
      <w:r>
        <w:rPr>
          <w:rFonts w:eastAsiaTheme="minorHAnsi" w:cs="Calibri"/>
          <w:sz w:val="28"/>
          <w:szCs w:val="28"/>
        </w:rPr>
        <w:t xml:space="preserve">Conforme reunião realizada pelo </w:t>
      </w:r>
      <w:r>
        <w:rPr>
          <w:rFonts w:eastAsiaTheme="minorHAnsi" w:cs="Calibri"/>
          <w:b/>
          <w:sz w:val="28"/>
          <w:szCs w:val="28"/>
        </w:rPr>
        <w:t xml:space="preserve">PARLAMENTO REGIONAL DA SERRA GAUCHA, </w:t>
      </w:r>
      <w:r>
        <w:rPr>
          <w:rFonts w:eastAsiaTheme="minorHAnsi" w:cs="Calibri"/>
          <w:sz w:val="28"/>
          <w:szCs w:val="28"/>
        </w:rPr>
        <w:t xml:space="preserve">na quinta-feira, dia 05 de outubro de 2023, na Câmara de Vereadores de Nova Prata RS, com a presença de Parlamentares Federais, Estaduais e Municipais, Secretaria Estadual de Educação, além de entidades, Escolas e População em geral, que lotou as dependências do Plenário da Câmara, foi debatido a </w:t>
      </w:r>
      <w:r>
        <w:rPr>
          <w:rFonts w:eastAsiaTheme="minorHAnsi" w:cs="Calibri"/>
          <w:b/>
          <w:sz w:val="28"/>
          <w:szCs w:val="28"/>
        </w:rPr>
        <w:t>IMPLANTAÇÃO DE UNIVERSIDADE FEDERAL.</w:t>
      </w:r>
    </w:p>
    <w:p w14:paraId="5E6FAEB7" w14:textId="77777777" w:rsidR="00426B97" w:rsidRDefault="00426B97" w:rsidP="00426B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Região Nordeste, </w:t>
      </w:r>
      <w:proofErr w:type="spellStart"/>
      <w:r>
        <w:rPr>
          <w:sz w:val="28"/>
          <w:szCs w:val="28"/>
        </w:rPr>
        <w:t>Hortências</w:t>
      </w:r>
      <w:proofErr w:type="spellEnd"/>
      <w:r>
        <w:rPr>
          <w:sz w:val="28"/>
          <w:szCs w:val="28"/>
        </w:rPr>
        <w:t xml:space="preserve">, Campos de Cima da Serra, conta com uma população com mais de </w:t>
      </w:r>
      <w:r>
        <w:rPr>
          <w:b/>
          <w:sz w:val="28"/>
          <w:szCs w:val="28"/>
        </w:rPr>
        <w:t>UM MILHÃO DE HABITANTES e de fato não possui uma UNIVERSIDADE FEDERAL, PÚBLICA, GRATUITA E DE QUALIDADE.</w:t>
      </w:r>
    </w:p>
    <w:p w14:paraId="7D8E8F46" w14:textId="77777777" w:rsidR="00426B97" w:rsidRDefault="00426B97" w:rsidP="00426B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Região é considerada rica e produtiva, tanto nos aspectos econômicos, sociais, educacionais e culturais, sendo que diariamente centenas de estudantes deslocam-se para outras cidades distantes para frequentarem Curso Superior, em Universidades Privadas, sem contar que Universidades como UFGRS, UFPEL – PELOTAS, UFSM – SANTA MARIA, FURG – RIO GRANDE, estão distantes da Região da Serra Gaúcha.</w:t>
      </w:r>
    </w:p>
    <w:p w14:paraId="611B66BD" w14:textId="77777777" w:rsidR="00426B97" w:rsidRDefault="00426B97" w:rsidP="00426B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presente Moção também visa fortalecer o Movimento na nossa Região.</w:t>
      </w:r>
    </w:p>
    <w:p w14:paraId="734159AB" w14:textId="77777777" w:rsidR="00426B97" w:rsidRDefault="00426B97" w:rsidP="00426B97">
      <w:pPr>
        <w:spacing w:after="0"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 Moção de Apoio também se destina a fortalecer a proposta de INCLUSÃO DE RECURSOS NO PPA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Plano Plurianual (PPA) da União, </w:t>
      </w:r>
      <w:r>
        <w:rPr>
          <w:rFonts w:eastAsia="Times New Roman" w:cs="Times New Roman"/>
          <w:bCs/>
          <w:color w:val="000000" w:themeColor="text1"/>
          <w:sz w:val="28"/>
          <w:szCs w:val="28"/>
        </w:rPr>
        <w:t>para o objetivo de Implantação da Universidade Federal.</w:t>
      </w:r>
    </w:p>
    <w:p w14:paraId="2D19DC60" w14:textId="77777777" w:rsidR="00426B97" w:rsidRDefault="00426B97" w:rsidP="00426B9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Com a aprovação desta Moção, o </w:t>
      </w:r>
      <w:r>
        <w:rPr>
          <w:b/>
          <w:sz w:val="28"/>
          <w:szCs w:val="28"/>
        </w:rPr>
        <w:t xml:space="preserve">PARLAMENTO REGIONAL DA SERRA GAÚCHA, </w:t>
      </w:r>
      <w:r>
        <w:rPr>
          <w:sz w:val="28"/>
          <w:szCs w:val="28"/>
        </w:rPr>
        <w:t xml:space="preserve">encaminhará a solicitação para a </w:t>
      </w:r>
      <w:r>
        <w:rPr>
          <w:b/>
          <w:sz w:val="28"/>
          <w:szCs w:val="28"/>
        </w:rPr>
        <w:t xml:space="preserve">ASSEMBLÉIA LEGISLATIVA, PARLAMENTARES FEDERAIS, SENADORES DO RIO GRANDE DO SUL, BANCADA GAÚCHA NO CONGRESSO NACIONAL, E MINISTÉRIO DA EDUCAÇÃO, </w:t>
      </w:r>
      <w:r>
        <w:rPr>
          <w:sz w:val="28"/>
          <w:szCs w:val="28"/>
        </w:rPr>
        <w:t>entre outros órgãos e autoridades</w:t>
      </w:r>
      <w:r>
        <w:rPr>
          <w:b/>
          <w:sz w:val="28"/>
          <w:szCs w:val="28"/>
        </w:rPr>
        <w:t>, e posteriormente aprazar uma AUDIÊNCIA com o Governo Federal em especial com o Ministério da Educação.</w:t>
      </w:r>
    </w:p>
    <w:p w14:paraId="54280E0A" w14:textId="77777777" w:rsidR="00426B97" w:rsidRDefault="00426B97" w:rsidP="00426B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Pede Apoio e Aprovação</w:t>
      </w:r>
    </w:p>
    <w:p w14:paraId="1FAF7432" w14:textId="77777777" w:rsidR="00426B97" w:rsidRDefault="00426B97" w:rsidP="00426B9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 RS, 06 de outubro de 2023.</w:t>
      </w:r>
    </w:p>
    <w:p w14:paraId="29095E7C" w14:textId="77777777" w:rsidR="00426B97" w:rsidRDefault="00426B97" w:rsidP="00426B97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77A76FD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  Gilmar </w:t>
      </w:r>
      <w:proofErr w:type="spellStart"/>
      <w:r>
        <w:rPr>
          <w:rFonts w:cs="Calibri"/>
          <w:sz w:val="28"/>
          <w:szCs w:val="28"/>
        </w:rPr>
        <w:t>Lovizon</w:t>
      </w:r>
      <w:proofErr w:type="spellEnd"/>
      <w:r>
        <w:rPr>
          <w:rFonts w:cs="Calibri"/>
          <w:sz w:val="28"/>
          <w:szCs w:val="28"/>
        </w:rPr>
        <w:t xml:space="preserve"> </w:t>
      </w:r>
    </w:p>
    <w:p w14:paraId="6033ADBC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                                                                           Vice-Presidente</w:t>
      </w:r>
    </w:p>
    <w:p w14:paraId="399CFFBB" w14:textId="77777777" w:rsidR="00426B97" w:rsidRDefault="00426B97" w:rsidP="00426B97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570B7B21" w14:textId="77777777" w:rsidR="00426B97" w:rsidRDefault="00426B97" w:rsidP="00426B97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6E7F84CA" w14:textId="77777777" w:rsidR="00426B97" w:rsidRDefault="00426B97" w:rsidP="00426B97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Claudiomiro </w:t>
      </w:r>
      <w:proofErr w:type="spellStart"/>
      <w:r>
        <w:rPr>
          <w:rFonts w:cs="Calibri"/>
          <w:sz w:val="28"/>
          <w:szCs w:val="28"/>
        </w:rPr>
        <w:t>Koprowski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  <w:r>
        <w:rPr>
          <w:rFonts w:cs="Calibri"/>
          <w:sz w:val="28"/>
          <w:szCs w:val="28"/>
        </w:rPr>
        <w:t xml:space="preserve">                                      </w:t>
      </w:r>
    </w:p>
    <w:p w14:paraId="2D16377D" w14:textId="77777777" w:rsidR="00426B97" w:rsidRDefault="00426B97" w:rsidP="00426B97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1º Secretário                                                                       2º Secretário</w:t>
      </w:r>
    </w:p>
    <w:p w14:paraId="485B84DC" w14:textId="77777777" w:rsidR="00426B97" w:rsidRDefault="00426B97" w:rsidP="00426B97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14:paraId="7A04CC93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Jandir</w:t>
      </w:r>
      <w:proofErr w:type="spellEnd"/>
      <w:r>
        <w:rPr>
          <w:rFonts w:cs="Calibri"/>
          <w:sz w:val="28"/>
          <w:szCs w:val="28"/>
        </w:rPr>
        <w:t xml:space="preserve"> Hasse                                                                         </w:t>
      </w:r>
      <w:proofErr w:type="spellStart"/>
      <w:r>
        <w:rPr>
          <w:rFonts w:cs="Calibri"/>
          <w:sz w:val="28"/>
          <w:szCs w:val="28"/>
        </w:rPr>
        <w:t>Dilso</w:t>
      </w:r>
      <w:proofErr w:type="spellEnd"/>
      <w:r>
        <w:rPr>
          <w:rFonts w:cs="Calibri"/>
          <w:sz w:val="28"/>
          <w:szCs w:val="28"/>
        </w:rPr>
        <w:t xml:space="preserve"> Cassol                        </w:t>
      </w:r>
    </w:p>
    <w:p w14:paraId="25292FBF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                                                                             </w:t>
      </w:r>
      <w:proofErr w:type="spellStart"/>
      <w:r>
        <w:rPr>
          <w:rFonts w:cs="Calibri"/>
          <w:sz w:val="28"/>
          <w:szCs w:val="28"/>
        </w:rPr>
        <w:t>Vereador</w:t>
      </w:r>
      <w:proofErr w:type="spellEnd"/>
    </w:p>
    <w:p w14:paraId="38196E1B" w14:textId="77777777" w:rsidR="00426B97" w:rsidRDefault="00426B97" w:rsidP="00426B97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2A1D2BB" w14:textId="77777777" w:rsidR="00426B97" w:rsidRDefault="00426B97" w:rsidP="00426B97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551E305E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Marcelo Barato               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0232573A" w14:textId="77777777" w:rsidR="00426B97" w:rsidRDefault="00426B97" w:rsidP="00426B97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                                                                            </w:t>
      </w:r>
      <w:proofErr w:type="spellStart"/>
      <w:r>
        <w:rPr>
          <w:rFonts w:cs="Calibri"/>
          <w:sz w:val="28"/>
          <w:szCs w:val="28"/>
        </w:rPr>
        <w:t>Vereador</w:t>
      </w:r>
      <w:proofErr w:type="spellEnd"/>
    </w:p>
    <w:p w14:paraId="6048EDB6" w14:textId="77777777" w:rsidR="00426B97" w:rsidRDefault="00426B97" w:rsidP="00426B97">
      <w:pPr>
        <w:ind w:firstLine="709"/>
        <w:jc w:val="both"/>
        <w:rPr>
          <w:rFonts w:cs="Calibri"/>
          <w:sz w:val="28"/>
          <w:szCs w:val="28"/>
        </w:rPr>
      </w:pPr>
    </w:p>
    <w:p w14:paraId="68D44E50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Roseli Albuquerque                                                          Claudio </w:t>
      </w:r>
      <w:proofErr w:type="spellStart"/>
      <w:r>
        <w:rPr>
          <w:rFonts w:cs="Calibri"/>
          <w:sz w:val="28"/>
          <w:szCs w:val="28"/>
        </w:rPr>
        <w:t>Dilda</w:t>
      </w:r>
      <w:proofErr w:type="spellEnd"/>
    </w:p>
    <w:p w14:paraId="33CD32D2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                                                                          Vereador</w:t>
      </w:r>
    </w:p>
    <w:p w14:paraId="6223815F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727069C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7F355420" w14:textId="77777777" w:rsid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Idacir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Pegoraro</w:t>
      </w:r>
      <w:proofErr w:type="spellEnd"/>
    </w:p>
    <w:p w14:paraId="3BE95E70" w14:textId="77777777" w:rsidR="000636A9" w:rsidRPr="00426B97" w:rsidRDefault="00426B97" w:rsidP="00426B97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</w:t>
      </w:r>
    </w:p>
    <w:sectPr w:rsidR="000636A9" w:rsidRPr="00426B97" w:rsidSect="00426B97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5B"/>
    <w:rsid w:val="000636A9"/>
    <w:rsid w:val="00335E5B"/>
    <w:rsid w:val="00426B97"/>
    <w:rsid w:val="005E3BD4"/>
    <w:rsid w:val="00A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26BF"/>
  <w15:chartTrackingRefBased/>
  <w15:docId w15:val="{121EF54C-FB4A-461E-A46D-5F29574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9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2023-10-11T13:32:00Z</dcterms:created>
  <dcterms:modified xsi:type="dcterms:W3CDTF">2023-10-11T13:32:00Z</dcterms:modified>
</cp:coreProperties>
</file>