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8A47" w14:textId="77777777" w:rsidR="00150B6C" w:rsidRDefault="00150B6C" w:rsidP="00150B6C">
      <w:pPr>
        <w:shd w:val="clear" w:color="auto" w:fill="FFFFFF"/>
        <w:spacing w:after="390" w:line="240" w:lineRule="auto"/>
        <w:jc w:val="center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MOÇÃO DE APOIO Nº 01/2023</w:t>
      </w:r>
    </w:p>
    <w:p w14:paraId="65C28EFF" w14:textId="77777777" w:rsidR="00150B6C" w:rsidRDefault="00150B6C" w:rsidP="00150B6C">
      <w:pPr>
        <w:shd w:val="clear" w:color="auto" w:fill="FFFFFF"/>
        <w:spacing w:after="0" w:line="240" w:lineRule="auto"/>
        <w:ind w:left="4536"/>
        <w:rPr>
          <w:rFonts w:cs="Arial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 xml:space="preserve">PROJETO CRIA </w:t>
      </w:r>
      <w:r>
        <w:rPr>
          <w:rFonts w:cs="Arial"/>
          <w:b/>
          <w:sz w:val="28"/>
          <w:szCs w:val="28"/>
        </w:rPr>
        <w:t>Programa Pró-Hospitais</w:t>
      </w:r>
    </w:p>
    <w:p w14:paraId="73F4B83B" w14:textId="77777777" w:rsidR="00150B6C" w:rsidRDefault="00150B6C" w:rsidP="00150B6C">
      <w:pPr>
        <w:shd w:val="clear" w:color="auto" w:fill="FFFFFF"/>
        <w:spacing w:after="0" w:line="240" w:lineRule="auto"/>
        <w:ind w:left="4536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(Moção de apoio)</w:t>
      </w:r>
    </w:p>
    <w:p w14:paraId="0E4CA958" w14:textId="77777777" w:rsidR="00150B6C" w:rsidRDefault="00150B6C" w:rsidP="00150B6C">
      <w:pPr>
        <w:shd w:val="clear" w:color="auto" w:fill="FFFFFF"/>
        <w:spacing w:after="0" w:line="240" w:lineRule="auto"/>
        <w:ind w:firstLine="99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</w:p>
    <w:p w14:paraId="2E095CD4" w14:textId="77777777" w:rsidR="00150B6C" w:rsidRDefault="00150B6C" w:rsidP="00150B6C">
      <w:pPr>
        <w:shd w:val="clear" w:color="auto" w:fill="FFFFFF"/>
        <w:spacing w:after="120" w:line="240" w:lineRule="auto"/>
        <w:ind w:firstLine="993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GILMAR PERUZZO</w:t>
      </w:r>
      <w:r>
        <w:rPr>
          <w:rFonts w:cs="Arial"/>
          <w:sz w:val="28"/>
          <w:szCs w:val="28"/>
        </w:rPr>
        <w:t>, vereador com assento nesta Casa Legislativa, com base no Art. 85 do Regimento Interno da Câmara Municipal de Vereadores de Nova Prata RS, propõe ao Plenário, </w:t>
      </w:r>
      <w:r>
        <w:rPr>
          <w:rStyle w:val="nfase"/>
          <w:rFonts w:cs="Arial"/>
          <w:b/>
          <w:bCs/>
          <w:sz w:val="28"/>
          <w:szCs w:val="28"/>
        </w:rPr>
        <w:t>MOÇÃO DE APOIO </w:t>
      </w:r>
      <w:r>
        <w:rPr>
          <w:rFonts w:cs="Arial"/>
          <w:sz w:val="28"/>
          <w:szCs w:val="28"/>
        </w:rPr>
        <w:t xml:space="preserve">ao Projeto de Lei Complementar nº 368/2023, que Cria o </w:t>
      </w:r>
      <w:r>
        <w:rPr>
          <w:rFonts w:cs="Arial"/>
          <w:b/>
          <w:sz w:val="28"/>
          <w:szCs w:val="28"/>
        </w:rPr>
        <w:t>Programa Pró-Hospitais – PPH/RS</w:t>
      </w:r>
      <w:r>
        <w:rPr>
          <w:rFonts w:cs="Arial"/>
          <w:sz w:val="28"/>
          <w:szCs w:val="28"/>
        </w:rPr>
        <w:t xml:space="preserve"> no âmbito do Estado do Rio Grande do Sul.</w:t>
      </w:r>
    </w:p>
    <w:p w14:paraId="383AEBE9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Com a aprovação da presente MOÇÃO, a mesma deverá ser encaminhada para a COMISSÃO DE CONSTITUIÇÃO E JUSTIÇA DA ASSEMBLEIA LEGISLATIVA RS, na pessoa do Deputado Presidente Frederico Antunes – PP, Dep. Carlos </w:t>
      </w:r>
      <w:proofErr w:type="spellStart"/>
      <w:r>
        <w:rPr>
          <w:rFonts w:asciiTheme="minorHAnsi" w:hAnsiTheme="minorHAnsi" w:cs="Arial"/>
          <w:sz w:val="28"/>
          <w:szCs w:val="28"/>
        </w:rPr>
        <w:t>Búrigo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– MDB, Titular da Comissão e aos Dep. Autores Claudio </w:t>
      </w:r>
      <w:proofErr w:type="spellStart"/>
      <w:r>
        <w:rPr>
          <w:rFonts w:asciiTheme="minorHAnsi" w:hAnsiTheme="minorHAnsi" w:cs="Arial"/>
          <w:sz w:val="28"/>
          <w:szCs w:val="28"/>
        </w:rPr>
        <w:t>Tatsch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PL; Dep. Airton </w:t>
      </w:r>
      <w:proofErr w:type="spellStart"/>
      <w:r>
        <w:rPr>
          <w:rFonts w:asciiTheme="minorHAnsi" w:hAnsiTheme="minorHAnsi" w:cs="Arial"/>
          <w:sz w:val="28"/>
          <w:szCs w:val="28"/>
        </w:rPr>
        <w:t>Artus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– PDT; Dep. </w:t>
      </w:r>
      <w:proofErr w:type="spellStart"/>
      <w:r>
        <w:rPr>
          <w:rFonts w:asciiTheme="minorHAnsi" w:hAnsiTheme="minorHAnsi" w:cs="Arial"/>
          <w:sz w:val="28"/>
          <w:szCs w:val="28"/>
        </w:rPr>
        <w:t>Dr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Thiago Duarte – União Brasil e Dep. Beto </w:t>
      </w:r>
      <w:proofErr w:type="spellStart"/>
      <w:r>
        <w:rPr>
          <w:rFonts w:asciiTheme="minorHAnsi" w:hAnsiTheme="minorHAnsi" w:cs="Arial"/>
          <w:sz w:val="28"/>
          <w:szCs w:val="28"/>
        </w:rPr>
        <w:t>Fantinel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– MDB; à PRESIDÊNCIA DA ASSEMBLÉIA LEGISLATIVA, NA PESSOA DO PRESIDENTE DEPUTADO VILMAR ZANCHIN, E AO GABINETE DO EXMO. SR. EDUARDO LEITE, GOVERNADOR DO ESTADO DO RIO GRANDE DO SUL.</w:t>
      </w:r>
    </w:p>
    <w:p w14:paraId="47791AA4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0BFFECFC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Pede Apoio e Aprovação.</w:t>
      </w:r>
    </w:p>
    <w:p w14:paraId="74332622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Nova Prata RS, 22 de setembro de 2023.</w:t>
      </w:r>
    </w:p>
    <w:p w14:paraId="694AD518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76DDE58A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</w:p>
    <w:p w14:paraId="39BBC795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                    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     </w:t>
      </w:r>
      <w:r>
        <w:rPr>
          <w:rFonts w:asciiTheme="minorHAnsi" w:hAnsiTheme="minorHAnsi" w:cs="Arial"/>
          <w:b/>
          <w:sz w:val="28"/>
          <w:szCs w:val="28"/>
        </w:rPr>
        <w:t xml:space="preserve">Gilmar 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Peruzzo</w:t>
      </w:r>
      <w:proofErr w:type="spellEnd"/>
    </w:p>
    <w:p w14:paraId="73E4810F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                                        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 xml:space="preserve">        Ver. MDB</w:t>
      </w:r>
    </w:p>
    <w:p w14:paraId="203805CD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sz w:val="28"/>
          <w:szCs w:val="28"/>
        </w:rPr>
      </w:pPr>
    </w:p>
    <w:p w14:paraId="20434BF0" w14:textId="77777777" w:rsidR="00150B6C" w:rsidRDefault="00150B6C" w:rsidP="00150B6C">
      <w:pPr>
        <w:pStyle w:val="NormalWeb"/>
        <w:shd w:val="clear" w:color="auto" w:fill="FFFFFF"/>
        <w:spacing w:before="0" w:beforeAutospacing="0" w:after="180" w:afterAutospacing="0"/>
        <w:ind w:firstLine="851"/>
        <w:rPr>
          <w:rFonts w:asciiTheme="minorHAnsi" w:hAnsiTheme="minorHAnsi" w:cs="Arial"/>
          <w:sz w:val="28"/>
          <w:szCs w:val="28"/>
        </w:rPr>
      </w:pPr>
      <w:r>
        <w:rPr>
          <w:rStyle w:val="Forte"/>
          <w:rFonts w:asciiTheme="minorHAnsi" w:hAnsiTheme="minorHAnsi" w:cs="Arial"/>
          <w:sz w:val="28"/>
          <w:szCs w:val="28"/>
        </w:rPr>
        <w:t>JUSTIFICATIVA</w:t>
      </w:r>
    </w:p>
    <w:p w14:paraId="50C4EE15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Conforme justificativa ao Projeto de Lei Complementar nº 368/2023, A proposição cria o </w:t>
      </w:r>
      <w:r>
        <w:rPr>
          <w:rFonts w:asciiTheme="minorHAnsi" w:hAnsiTheme="minorHAnsi" w:cs="Arial"/>
          <w:b/>
          <w:sz w:val="28"/>
          <w:szCs w:val="28"/>
        </w:rPr>
        <w:t>Programa Pró-Hospitais – PPH/RS</w:t>
      </w:r>
      <w:r>
        <w:rPr>
          <w:rFonts w:asciiTheme="minorHAnsi" w:hAnsiTheme="minorHAnsi" w:cs="Arial"/>
          <w:sz w:val="28"/>
          <w:szCs w:val="28"/>
        </w:rPr>
        <w:t xml:space="preserve"> no Estado do Rio Grande do Sul, que permite às empresas contribuintes do ICMS compensarem valores destinados à </w:t>
      </w:r>
      <w:r>
        <w:rPr>
          <w:rFonts w:asciiTheme="minorHAnsi" w:hAnsiTheme="minorHAnsi" w:cs="Arial"/>
          <w:b/>
          <w:sz w:val="28"/>
          <w:szCs w:val="28"/>
        </w:rPr>
        <w:t>construção, ampliação e manutenção de hospitais, compra de insumos, equipamentos hospitalares e demais gastos de custeio</w:t>
      </w:r>
      <w:r>
        <w:rPr>
          <w:rFonts w:asciiTheme="minorHAnsi" w:hAnsiTheme="minorHAnsi" w:cs="Arial"/>
          <w:sz w:val="28"/>
          <w:szCs w:val="28"/>
        </w:rPr>
        <w:t>. O programa visa desenvolver a prestação de serviços em hospitais filantrópicos e Santas Casas, melhorando suas infraestruturas. Também abrange investimentos em programas de planejamento familiar, conforme disposto na Lei nº 15.590 de 2021.</w:t>
      </w:r>
    </w:p>
    <w:p w14:paraId="2DEE88CD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A destinação dos recursos será feita por meio de processos administrativos chamados Projetos do PPH/RS, identificando a instituição </w:t>
      </w:r>
      <w:r>
        <w:rPr>
          <w:rFonts w:asciiTheme="minorHAnsi" w:hAnsiTheme="minorHAnsi" w:cs="Arial"/>
          <w:sz w:val="28"/>
          <w:szCs w:val="28"/>
        </w:rPr>
        <w:lastRenderedPageBreak/>
        <w:t>beneficiária e o objeto do investimento. O programa tem a mesma intenção do PISEG/RS e do PIAA/RS, buscando melhorar a qualidade de vida dos gaúchos, com foco na área da saúde.</w:t>
      </w:r>
    </w:p>
    <w:p w14:paraId="3302ECE7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Ademais, o Programa Pró-Hospitais – PPH/RS é essencial para enfrentar a crise do sistema de saúde e ajudar os hospitais filantrópicos e Santas Casas, os quais, são fundamentais para o SUS.</w:t>
      </w:r>
    </w:p>
    <w:p w14:paraId="124717E3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Atualmente, a rede filantrópica é a maior assistencial no Estado, mas enfrenta dificuldades financeiras. A criação do PPH/RS é uma alternativa para captar recursos junto a empresas, que destinam parte do imposto a pagar, garantindo a prestação de um serviço de qualidade.</w:t>
      </w:r>
    </w:p>
    <w:p w14:paraId="4C6C1B42" w14:textId="77777777" w:rsidR="00150B6C" w:rsidRDefault="00150B6C" w:rsidP="00150B6C">
      <w:pPr>
        <w:shd w:val="clear" w:color="auto" w:fill="FFFFFF"/>
        <w:spacing w:after="0" w:line="240" w:lineRule="auto"/>
        <w:ind w:firstLine="851"/>
        <w:jc w:val="both"/>
        <w:rPr>
          <w:rFonts w:eastAsia="Times New Roman" w:cs="Arial"/>
          <w:sz w:val="28"/>
          <w:szCs w:val="28"/>
          <w:lang w:eastAsia="pt-BR"/>
        </w:rPr>
      </w:pPr>
      <w:r>
        <w:rPr>
          <w:rFonts w:eastAsia="Times New Roman" w:cs="Arial"/>
          <w:sz w:val="28"/>
          <w:szCs w:val="28"/>
          <w:lang w:eastAsia="pt-BR"/>
        </w:rPr>
        <w:t xml:space="preserve">Uma cópia do projeto de lei complementar nº 368/2023, que cria o Programa Pró-Hospitais (PPH/RS), foi entregue nesta terça-feira (15/8) ao presidente da Assembleia Legislativa do Rio Grande do Sul, Vilmar </w:t>
      </w:r>
      <w:proofErr w:type="spellStart"/>
      <w:r>
        <w:rPr>
          <w:rFonts w:eastAsia="Times New Roman" w:cs="Arial"/>
          <w:sz w:val="28"/>
          <w:szCs w:val="28"/>
          <w:lang w:eastAsia="pt-BR"/>
        </w:rPr>
        <w:t>Zanchin</w:t>
      </w:r>
      <w:proofErr w:type="spellEnd"/>
      <w:r>
        <w:rPr>
          <w:rFonts w:eastAsia="Times New Roman" w:cs="Arial"/>
          <w:sz w:val="28"/>
          <w:szCs w:val="28"/>
          <w:lang w:eastAsia="pt-BR"/>
        </w:rPr>
        <w:t xml:space="preserve">. A proposta é de autoria de quatro deputados estaduais de diferentes partidos: o proponente Cláudio </w:t>
      </w:r>
      <w:proofErr w:type="spellStart"/>
      <w:r>
        <w:rPr>
          <w:rFonts w:eastAsia="Times New Roman" w:cs="Arial"/>
          <w:sz w:val="28"/>
          <w:szCs w:val="28"/>
          <w:lang w:eastAsia="pt-BR"/>
        </w:rPr>
        <w:t>Tatsch</w:t>
      </w:r>
      <w:proofErr w:type="spellEnd"/>
      <w:r>
        <w:rPr>
          <w:rFonts w:eastAsia="Times New Roman" w:cs="Arial"/>
          <w:sz w:val="28"/>
          <w:szCs w:val="28"/>
          <w:lang w:eastAsia="pt-BR"/>
        </w:rPr>
        <w:t xml:space="preserve"> (PL), Thiago Duarte (União Brasil), Airton </w:t>
      </w:r>
      <w:proofErr w:type="spellStart"/>
      <w:r>
        <w:rPr>
          <w:rFonts w:eastAsia="Times New Roman" w:cs="Arial"/>
          <w:sz w:val="28"/>
          <w:szCs w:val="28"/>
          <w:lang w:eastAsia="pt-BR"/>
        </w:rPr>
        <w:t>Artus</w:t>
      </w:r>
      <w:proofErr w:type="spellEnd"/>
      <w:r>
        <w:rPr>
          <w:rFonts w:eastAsia="Times New Roman" w:cs="Arial"/>
          <w:sz w:val="28"/>
          <w:szCs w:val="28"/>
          <w:lang w:eastAsia="pt-BR"/>
        </w:rPr>
        <w:t xml:space="preserve"> (PDT) e Beto </w:t>
      </w:r>
      <w:proofErr w:type="spellStart"/>
      <w:r>
        <w:rPr>
          <w:rFonts w:eastAsia="Times New Roman" w:cs="Arial"/>
          <w:sz w:val="28"/>
          <w:szCs w:val="28"/>
          <w:lang w:eastAsia="pt-BR"/>
        </w:rPr>
        <w:t>Fantinel</w:t>
      </w:r>
      <w:proofErr w:type="spellEnd"/>
      <w:r>
        <w:rPr>
          <w:rFonts w:eastAsia="Times New Roman" w:cs="Arial"/>
          <w:sz w:val="28"/>
          <w:szCs w:val="28"/>
          <w:lang w:eastAsia="pt-BR"/>
        </w:rPr>
        <w:t xml:space="preserve"> (MDB), atual secretário estadual de Assistência Social.</w:t>
      </w:r>
    </w:p>
    <w:p w14:paraId="6A5E8ADD" w14:textId="77777777" w:rsidR="00150B6C" w:rsidRDefault="00150B6C" w:rsidP="00150B6C">
      <w:pPr>
        <w:shd w:val="clear" w:color="auto" w:fill="FFFFFF"/>
        <w:spacing w:after="0" w:line="240" w:lineRule="auto"/>
        <w:ind w:firstLine="851"/>
        <w:jc w:val="both"/>
        <w:rPr>
          <w:rFonts w:eastAsia="Times New Roman" w:cs="Arial"/>
          <w:sz w:val="28"/>
          <w:szCs w:val="28"/>
          <w:lang w:eastAsia="pt-BR"/>
        </w:rPr>
      </w:pPr>
      <w:r>
        <w:rPr>
          <w:rFonts w:eastAsia="Times New Roman" w:cs="Arial"/>
          <w:sz w:val="28"/>
          <w:szCs w:val="28"/>
          <w:lang w:eastAsia="pt-BR"/>
        </w:rPr>
        <w:t>A iniciativa é chamada de LIC da Saúde, numa referência à Lei de Incentivo à Cultura (LIC) do Estado, que permite o direcionamento de parte do ICMS de empresas para aplicação em projetos culturais.</w:t>
      </w:r>
    </w:p>
    <w:p w14:paraId="480242F6" w14:textId="77777777" w:rsidR="00150B6C" w:rsidRDefault="00150B6C" w:rsidP="00150B6C">
      <w:pPr>
        <w:shd w:val="clear" w:color="auto" w:fill="FFFFFF"/>
        <w:spacing w:after="0" w:line="240" w:lineRule="auto"/>
        <w:ind w:firstLine="851"/>
        <w:jc w:val="both"/>
        <w:rPr>
          <w:rFonts w:eastAsia="Times New Roman" w:cs="Arial"/>
          <w:sz w:val="28"/>
          <w:szCs w:val="28"/>
          <w:lang w:eastAsia="pt-BR"/>
        </w:rPr>
      </w:pPr>
      <w:r>
        <w:rPr>
          <w:rFonts w:eastAsia="Times New Roman" w:cs="Arial"/>
          <w:sz w:val="28"/>
          <w:szCs w:val="28"/>
          <w:lang w:eastAsia="pt-BR"/>
        </w:rPr>
        <w:t>O projeto de lei busca dar fôlego às finanças dos 247 hospitais filantrópicos de todo o RS. O PPH/RS possibilitaria que as empresas gaúchas destinassem até 5% de seu ICMS para hospitais filantrópicos e santas casas. A forma de encaminhamento do recurso será definida após a aprovação do projeto na Assembleia Legislativa, através de lei complementar a ser elaborada pelo Governo do Estado.</w:t>
      </w:r>
    </w:p>
    <w:p w14:paraId="19CFA8D1" w14:textId="77777777" w:rsidR="00150B6C" w:rsidRDefault="00150B6C" w:rsidP="00150B6C">
      <w:pPr>
        <w:shd w:val="clear" w:color="auto" w:fill="FFFFFF"/>
        <w:spacing w:after="0" w:line="240" w:lineRule="auto"/>
        <w:ind w:firstLine="851"/>
        <w:jc w:val="both"/>
        <w:rPr>
          <w:rFonts w:eastAsia="Times New Roman" w:cs="Arial"/>
          <w:sz w:val="28"/>
          <w:szCs w:val="28"/>
          <w:lang w:eastAsia="pt-BR"/>
        </w:rPr>
      </w:pPr>
      <w:r>
        <w:rPr>
          <w:rFonts w:eastAsia="Times New Roman" w:cs="Arial"/>
          <w:sz w:val="28"/>
          <w:szCs w:val="28"/>
          <w:lang w:eastAsia="pt-BR"/>
        </w:rPr>
        <w:t>A proposta prevê que os valores captados pelos hospitais via PPH/RS sejam aplicados em obras, insumos, materiais, equipamentos e demais gastos de custeio, e ainda em ações de planejamento familiar. Cada hospital poderá fazer a captação junto a empresas do município em que desejar, sem ficar restrito à cidade em que está instalado.</w:t>
      </w:r>
    </w:p>
    <w:p w14:paraId="4E8C1E69" w14:textId="77777777" w:rsidR="00150B6C" w:rsidRDefault="00150B6C" w:rsidP="00150B6C">
      <w:pPr>
        <w:shd w:val="clear" w:color="auto" w:fill="FFFFFF"/>
        <w:spacing w:after="0" w:line="240" w:lineRule="auto"/>
        <w:ind w:firstLine="851"/>
        <w:jc w:val="both"/>
        <w:rPr>
          <w:rFonts w:eastAsia="Times New Roman" w:cs="Arial"/>
          <w:sz w:val="28"/>
          <w:szCs w:val="28"/>
          <w:lang w:eastAsia="pt-BR"/>
        </w:rPr>
      </w:pPr>
      <w:r>
        <w:rPr>
          <w:rFonts w:eastAsia="Times New Roman" w:cs="Arial"/>
          <w:sz w:val="28"/>
          <w:szCs w:val="28"/>
          <w:lang w:eastAsia="pt-BR"/>
        </w:rPr>
        <w:t xml:space="preserve">O valor buscado pelos hospitais é limitado a 0,8% da receita líquida anual de ICMS do Estado. </w:t>
      </w:r>
      <w:r>
        <w:rPr>
          <w:rFonts w:eastAsia="Times New Roman" w:cs="Arial"/>
          <w:b/>
          <w:sz w:val="28"/>
          <w:szCs w:val="28"/>
          <w:lang w:eastAsia="pt-BR"/>
        </w:rPr>
        <w:t>Em 2022, por exemplo, o montante foi superior a R$ 43 bilhões, e 0,8% desse valor corresponde a quase R$ 345 milhões.</w:t>
      </w:r>
      <w:r>
        <w:rPr>
          <w:rFonts w:eastAsia="Times New Roman" w:cs="Arial"/>
          <w:sz w:val="28"/>
          <w:szCs w:val="28"/>
          <w:lang w:eastAsia="pt-BR"/>
        </w:rPr>
        <w:t xml:space="preserve"> Caberá à Secretaria Estadual da Fazenda fazer o acompanhamento do limite previsto no projeto.</w:t>
      </w:r>
    </w:p>
    <w:p w14:paraId="70777CBB" w14:textId="77777777" w:rsidR="00150B6C" w:rsidRDefault="00150B6C" w:rsidP="00150B6C">
      <w:pPr>
        <w:shd w:val="clear" w:color="auto" w:fill="FFFFFF"/>
        <w:spacing w:after="0" w:line="240" w:lineRule="auto"/>
        <w:ind w:firstLine="851"/>
        <w:jc w:val="both"/>
        <w:rPr>
          <w:rFonts w:eastAsia="Times New Roman" w:cs="Arial"/>
          <w:sz w:val="28"/>
          <w:szCs w:val="28"/>
          <w:lang w:eastAsia="pt-BR"/>
        </w:rPr>
      </w:pPr>
    </w:p>
    <w:p w14:paraId="32F902ED" w14:textId="77777777" w:rsidR="00150B6C" w:rsidRDefault="00150B6C" w:rsidP="00150B6C">
      <w:pPr>
        <w:shd w:val="clear" w:color="auto" w:fill="FFFFFF"/>
        <w:spacing w:after="0" w:line="240" w:lineRule="auto"/>
        <w:ind w:firstLine="851"/>
        <w:jc w:val="both"/>
        <w:rPr>
          <w:rFonts w:eastAsia="Times New Roman" w:cs="Arial"/>
          <w:sz w:val="28"/>
          <w:szCs w:val="28"/>
          <w:lang w:eastAsia="pt-BR"/>
        </w:rPr>
      </w:pPr>
    </w:p>
    <w:p w14:paraId="15F214A5" w14:textId="77777777" w:rsidR="00150B6C" w:rsidRDefault="00150B6C" w:rsidP="00150B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Gilmar 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Peruzzo</w:t>
      </w:r>
      <w:proofErr w:type="spellEnd"/>
    </w:p>
    <w:p w14:paraId="030EA98E" w14:textId="77777777" w:rsidR="0053075C" w:rsidRDefault="00150B6C" w:rsidP="00150B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Ver. MDB</w:t>
      </w:r>
    </w:p>
    <w:p w14:paraId="648B551F" w14:textId="77777777" w:rsidR="00777C7E" w:rsidRDefault="00777C7E" w:rsidP="00150B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lastRenderedPageBreak/>
        <w:t>MOÇÃO DE APOIO 01/2023</w:t>
      </w:r>
    </w:p>
    <w:p w14:paraId="504D6A5E" w14:textId="77777777" w:rsidR="00777C7E" w:rsidRDefault="00777C7E" w:rsidP="00150B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44F67C67" w14:textId="77777777" w:rsidR="00777C7E" w:rsidRDefault="00777C7E" w:rsidP="00150B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3F0F569B" w14:textId="77777777" w:rsidR="00777C7E" w:rsidRDefault="00777C7E" w:rsidP="00150B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4A7A5452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Ver. Gilmar L. 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Lovizon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                      Ver. Claudiomiro 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Koprowski</w:t>
      </w:r>
      <w:proofErr w:type="spellEnd"/>
    </w:p>
    <w:p w14:paraId="5201A9BA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</w:p>
    <w:p w14:paraId="24D9198A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</w:p>
    <w:p w14:paraId="37B59C39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Ver. 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Clecio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Zamin                                 Ver. 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Jandir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Hasse</w:t>
      </w:r>
    </w:p>
    <w:p w14:paraId="4D370F6C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</w:p>
    <w:p w14:paraId="54577E78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</w:p>
    <w:p w14:paraId="3B9BB270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Verª. Roseli V. P. Albuquerque           Ver. 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Dilso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Cassol</w:t>
      </w:r>
    </w:p>
    <w:p w14:paraId="5F193B4B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</w:p>
    <w:p w14:paraId="66048675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</w:p>
    <w:p w14:paraId="56A72B04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Ver. Claudio 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Dilda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                                  Ver. Marcelo Barato</w:t>
      </w:r>
    </w:p>
    <w:p w14:paraId="662A2399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</w:p>
    <w:p w14:paraId="79A49B0A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</w:p>
    <w:p w14:paraId="3ADCD581" w14:textId="77777777" w:rsidR="00777C7E" w:rsidRDefault="00777C7E" w:rsidP="00777C7E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Ver. 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Idacir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Pegoraro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                                Ver. Agenor 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Minozzo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                                </w:t>
      </w:r>
    </w:p>
    <w:p w14:paraId="44F78DE7" w14:textId="77777777" w:rsidR="00777C7E" w:rsidRPr="00150B6C" w:rsidRDefault="00777C7E" w:rsidP="00150B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sz w:val="28"/>
          <w:szCs w:val="28"/>
        </w:rPr>
      </w:pPr>
    </w:p>
    <w:sectPr w:rsidR="00777C7E" w:rsidRPr="00150B6C" w:rsidSect="00150B6C">
      <w:pgSz w:w="11906" w:h="16838"/>
      <w:pgMar w:top="2835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D0"/>
    <w:rsid w:val="000803D0"/>
    <w:rsid w:val="00150B6C"/>
    <w:rsid w:val="0053075C"/>
    <w:rsid w:val="00777C7E"/>
    <w:rsid w:val="00856FF2"/>
    <w:rsid w:val="00910078"/>
    <w:rsid w:val="00F6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57D4"/>
  <w15:chartTrackingRefBased/>
  <w15:docId w15:val="{C36CCE68-343F-4B67-96C4-F6FE32CA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B6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50B6C"/>
    <w:rPr>
      <w:i/>
      <w:iCs/>
    </w:rPr>
  </w:style>
  <w:style w:type="character" w:styleId="Forte">
    <w:name w:val="Strong"/>
    <w:basedOn w:val="Fontepargpadro"/>
    <w:uiPriority w:val="22"/>
    <w:qFormat/>
    <w:rsid w:val="00150B6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2023-09-25T23:37:00Z</cp:lastPrinted>
  <dcterms:created xsi:type="dcterms:W3CDTF">2023-09-26T18:03:00Z</dcterms:created>
  <dcterms:modified xsi:type="dcterms:W3CDTF">2023-09-26T18:03:00Z</dcterms:modified>
</cp:coreProperties>
</file>