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B2C3" w14:textId="7C2E0418" w:rsidR="0022738A" w:rsidRDefault="0022738A" w:rsidP="00C53FCE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9746AD">
        <w:rPr>
          <w:rFonts w:ascii="Times New Roman" w:hAnsi="Times New Roman" w:cs="Times New Roman"/>
          <w:sz w:val="24"/>
          <w:szCs w:val="24"/>
          <w:lang w:eastAsia="pt-BR"/>
        </w:rPr>
        <w:t xml:space="preserve">PROJETO DE </w:t>
      </w:r>
      <w:r w:rsidR="0065417D" w:rsidRPr="009746AD">
        <w:rPr>
          <w:rFonts w:ascii="Times New Roman" w:hAnsi="Times New Roman" w:cs="Times New Roman"/>
          <w:sz w:val="24"/>
          <w:szCs w:val="24"/>
          <w:lang w:eastAsia="pt-BR"/>
        </w:rPr>
        <w:t xml:space="preserve">LEI Nº </w:t>
      </w:r>
      <w:r w:rsidR="009746AD">
        <w:rPr>
          <w:rFonts w:ascii="Times New Roman" w:hAnsi="Times New Roman" w:cs="Times New Roman"/>
          <w:sz w:val="24"/>
          <w:szCs w:val="24"/>
          <w:lang w:eastAsia="pt-BR"/>
        </w:rPr>
        <w:t>138</w:t>
      </w:r>
      <w:r w:rsidR="00D561BE" w:rsidRPr="009746AD">
        <w:rPr>
          <w:rFonts w:ascii="Times New Roman" w:hAnsi="Times New Roman" w:cs="Times New Roman"/>
          <w:sz w:val="24"/>
          <w:szCs w:val="24"/>
          <w:lang w:eastAsia="pt-BR"/>
        </w:rPr>
        <w:t xml:space="preserve">, DE </w:t>
      </w:r>
      <w:r w:rsidR="00426FFD" w:rsidRPr="009746AD">
        <w:rPr>
          <w:rFonts w:ascii="Times New Roman" w:hAnsi="Times New Roman" w:cs="Times New Roman"/>
          <w:sz w:val="24"/>
          <w:szCs w:val="24"/>
          <w:lang w:eastAsia="pt-BR"/>
        </w:rPr>
        <w:t>0</w:t>
      </w:r>
      <w:r w:rsidR="009746AD">
        <w:rPr>
          <w:rFonts w:ascii="Times New Roman" w:hAnsi="Times New Roman" w:cs="Times New Roman"/>
          <w:sz w:val="24"/>
          <w:szCs w:val="24"/>
          <w:lang w:eastAsia="pt-BR"/>
        </w:rPr>
        <w:t>8</w:t>
      </w:r>
      <w:r w:rsidR="00426FFD" w:rsidRPr="009746AD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Pr="009746AD">
        <w:rPr>
          <w:rFonts w:ascii="Times New Roman" w:hAnsi="Times New Roman" w:cs="Times New Roman"/>
          <w:sz w:val="24"/>
          <w:szCs w:val="24"/>
          <w:lang w:eastAsia="pt-BR"/>
        </w:rPr>
        <w:t>SETEMBRO</w:t>
      </w:r>
      <w:r w:rsidR="00D561BE" w:rsidRPr="009746AD">
        <w:rPr>
          <w:rFonts w:ascii="Times New Roman" w:hAnsi="Times New Roman" w:cs="Times New Roman"/>
          <w:sz w:val="24"/>
          <w:szCs w:val="24"/>
          <w:lang w:eastAsia="pt-BR"/>
        </w:rPr>
        <w:t xml:space="preserve"> DE 202</w:t>
      </w:r>
      <w:r w:rsidRPr="009746AD">
        <w:rPr>
          <w:rFonts w:ascii="Times New Roman" w:hAnsi="Times New Roman" w:cs="Times New Roman"/>
          <w:sz w:val="24"/>
          <w:szCs w:val="24"/>
          <w:lang w:eastAsia="pt-BR"/>
        </w:rPr>
        <w:t>3</w:t>
      </w:r>
      <w:r w:rsidR="00D561BE" w:rsidRPr="009746AD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38905053" w14:textId="77777777" w:rsidR="00C53FCE" w:rsidRPr="00C53FCE" w:rsidRDefault="00C53FCE" w:rsidP="00C53FCE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0CA00502" w14:textId="6DB8F8CA" w:rsidR="0065417D" w:rsidRPr="009746AD" w:rsidRDefault="0022738A" w:rsidP="00C53FCE">
      <w:pPr>
        <w:spacing w:after="0"/>
        <w:ind w:left="396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9746A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Autoriza contratação temporária por excepcional interesse público de um odontólogo 22h.</w:t>
      </w:r>
    </w:p>
    <w:p w14:paraId="0B24229F" w14:textId="77777777" w:rsidR="00607250" w:rsidRDefault="00607250" w:rsidP="00C53FCE">
      <w:pPr>
        <w:spacing w:after="0"/>
        <w:ind w:left="3969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pt-BR"/>
        </w:rPr>
      </w:pPr>
    </w:p>
    <w:p w14:paraId="5812FCE5" w14:textId="77777777" w:rsidR="00C53FCE" w:rsidRDefault="00C53FCE" w:rsidP="00C53FCE">
      <w:pPr>
        <w:spacing w:after="0"/>
        <w:ind w:left="3969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pt-BR"/>
        </w:rPr>
      </w:pPr>
    </w:p>
    <w:p w14:paraId="2A1F043C" w14:textId="77777777" w:rsidR="00C53FCE" w:rsidRPr="00C53FCE" w:rsidRDefault="00C53FCE" w:rsidP="00C53FCE">
      <w:pPr>
        <w:spacing w:after="0"/>
        <w:ind w:left="396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2175886" w14:textId="3EE4B969" w:rsidR="00426FFD" w:rsidRPr="00C53FCE" w:rsidRDefault="00426FFD" w:rsidP="00C53FCE">
      <w:pPr>
        <w:pStyle w:val="Textoembloco"/>
        <w:spacing w:line="276" w:lineRule="auto"/>
        <w:ind w:left="0" w:right="0" w:firstLine="993"/>
        <w:rPr>
          <w:b w:val="0"/>
          <w:shd w:val="clear" w:color="auto" w:fill="FFFFFF"/>
        </w:rPr>
      </w:pPr>
      <w:r w:rsidRPr="00C53FCE">
        <w:rPr>
          <w:b w:val="0"/>
          <w:shd w:val="clear" w:color="auto" w:fill="FFFFFF"/>
        </w:rPr>
        <w:t>ALCIONE GRAZZIOTIN, NA CONDIÇÃO DE PREFEITO MUNICIPAL DE NOVA PRATA, faço saber que o Poder Legislativo aprovou e eu, no uso das atribuições que me confere o inciso IV do artigo 66 da Lei Orgânica do Município, sanciono e promulgo a seguinte Lei:</w:t>
      </w:r>
    </w:p>
    <w:p w14:paraId="009559C6" w14:textId="77777777" w:rsidR="00317874" w:rsidRPr="00C53FCE" w:rsidRDefault="00317874" w:rsidP="00C53FCE">
      <w:pPr>
        <w:pStyle w:val="Textoembloco"/>
        <w:spacing w:line="276" w:lineRule="auto"/>
        <w:ind w:left="0" w:right="0" w:firstLine="1134"/>
        <w:rPr>
          <w:b w:val="0"/>
          <w:color w:val="000000"/>
        </w:rPr>
      </w:pPr>
    </w:p>
    <w:p w14:paraId="26AD454E" w14:textId="68F5341D" w:rsidR="00D561BE" w:rsidRPr="00C53FCE" w:rsidRDefault="00607250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autorizado o </w:t>
      </w:r>
      <w:r w:rsidR="00CC7B1F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</w:t>
      </w: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, a realizar contratação temporária por excepcional interesse público, de um odontólogo 22h, conforme atribuições em anexo, nos termos dos artigos 193 a 197 da Lei Municipal nº 5.760/2005, que instituiu o regime jurídico único no Município.</w:t>
      </w:r>
    </w:p>
    <w:p w14:paraId="237D8733" w14:textId="77777777" w:rsidR="00C53FCE" w:rsidRPr="00C53FCE" w:rsidRDefault="00C53FCE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4792F" w14:textId="5745D33D" w:rsidR="00BD5A22" w:rsidRPr="00C53FCE" w:rsidRDefault="00BD5A22" w:rsidP="00C53FCE">
      <w:pPr>
        <w:pStyle w:val="Textoembloco"/>
        <w:tabs>
          <w:tab w:val="left" w:pos="142"/>
        </w:tabs>
        <w:spacing w:line="276" w:lineRule="auto"/>
        <w:ind w:left="0" w:firstLine="993"/>
        <w:rPr>
          <w:b w:val="0"/>
          <w:bCs w:val="0"/>
        </w:rPr>
      </w:pPr>
      <w:r w:rsidRPr="00C53FCE">
        <w:rPr>
          <w:b w:val="0"/>
          <w:bCs w:val="0"/>
        </w:rPr>
        <w:t xml:space="preserve">Parágrafo único: </w:t>
      </w:r>
      <w:r w:rsidRPr="00C53FCE">
        <w:rPr>
          <w:b w:val="0"/>
          <w:bCs w:val="0"/>
        </w:rPr>
        <w:t xml:space="preserve"> A contratação de que trata a presente lei será pelo prazo de até 06 (seis) meses, podendo ser prorrogadas por igual período. </w:t>
      </w:r>
    </w:p>
    <w:p w14:paraId="2B8D3161" w14:textId="77777777" w:rsidR="00317874" w:rsidRPr="00C53FCE" w:rsidRDefault="00317874" w:rsidP="00C53FCE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1AD42" w14:textId="6A1E1FB7" w:rsidR="00607250" w:rsidRPr="00C53FCE" w:rsidRDefault="0022738A" w:rsidP="00C53F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607250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contrato será de natureza administrativa, ficando assegurados os seguintes direitos aos contratados:</w:t>
      </w:r>
    </w:p>
    <w:p w14:paraId="5AB9D0AB" w14:textId="6462E4C6" w:rsidR="00607250" w:rsidRPr="00C53FCE" w:rsidRDefault="00607250" w:rsidP="00C53FCE">
      <w:pPr>
        <w:tabs>
          <w:tab w:val="left" w:pos="993"/>
        </w:tabs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22738A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</w:t>
      </w: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extraordinário, adicional de insalubridade, repouso semanal remunerado e gratificação natalina proporcional e/ou integral ao final do contrato;</w:t>
      </w:r>
    </w:p>
    <w:p w14:paraId="5DC49727" w14:textId="394DEC7F" w:rsidR="00607250" w:rsidRPr="00C53FCE" w:rsidRDefault="00607250" w:rsidP="00C53FCE">
      <w:pPr>
        <w:tabs>
          <w:tab w:val="left" w:pos="1418"/>
        </w:tabs>
        <w:spacing w:after="0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22738A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Férias</w:t>
      </w: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proporcional e/ou integral, com acréscimo de 1/3, ao término do contrato;</w:t>
      </w:r>
    </w:p>
    <w:p w14:paraId="680FD8A2" w14:textId="38FDF650" w:rsidR="00607250" w:rsidRPr="00C53FCE" w:rsidRDefault="00607250" w:rsidP="00C53FCE">
      <w:pPr>
        <w:tabs>
          <w:tab w:val="left" w:pos="1418"/>
        </w:tabs>
        <w:spacing w:after="0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22738A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nscrição no regime Geral de Previdência Social;</w:t>
      </w:r>
    </w:p>
    <w:p w14:paraId="1EDEEE65" w14:textId="4BC2440B" w:rsidR="00607250" w:rsidRPr="00C53FCE" w:rsidRDefault="00607250" w:rsidP="00C53FCE">
      <w:pPr>
        <w:tabs>
          <w:tab w:val="left" w:pos="1418"/>
        </w:tabs>
        <w:spacing w:after="0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 w:rsidR="0022738A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Vale refeição</w:t>
      </w: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8C5A9B" w14:textId="77777777" w:rsidR="002F414B" w:rsidRPr="00C53FCE" w:rsidRDefault="00607250" w:rsidP="00C53FCE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26B7ABE" w14:textId="75397304" w:rsidR="00607250" w:rsidRPr="00C53FCE" w:rsidRDefault="00607250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As despesas decorrentes da execução da presente Lei, correrão por conta de dotações orçamentárias </w:t>
      </w:r>
      <w:r w:rsidR="00BA1B79"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da Secretaria Municipal de Saúde.</w:t>
      </w:r>
    </w:p>
    <w:p w14:paraId="658FC336" w14:textId="77777777" w:rsidR="00317874" w:rsidRPr="00C53FCE" w:rsidRDefault="00317874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87C3E4" w14:textId="7C118955" w:rsidR="00607250" w:rsidRPr="00C53FCE" w:rsidRDefault="00607250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Faz parte integrante da presente Lei, como Anexo Único, a descrição das atribuições a serem executadas pelo contratado, as condições para contratação, a carga horária semanal e o salário mensal.</w:t>
      </w:r>
    </w:p>
    <w:p w14:paraId="6CC411C0" w14:textId="77777777" w:rsidR="00317874" w:rsidRPr="00C53FCE" w:rsidRDefault="00317874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B65A9B" w14:textId="77D3457D" w:rsidR="00BF1085" w:rsidRDefault="00BF1085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C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14:paraId="20215299" w14:textId="77777777" w:rsidR="00C53FCE" w:rsidRDefault="00C53FCE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A7F874" w14:textId="77777777" w:rsidR="00C53FCE" w:rsidRDefault="00C53FCE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F5FFF" w14:textId="77777777" w:rsidR="00C53FCE" w:rsidRDefault="00C53FCE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CEC9A3" w14:textId="77777777" w:rsidR="00C53FCE" w:rsidRPr="00C53FCE" w:rsidRDefault="00C53FCE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E711A6" w14:textId="77777777" w:rsidR="00317874" w:rsidRPr="009746AD" w:rsidRDefault="00317874" w:rsidP="00C53FCE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35156C" w14:textId="528E97D4" w:rsidR="0022738A" w:rsidRPr="009746AD" w:rsidRDefault="0022738A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746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695CABBD" w14:textId="155FF179" w:rsidR="00BA1B79" w:rsidRPr="009746AD" w:rsidRDefault="00BA1B79" w:rsidP="00C53FCE">
      <w:pPr>
        <w:shd w:val="clear" w:color="auto" w:fill="FFFFFF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</w:t>
      </w:r>
      <w:r w:rsidRPr="009746AD">
        <w:rPr>
          <w:rFonts w:ascii="Times New Roman" w:hAnsi="Times New Roman" w:cs="Times New Roman"/>
          <w:sz w:val="24"/>
          <w:szCs w:val="24"/>
        </w:rPr>
        <w:t xml:space="preserve">visa a </w:t>
      </w:r>
      <w:r w:rsidR="009746AD" w:rsidRPr="009746AD">
        <w:rPr>
          <w:rFonts w:ascii="Times New Roman" w:hAnsi="Times New Roman" w:cs="Times New Roman"/>
          <w:sz w:val="24"/>
          <w:szCs w:val="24"/>
        </w:rPr>
        <w:t>contratação de</w:t>
      </w:r>
      <w:r w:rsidRPr="009746AD">
        <w:rPr>
          <w:rFonts w:ascii="Times New Roman" w:hAnsi="Times New Roman" w:cs="Times New Roman"/>
          <w:sz w:val="24"/>
          <w:szCs w:val="24"/>
        </w:rPr>
        <w:t xml:space="preserve"> um odontólogo 22h para </w:t>
      </w:r>
      <w:r w:rsidRPr="0097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atuar na Equipe de Atenção </w:t>
      </w:r>
      <w:r w:rsidR="0097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97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rimária Prisional</w:t>
      </w:r>
      <w:r w:rsidRPr="0097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em função das altas demandas do presídio, conforme Portaria da Secretaria da Saúde do Estado do Rio Grande do Sul- SES</w:t>
      </w:r>
      <w:r w:rsidR="00C53F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9746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anexa a este projeto.</w:t>
      </w:r>
    </w:p>
    <w:p w14:paraId="5D437966" w14:textId="105E8F12" w:rsidR="00BA1B79" w:rsidRPr="009746AD" w:rsidRDefault="00BA1B79" w:rsidP="00C53FC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5E122C84" w14:textId="77777777" w:rsidR="0022738A" w:rsidRPr="009746AD" w:rsidRDefault="0022738A" w:rsidP="00C53FCE">
      <w:pPr>
        <w:tabs>
          <w:tab w:val="left" w:pos="1418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3AA73D7" w14:textId="7A5DE963" w:rsidR="002F414B" w:rsidRDefault="00E5133C" w:rsidP="00C53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ab/>
        <w:t xml:space="preserve">GABINETE DO PREFEITO </w:t>
      </w:r>
      <w:r w:rsidR="0065417D" w:rsidRPr="009746AD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9746AD">
        <w:rPr>
          <w:rFonts w:ascii="Times New Roman" w:hAnsi="Times New Roman" w:cs="Times New Roman"/>
          <w:sz w:val="24"/>
          <w:szCs w:val="24"/>
        </w:rPr>
        <w:t xml:space="preserve">DE NOVA PRATA, em </w:t>
      </w:r>
      <w:r w:rsidR="00426FFD" w:rsidRPr="009746AD">
        <w:rPr>
          <w:rFonts w:ascii="Times New Roman" w:hAnsi="Times New Roman" w:cs="Times New Roman"/>
          <w:sz w:val="24"/>
          <w:szCs w:val="24"/>
        </w:rPr>
        <w:t>0</w:t>
      </w:r>
      <w:r w:rsidR="009746AD">
        <w:rPr>
          <w:rFonts w:ascii="Times New Roman" w:hAnsi="Times New Roman" w:cs="Times New Roman"/>
          <w:sz w:val="24"/>
          <w:szCs w:val="24"/>
        </w:rPr>
        <w:t>8</w:t>
      </w:r>
      <w:r w:rsidR="00426FFD" w:rsidRPr="009746AD">
        <w:rPr>
          <w:rFonts w:ascii="Times New Roman" w:hAnsi="Times New Roman" w:cs="Times New Roman"/>
          <w:sz w:val="24"/>
          <w:szCs w:val="24"/>
        </w:rPr>
        <w:t xml:space="preserve"> de </w:t>
      </w:r>
      <w:r w:rsidR="0022738A" w:rsidRPr="009746AD">
        <w:rPr>
          <w:rFonts w:ascii="Times New Roman" w:hAnsi="Times New Roman" w:cs="Times New Roman"/>
          <w:sz w:val="24"/>
          <w:szCs w:val="24"/>
        </w:rPr>
        <w:t>setembro</w:t>
      </w:r>
      <w:r w:rsidR="003C2756" w:rsidRPr="009746AD">
        <w:rPr>
          <w:rFonts w:ascii="Times New Roman" w:hAnsi="Times New Roman" w:cs="Times New Roman"/>
          <w:sz w:val="24"/>
          <w:szCs w:val="24"/>
        </w:rPr>
        <w:t xml:space="preserve"> de 202</w:t>
      </w:r>
      <w:r w:rsidR="0022738A" w:rsidRPr="009746AD">
        <w:rPr>
          <w:rFonts w:ascii="Times New Roman" w:hAnsi="Times New Roman" w:cs="Times New Roman"/>
          <w:sz w:val="24"/>
          <w:szCs w:val="24"/>
        </w:rPr>
        <w:t>3</w:t>
      </w:r>
      <w:r w:rsidR="003C2756" w:rsidRPr="009746AD">
        <w:rPr>
          <w:rFonts w:ascii="Times New Roman" w:hAnsi="Times New Roman" w:cs="Times New Roman"/>
          <w:sz w:val="24"/>
          <w:szCs w:val="24"/>
        </w:rPr>
        <w:t>.</w:t>
      </w:r>
      <w:r w:rsidRPr="009746AD">
        <w:rPr>
          <w:rFonts w:ascii="Times New Roman" w:hAnsi="Times New Roman" w:cs="Times New Roman"/>
          <w:sz w:val="24"/>
          <w:szCs w:val="24"/>
        </w:rPr>
        <w:tab/>
      </w:r>
    </w:p>
    <w:p w14:paraId="1620C035" w14:textId="77777777" w:rsidR="009746AD" w:rsidRPr="009746AD" w:rsidRDefault="009746AD" w:rsidP="00C53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03CAA2" w14:textId="77777777" w:rsidR="002F414B" w:rsidRDefault="002F414B" w:rsidP="00C53FCE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ab/>
      </w:r>
    </w:p>
    <w:p w14:paraId="78C30F02" w14:textId="77777777" w:rsidR="009746AD" w:rsidRPr="009746AD" w:rsidRDefault="009746AD" w:rsidP="00C53FCE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3DC7D" w14:textId="4FCE8099" w:rsidR="00E5133C" w:rsidRPr="009746AD" w:rsidRDefault="002F414B" w:rsidP="00C53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ab/>
      </w:r>
      <w:r w:rsidR="00E5133C" w:rsidRPr="009746AD">
        <w:rPr>
          <w:rFonts w:ascii="Times New Roman" w:hAnsi="Times New Roman" w:cs="Times New Roman"/>
          <w:sz w:val="24"/>
          <w:szCs w:val="24"/>
        </w:rPr>
        <w:t>Alcione Grazziotin</w:t>
      </w:r>
    </w:p>
    <w:p w14:paraId="51CE6F91" w14:textId="55887053" w:rsidR="00DD1928" w:rsidRPr="009746AD" w:rsidRDefault="00E5133C" w:rsidP="00C5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14:paraId="2155BFA6" w14:textId="77777777" w:rsidR="00426FFD" w:rsidRPr="009746AD" w:rsidRDefault="00426FFD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1B0D6" w14:textId="77777777" w:rsidR="00317874" w:rsidRPr="009746AD" w:rsidRDefault="00317874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A0BD2" w14:textId="77777777" w:rsidR="00317874" w:rsidRPr="009746AD" w:rsidRDefault="00317874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87AF2" w14:textId="77777777" w:rsidR="00B8597C" w:rsidRDefault="00B8597C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01DD1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F377A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48B02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6A5A3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29E3D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B7353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59806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F4709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7EF8C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3501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DBA22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22C2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1549D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4F9E5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4CF85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59870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E3779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A8398" w14:textId="77777777" w:rsidR="00C53FCE" w:rsidRDefault="00C53FCE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EF971" w14:textId="77777777" w:rsidR="00317874" w:rsidRPr="009746AD" w:rsidRDefault="00317874" w:rsidP="00C53F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FA2EB" w14:textId="16CDC303" w:rsidR="00BF1085" w:rsidRPr="009746AD" w:rsidRDefault="00BF1085" w:rsidP="00C53F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6AD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5EDB05EA" w14:textId="77777777" w:rsidR="00BF1085" w:rsidRPr="009746AD" w:rsidRDefault="00BF1085" w:rsidP="00C53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67472D" w14:textId="301C4757" w:rsidR="00BF1085" w:rsidRPr="009746AD" w:rsidRDefault="00BF1085" w:rsidP="00C53FCE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6AD">
        <w:rPr>
          <w:rFonts w:ascii="Times New Roman" w:hAnsi="Times New Roman" w:cs="Times New Roman"/>
          <w:b/>
          <w:bCs/>
          <w:sz w:val="24"/>
          <w:szCs w:val="24"/>
        </w:rPr>
        <w:t>PADRÃO DE VENCIMENTO: 11</w:t>
      </w:r>
    </w:p>
    <w:p w14:paraId="72386B89" w14:textId="77777777" w:rsidR="0022738A" w:rsidRPr="009746AD" w:rsidRDefault="0022738A" w:rsidP="00C53FCE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BDD08" w14:textId="47E9AEE5" w:rsidR="00BF1085" w:rsidRPr="009746AD" w:rsidRDefault="00BF1085" w:rsidP="00C53FCE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b/>
          <w:bCs/>
          <w:sz w:val="24"/>
          <w:szCs w:val="24"/>
        </w:rPr>
        <w:t xml:space="preserve">SÍNTESE DOS DEVERES: </w:t>
      </w:r>
      <w:r w:rsidRPr="009746AD">
        <w:rPr>
          <w:rFonts w:ascii="Times New Roman" w:hAnsi="Times New Roman" w:cs="Times New Roman"/>
          <w:sz w:val="24"/>
          <w:szCs w:val="24"/>
        </w:rPr>
        <w:t xml:space="preserve">Diagnosticar e tratar afecções da boca, dentes e região </w:t>
      </w:r>
      <w:proofErr w:type="spellStart"/>
      <w:r w:rsidRPr="009746AD">
        <w:rPr>
          <w:rFonts w:ascii="Times New Roman" w:hAnsi="Times New Roman" w:cs="Times New Roman"/>
          <w:sz w:val="24"/>
          <w:szCs w:val="24"/>
        </w:rPr>
        <w:t>maxilofacial</w:t>
      </w:r>
      <w:proofErr w:type="spellEnd"/>
      <w:r w:rsidRPr="009746AD">
        <w:rPr>
          <w:rFonts w:ascii="Times New Roman" w:hAnsi="Times New Roman" w:cs="Times New Roman"/>
          <w:sz w:val="24"/>
          <w:szCs w:val="24"/>
        </w:rPr>
        <w:t xml:space="preserve"> e proceder a odontologia profilática.</w:t>
      </w:r>
    </w:p>
    <w:p w14:paraId="18F7A42D" w14:textId="77777777" w:rsidR="0022738A" w:rsidRPr="009746AD" w:rsidRDefault="0022738A" w:rsidP="00C53FCE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079B2F16" w14:textId="308443CC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b/>
          <w:bCs/>
          <w:sz w:val="24"/>
          <w:szCs w:val="24"/>
        </w:rPr>
        <w:t xml:space="preserve">ATRIBUIÇÕES: </w:t>
      </w:r>
      <w:r w:rsidRPr="009746AD">
        <w:rPr>
          <w:rFonts w:ascii="Times New Roman" w:hAnsi="Times New Roman" w:cs="Times New Roman"/>
          <w:sz w:val="24"/>
          <w:szCs w:val="24"/>
        </w:rPr>
        <w:t>Realizar os procedimentos clínicos definidos no Regulamento da Assistência à Saúde do Instituto (Decreto Municipal nº 8272/2020); encaminhar e orientar os usuários que apresentem problemas complexos a outros níveis de assistência, assegurando seu acompanhamento; realizar atendimentos de primeiros cuidados nas urgências; realizar pequenas cirurgias dos diagnósticos efetuados; emitir laudos, pareceres e atestados sobre assuntos de sua competência; coordenar ações coletivas voltadas para a promoção e prevenção em saúde bucal e executar outras tarefas afins.</w:t>
      </w:r>
    </w:p>
    <w:p w14:paraId="36909225" w14:textId="77777777" w:rsidR="00317874" w:rsidRPr="009746AD" w:rsidRDefault="00317874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BAC7341" w14:textId="77777777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6AD">
        <w:rPr>
          <w:rFonts w:ascii="Times New Roman" w:hAnsi="Times New Roman" w:cs="Times New Roman"/>
          <w:b/>
          <w:bCs/>
          <w:sz w:val="24"/>
          <w:szCs w:val="24"/>
        </w:rPr>
        <w:t>CONDIÇÕES DE TRABALHO:</w:t>
      </w:r>
    </w:p>
    <w:p w14:paraId="51CE77B4" w14:textId="77777777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>a) Horário: período normal de trabalho 22 horas semanais;</w:t>
      </w:r>
    </w:p>
    <w:p w14:paraId="2BD79CED" w14:textId="77777777" w:rsidR="00317874" w:rsidRPr="009746AD" w:rsidRDefault="00317874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A114859" w14:textId="37F9C762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6AD">
        <w:rPr>
          <w:rFonts w:ascii="Times New Roman" w:hAnsi="Times New Roman" w:cs="Times New Roman"/>
          <w:b/>
          <w:bCs/>
          <w:sz w:val="24"/>
          <w:szCs w:val="24"/>
        </w:rPr>
        <w:t>REQUISITOS PARA PROVIMENTO:</w:t>
      </w:r>
    </w:p>
    <w:p w14:paraId="14115A7F" w14:textId="77777777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>a) Escolaridade: Nível Superior;</w:t>
      </w:r>
    </w:p>
    <w:p w14:paraId="78C97DA5" w14:textId="77777777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>b) Habilitação Profissional: habilitação legal para o exercício da profissão de cirurgião-dentista;</w:t>
      </w:r>
    </w:p>
    <w:p w14:paraId="64E61608" w14:textId="77777777" w:rsidR="00BF1085" w:rsidRPr="009746AD" w:rsidRDefault="00BF1085" w:rsidP="00C53FCE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746AD">
        <w:rPr>
          <w:rFonts w:ascii="Times New Roman" w:hAnsi="Times New Roman" w:cs="Times New Roman"/>
          <w:sz w:val="24"/>
          <w:szCs w:val="24"/>
        </w:rPr>
        <w:t>c) Idade: mínima de 18 anos.</w:t>
      </w:r>
    </w:p>
    <w:p w14:paraId="2F24C9E6" w14:textId="03428B07" w:rsidR="00BF1085" w:rsidRPr="009746AD" w:rsidRDefault="00BF1085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C3B46" w14:textId="5DDABAF5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32145" w14:textId="49602CDB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5B0C4" w14:textId="347B1590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6FE4A" w14:textId="4E8659F0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52C2C" w14:textId="79EC619B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97E67" w14:textId="76232270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D079E" w14:textId="6C4A05A6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7958E" w14:textId="79C16A49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75C8C" w14:textId="77461B3B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FA55C" w14:textId="3CC7AF3C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A7174" w14:textId="66FF551E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9816D" w14:textId="43C70A44" w:rsidR="00832ADD" w:rsidRPr="009746AD" w:rsidRDefault="00832ADD" w:rsidP="00C53F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2ADD" w:rsidRPr="009746AD" w:rsidSect="00C53FCE">
      <w:footerReference w:type="default" r:id="rId6"/>
      <w:pgSz w:w="11906" w:h="16838"/>
      <w:pgMar w:top="3261" w:right="1274" w:bottom="993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482D" w14:textId="77777777" w:rsidR="009D3484" w:rsidRDefault="009D3484" w:rsidP="00B03DB8">
      <w:pPr>
        <w:spacing w:after="0" w:line="240" w:lineRule="auto"/>
      </w:pPr>
      <w:r>
        <w:separator/>
      </w:r>
    </w:p>
  </w:endnote>
  <w:endnote w:type="continuationSeparator" w:id="0">
    <w:p w14:paraId="125C4E08" w14:textId="77777777" w:rsidR="009D3484" w:rsidRDefault="009D3484" w:rsidP="00B0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2"/>
        <w:szCs w:val="12"/>
      </w:rPr>
      <w:id w:val="-2090640453"/>
      <w:docPartObj>
        <w:docPartGallery w:val="Page Numbers (Bottom of Page)"/>
        <w:docPartUnique/>
      </w:docPartObj>
    </w:sdtPr>
    <w:sdtContent>
      <w:p w14:paraId="5D77CDE3" w14:textId="77777777" w:rsidR="002F414B" w:rsidRDefault="002F414B" w:rsidP="0065417D">
        <w:pPr>
          <w:pStyle w:val="Rodap"/>
          <w:rPr>
            <w:rFonts w:ascii="Times New Roman" w:hAnsi="Times New Roman" w:cs="Times New Roman"/>
            <w:sz w:val="12"/>
            <w:szCs w:val="12"/>
          </w:rPr>
        </w:pPr>
      </w:p>
      <w:p w14:paraId="18723087" w14:textId="2C8A3FBB" w:rsidR="004444C1" w:rsidRPr="00F42FF3" w:rsidRDefault="00000000" w:rsidP="0065417D">
        <w:pPr>
          <w:pStyle w:val="Rodap"/>
          <w:rPr>
            <w:rFonts w:ascii="Times New Roman" w:hAnsi="Times New Roman" w:cs="Times New Roman"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AA99" w14:textId="77777777" w:rsidR="009D3484" w:rsidRDefault="009D3484" w:rsidP="00B03DB8">
      <w:pPr>
        <w:spacing w:after="0" w:line="240" w:lineRule="auto"/>
      </w:pPr>
      <w:r>
        <w:separator/>
      </w:r>
    </w:p>
  </w:footnote>
  <w:footnote w:type="continuationSeparator" w:id="0">
    <w:p w14:paraId="6D273C43" w14:textId="77777777" w:rsidR="009D3484" w:rsidRDefault="009D3484" w:rsidP="00B0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63BB4"/>
    <w:rsid w:val="000A0550"/>
    <w:rsid w:val="000A23E2"/>
    <w:rsid w:val="000A55FD"/>
    <w:rsid w:val="000D4132"/>
    <w:rsid w:val="000E59B8"/>
    <w:rsid w:val="000F4645"/>
    <w:rsid w:val="000F7F63"/>
    <w:rsid w:val="00102B52"/>
    <w:rsid w:val="001070FF"/>
    <w:rsid w:val="0010772F"/>
    <w:rsid w:val="001139BE"/>
    <w:rsid w:val="00136BE7"/>
    <w:rsid w:val="00137399"/>
    <w:rsid w:val="00137FD4"/>
    <w:rsid w:val="0018055F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2738A"/>
    <w:rsid w:val="00231447"/>
    <w:rsid w:val="00265461"/>
    <w:rsid w:val="00273900"/>
    <w:rsid w:val="00275BDC"/>
    <w:rsid w:val="00276E7A"/>
    <w:rsid w:val="00284027"/>
    <w:rsid w:val="002A4396"/>
    <w:rsid w:val="002B13EB"/>
    <w:rsid w:val="002D24A6"/>
    <w:rsid w:val="002F414B"/>
    <w:rsid w:val="002F715E"/>
    <w:rsid w:val="0030230A"/>
    <w:rsid w:val="00315BCB"/>
    <w:rsid w:val="00317874"/>
    <w:rsid w:val="0032394A"/>
    <w:rsid w:val="00330FBF"/>
    <w:rsid w:val="00350D0A"/>
    <w:rsid w:val="00351387"/>
    <w:rsid w:val="00354B92"/>
    <w:rsid w:val="00354B94"/>
    <w:rsid w:val="00384941"/>
    <w:rsid w:val="003A2107"/>
    <w:rsid w:val="003A689D"/>
    <w:rsid w:val="003B60B3"/>
    <w:rsid w:val="003C2756"/>
    <w:rsid w:val="003C2D86"/>
    <w:rsid w:val="003C4FB8"/>
    <w:rsid w:val="003C7AB7"/>
    <w:rsid w:val="003D083B"/>
    <w:rsid w:val="00414D2B"/>
    <w:rsid w:val="00426FFD"/>
    <w:rsid w:val="00435D6F"/>
    <w:rsid w:val="004444C1"/>
    <w:rsid w:val="0046232C"/>
    <w:rsid w:val="0046584D"/>
    <w:rsid w:val="00472E85"/>
    <w:rsid w:val="00486950"/>
    <w:rsid w:val="00496495"/>
    <w:rsid w:val="004B505F"/>
    <w:rsid w:val="004B6064"/>
    <w:rsid w:val="004C0BD3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73E9"/>
    <w:rsid w:val="005F6CA0"/>
    <w:rsid w:val="006005DF"/>
    <w:rsid w:val="00607250"/>
    <w:rsid w:val="00612243"/>
    <w:rsid w:val="006139A7"/>
    <w:rsid w:val="006143BF"/>
    <w:rsid w:val="00615A99"/>
    <w:rsid w:val="00620F93"/>
    <w:rsid w:val="00621298"/>
    <w:rsid w:val="00623F3E"/>
    <w:rsid w:val="0065417D"/>
    <w:rsid w:val="0065666A"/>
    <w:rsid w:val="00661ED5"/>
    <w:rsid w:val="0067514D"/>
    <w:rsid w:val="006913A1"/>
    <w:rsid w:val="006A4A46"/>
    <w:rsid w:val="006A6A2B"/>
    <w:rsid w:val="006A74A3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0855"/>
    <w:rsid w:val="00761359"/>
    <w:rsid w:val="00770925"/>
    <w:rsid w:val="00794002"/>
    <w:rsid w:val="00797FB5"/>
    <w:rsid w:val="007A3894"/>
    <w:rsid w:val="007B08DF"/>
    <w:rsid w:val="007B416C"/>
    <w:rsid w:val="007C444A"/>
    <w:rsid w:val="007C7232"/>
    <w:rsid w:val="007D3270"/>
    <w:rsid w:val="007E1B3D"/>
    <w:rsid w:val="007E75AB"/>
    <w:rsid w:val="007F5AA4"/>
    <w:rsid w:val="007F6239"/>
    <w:rsid w:val="00800E72"/>
    <w:rsid w:val="00815324"/>
    <w:rsid w:val="008159D0"/>
    <w:rsid w:val="0082684D"/>
    <w:rsid w:val="00831646"/>
    <w:rsid w:val="00832ADD"/>
    <w:rsid w:val="00847F6D"/>
    <w:rsid w:val="00847FC4"/>
    <w:rsid w:val="008610FB"/>
    <w:rsid w:val="00870B15"/>
    <w:rsid w:val="008D1293"/>
    <w:rsid w:val="008D4E81"/>
    <w:rsid w:val="008E736D"/>
    <w:rsid w:val="008F3AAF"/>
    <w:rsid w:val="009000EB"/>
    <w:rsid w:val="009011C0"/>
    <w:rsid w:val="00912E97"/>
    <w:rsid w:val="00922056"/>
    <w:rsid w:val="00927EBB"/>
    <w:rsid w:val="0093101E"/>
    <w:rsid w:val="009316A9"/>
    <w:rsid w:val="009521E8"/>
    <w:rsid w:val="00957ACF"/>
    <w:rsid w:val="00957C3F"/>
    <w:rsid w:val="00963A22"/>
    <w:rsid w:val="0097314E"/>
    <w:rsid w:val="009746AD"/>
    <w:rsid w:val="00985579"/>
    <w:rsid w:val="009923AA"/>
    <w:rsid w:val="00995DA2"/>
    <w:rsid w:val="009A1DE3"/>
    <w:rsid w:val="009A4990"/>
    <w:rsid w:val="009A4E43"/>
    <w:rsid w:val="009A51F7"/>
    <w:rsid w:val="009B544D"/>
    <w:rsid w:val="009C6E53"/>
    <w:rsid w:val="009D3484"/>
    <w:rsid w:val="009D477D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579F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03DB8"/>
    <w:rsid w:val="00B15039"/>
    <w:rsid w:val="00B47BAE"/>
    <w:rsid w:val="00B55E30"/>
    <w:rsid w:val="00B64893"/>
    <w:rsid w:val="00B750FB"/>
    <w:rsid w:val="00B77BE7"/>
    <w:rsid w:val="00B8597C"/>
    <w:rsid w:val="00B93014"/>
    <w:rsid w:val="00BA1B79"/>
    <w:rsid w:val="00BD5A22"/>
    <w:rsid w:val="00BD71E5"/>
    <w:rsid w:val="00BE0B17"/>
    <w:rsid w:val="00BF1085"/>
    <w:rsid w:val="00BF33F8"/>
    <w:rsid w:val="00C00131"/>
    <w:rsid w:val="00C03861"/>
    <w:rsid w:val="00C04D63"/>
    <w:rsid w:val="00C07988"/>
    <w:rsid w:val="00C53FCE"/>
    <w:rsid w:val="00C57172"/>
    <w:rsid w:val="00C67F76"/>
    <w:rsid w:val="00C72C7C"/>
    <w:rsid w:val="00C80E28"/>
    <w:rsid w:val="00C97BD3"/>
    <w:rsid w:val="00CB5ECA"/>
    <w:rsid w:val="00CB65FD"/>
    <w:rsid w:val="00CC0101"/>
    <w:rsid w:val="00CC0967"/>
    <w:rsid w:val="00CC1687"/>
    <w:rsid w:val="00CC29EB"/>
    <w:rsid w:val="00CC7B1F"/>
    <w:rsid w:val="00CE2783"/>
    <w:rsid w:val="00CE3754"/>
    <w:rsid w:val="00D359FD"/>
    <w:rsid w:val="00D54494"/>
    <w:rsid w:val="00D561BE"/>
    <w:rsid w:val="00D659F4"/>
    <w:rsid w:val="00D92BAD"/>
    <w:rsid w:val="00D9521C"/>
    <w:rsid w:val="00DA0765"/>
    <w:rsid w:val="00DB220F"/>
    <w:rsid w:val="00DB3808"/>
    <w:rsid w:val="00DD1928"/>
    <w:rsid w:val="00DF506F"/>
    <w:rsid w:val="00E11CD9"/>
    <w:rsid w:val="00E12BD0"/>
    <w:rsid w:val="00E3560D"/>
    <w:rsid w:val="00E44C43"/>
    <w:rsid w:val="00E5133C"/>
    <w:rsid w:val="00E670EC"/>
    <w:rsid w:val="00EA0CCE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14389"/>
    <w:rsid w:val="00F302AB"/>
    <w:rsid w:val="00F32870"/>
    <w:rsid w:val="00F42FF3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4C9C"/>
  <w15:docId w15:val="{4CEA3DAF-C8BF-4C30-ACFE-D6798E32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3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DB8"/>
  </w:style>
  <w:style w:type="paragraph" w:styleId="Rodap">
    <w:name w:val="footer"/>
    <w:basedOn w:val="Normal"/>
    <w:link w:val="RodapChar"/>
    <w:uiPriority w:val="99"/>
    <w:unhideWhenUsed/>
    <w:rsid w:val="00B03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DB8"/>
  </w:style>
  <w:style w:type="character" w:styleId="Hyperlink">
    <w:name w:val="Hyperlink"/>
    <w:basedOn w:val="Fontepargpadro"/>
    <w:uiPriority w:val="99"/>
    <w:unhideWhenUsed/>
    <w:rsid w:val="0032394A"/>
    <w:rPr>
      <w:color w:val="0000FF"/>
      <w:u w:val="single"/>
    </w:rPr>
  </w:style>
  <w:style w:type="paragraph" w:styleId="Textoembloco">
    <w:name w:val="Block Text"/>
    <w:basedOn w:val="Normal"/>
    <w:rsid w:val="0065417D"/>
    <w:pPr>
      <w:autoSpaceDE w:val="0"/>
      <w:autoSpaceDN w:val="0"/>
      <w:spacing w:after="0" w:line="240" w:lineRule="auto"/>
      <w:ind w:left="4395" w:right="2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8</cp:revision>
  <cp:lastPrinted>2022-05-04T19:10:00Z</cp:lastPrinted>
  <dcterms:created xsi:type="dcterms:W3CDTF">2023-09-06T20:06:00Z</dcterms:created>
  <dcterms:modified xsi:type="dcterms:W3CDTF">2023-09-08T14:18:00Z</dcterms:modified>
</cp:coreProperties>
</file>