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AD4862">
      <w:pPr>
        <w:pStyle w:val="NormalWeb"/>
        <w:spacing w:before="0" w:beforeAutospacing="0" w:after="0" w:afterAutospacing="0"/>
        <w:ind w:firstLine="1276"/>
        <w:jc w:val="both"/>
      </w:pPr>
    </w:p>
    <w:p w14:paraId="44E24BEB" w14:textId="77777777" w:rsidR="00615A99" w:rsidRDefault="00615A99" w:rsidP="00AD4862">
      <w:pPr>
        <w:pStyle w:val="NormalWeb"/>
        <w:spacing w:before="0" w:beforeAutospacing="0" w:after="0" w:afterAutospacing="0"/>
        <w:ind w:firstLine="1276"/>
        <w:jc w:val="both"/>
      </w:pPr>
    </w:p>
    <w:p w14:paraId="38875BFA" w14:textId="77777777" w:rsidR="0000281F" w:rsidRDefault="0000281F" w:rsidP="00AD4862">
      <w:pPr>
        <w:pStyle w:val="NormalWeb"/>
        <w:spacing w:before="0" w:beforeAutospacing="0" w:after="0" w:afterAutospacing="0"/>
        <w:ind w:firstLine="1276"/>
        <w:jc w:val="both"/>
      </w:pPr>
    </w:p>
    <w:p w14:paraId="41BB45E3" w14:textId="0D514A74" w:rsidR="00DD1928" w:rsidRDefault="005702F2" w:rsidP="00076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>PROJETO DE LEI</w:t>
      </w:r>
      <w:r w:rsidR="00076D22">
        <w:rPr>
          <w:rFonts w:ascii="Times New Roman" w:hAnsi="Times New Roman" w:cs="Times New Roman"/>
          <w:sz w:val="24"/>
          <w:szCs w:val="24"/>
        </w:rPr>
        <w:t xml:space="preserve"> N.º 112/2023, DE 21 DE JULHO DE 2023.</w:t>
      </w:r>
    </w:p>
    <w:p w14:paraId="2E0D0E45" w14:textId="77777777" w:rsidR="00076D22" w:rsidRDefault="00076D22" w:rsidP="00076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21482" w14:textId="3A575286" w:rsidR="00076D22" w:rsidRPr="005702F2" w:rsidRDefault="00076D22" w:rsidP="00076D22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Abre crédito suplementar no orçamento vigente, por superávit financeiro.</w:t>
      </w:r>
    </w:p>
    <w:p w14:paraId="324FCA57" w14:textId="77777777" w:rsidR="005702F2" w:rsidRDefault="005702F2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417372E8" w:rsidR="007903C7" w:rsidRPr="007A08EE" w:rsidRDefault="00A72556" w:rsidP="00076D22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Art. 1</w:t>
      </w:r>
      <w:r w:rsidR="00076D22">
        <w:rPr>
          <w:rFonts w:ascii="Times New Roman" w:hAnsi="Times New Roman" w:cs="Times New Roman"/>
          <w:sz w:val="24"/>
          <w:szCs w:val="24"/>
        </w:rPr>
        <w:t>.</w:t>
      </w:r>
      <w:r w:rsidRPr="007A08EE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de R$ </w:t>
      </w:r>
      <w:r w:rsidR="007A08EE">
        <w:rPr>
          <w:rFonts w:ascii="Times New Roman" w:hAnsi="Times New Roman" w:cs="Times New Roman"/>
          <w:sz w:val="24"/>
          <w:szCs w:val="24"/>
        </w:rPr>
        <w:t>1</w:t>
      </w:r>
      <w:r w:rsidR="006E606C">
        <w:rPr>
          <w:rFonts w:ascii="Times New Roman" w:hAnsi="Times New Roman" w:cs="Times New Roman"/>
          <w:sz w:val="24"/>
          <w:szCs w:val="24"/>
        </w:rPr>
        <w:t>0</w:t>
      </w:r>
      <w:r w:rsidR="007A08EE">
        <w:rPr>
          <w:rFonts w:ascii="Times New Roman" w:hAnsi="Times New Roman" w:cs="Times New Roman"/>
          <w:sz w:val="24"/>
          <w:szCs w:val="24"/>
        </w:rPr>
        <w:t>0.000,</w:t>
      </w:r>
      <w:r w:rsidR="006E606C">
        <w:rPr>
          <w:rFonts w:ascii="Times New Roman" w:hAnsi="Times New Roman" w:cs="Times New Roman"/>
          <w:sz w:val="24"/>
          <w:szCs w:val="24"/>
        </w:rPr>
        <w:t>00</w:t>
      </w:r>
      <w:r w:rsidR="00076D22">
        <w:rPr>
          <w:rFonts w:ascii="Times New Roman" w:hAnsi="Times New Roman" w:cs="Times New Roman"/>
          <w:sz w:val="24"/>
          <w:szCs w:val="24"/>
        </w:rPr>
        <w:t xml:space="preserve"> </w:t>
      </w:r>
      <w:r w:rsidR="006E606C" w:rsidRPr="007A08EE">
        <w:rPr>
          <w:rFonts w:ascii="Times New Roman" w:hAnsi="Times New Roman" w:cs="Times New Roman"/>
          <w:sz w:val="24"/>
          <w:szCs w:val="24"/>
        </w:rPr>
        <w:t>(</w:t>
      </w:r>
      <w:r w:rsidR="006E606C">
        <w:rPr>
          <w:rFonts w:ascii="Times New Roman" w:hAnsi="Times New Roman" w:cs="Times New Roman"/>
          <w:sz w:val="24"/>
          <w:szCs w:val="24"/>
        </w:rPr>
        <w:t>cem</w:t>
      </w:r>
      <w:r w:rsidR="006E60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Pr="007A08E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DD75E9A" w14:textId="77777777" w:rsidR="006E606C" w:rsidRPr="006E606C" w:rsidRDefault="006E606C" w:rsidP="006E606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606C">
        <w:rPr>
          <w:rFonts w:ascii="Times New Roman" w:hAnsi="Times New Roman" w:cs="Times New Roman"/>
          <w:sz w:val="24"/>
          <w:szCs w:val="24"/>
        </w:rPr>
        <w:t>11 - Secretaria Municipal de Obras e Saneamento</w:t>
      </w:r>
      <w:r w:rsidRPr="006E606C">
        <w:rPr>
          <w:rFonts w:ascii="Times New Roman" w:hAnsi="Times New Roman" w:cs="Times New Roman"/>
          <w:sz w:val="24"/>
          <w:szCs w:val="24"/>
        </w:rPr>
        <w:tab/>
      </w:r>
    </w:p>
    <w:p w14:paraId="4A553A72" w14:textId="77777777" w:rsidR="006E606C" w:rsidRPr="006E606C" w:rsidRDefault="006E606C" w:rsidP="006E606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606C">
        <w:rPr>
          <w:rFonts w:ascii="Times New Roman" w:hAnsi="Times New Roman" w:cs="Times New Roman"/>
          <w:sz w:val="24"/>
          <w:szCs w:val="24"/>
        </w:rPr>
        <w:t>1 - Secretaria Municipal de Obras e Saneamento</w:t>
      </w:r>
      <w:r w:rsidRPr="006E606C">
        <w:rPr>
          <w:rFonts w:ascii="Times New Roman" w:hAnsi="Times New Roman" w:cs="Times New Roman"/>
          <w:sz w:val="24"/>
          <w:szCs w:val="24"/>
        </w:rPr>
        <w:tab/>
      </w:r>
    </w:p>
    <w:p w14:paraId="42B01509" w14:textId="77777777" w:rsidR="006E606C" w:rsidRPr="006E606C" w:rsidRDefault="006E606C" w:rsidP="006E606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606C">
        <w:rPr>
          <w:rFonts w:ascii="Times New Roman" w:hAnsi="Times New Roman" w:cs="Times New Roman"/>
          <w:sz w:val="24"/>
          <w:szCs w:val="24"/>
        </w:rPr>
        <w:t>26.782.0560.2153.0000 - Manutenção Veículos Pesados/Máquinas/Equipamentos Rodoviários</w:t>
      </w:r>
      <w:r w:rsidRPr="006E606C">
        <w:rPr>
          <w:rFonts w:ascii="Times New Roman" w:hAnsi="Times New Roman" w:cs="Times New Roman"/>
          <w:sz w:val="24"/>
          <w:szCs w:val="24"/>
        </w:rPr>
        <w:tab/>
      </w:r>
    </w:p>
    <w:p w14:paraId="321117F2" w14:textId="07A3CC79" w:rsidR="0089767B" w:rsidRPr="006E606C" w:rsidRDefault="006E606C" w:rsidP="0089767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E606C">
        <w:rPr>
          <w:rFonts w:ascii="Times New Roman" w:hAnsi="Times New Roman" w:cs="Times New Roman"/>
          <w:sz w:val="24"/>
          <w:szCs w:val="24"/>
        </w:rPr>
        <w:t>3.3.3.90.39.00.00.00.00 - Outros Serviços de Terceiros - PJ (3304) ......................R$ 10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6E606C">
        <w:rPr>
          <w:rFonts w:ascii="Times New Roman" w:hAnsi="Times New Roman" w:cs="Times New Roman"/>
          <w:sz w:val="24"/>
          <w:szCs w:val="24"/>
        </w:rPr>
        <w:t>000,00</w:t>
      </w:r>
      <w:r w:rsidRPr="006E606C">
        <w:rPr>
          <w:rFonts w:ascii="Times New Roman" w:hAnsi="Times New Roman" w:cs="Times New Roman"/>
          <w:sz w:val="24"/>
          <w:szCs w:val="24"/>
        </w:rPr>
        <w:tab/>
      </w:r>
    </w:p>
    <w:p w14:paraId="7ED7F802" w14:textId="514DF13C" w:rsidR="0089767B" w:rsidRPr="007A08EE" w:rsidRDefault="008C62E3" w:rsidP="0089767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7A08EE"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 w:rsidRPr="007A08EE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759CC3D" w14:textId="62331AF5" w:rsidR="00A72556" w:rsidRPr="007A08EE" w:rsidRDefault="00FD1FCD" w:rsidP="0089767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</w:t>
      </w:r>
      <w:r w:rsidR="00E43214" w:rsidRPr="007A08EE">
        <w:rPr>
          <w:rFonts w:ascii="Times New Roman" w:hAnsi="Times New Roman" w:cs="Times New Roman"/>
          <w:sz w:val="24"/>
          <w:szCs w:val="24"/>
        </w:rPr>
        <w:t>.....</w:t>
      </w:r>
      <w:r w:rsidRPr="007A08EE">
        <w:rPr>
          <w:rFonts w:ascii="Times New Roman" w:hAnsi="Times New Roman" w:cs="Times New Roman"/>
          <w:sz w:val="24"/>
          <w:szCs w:val="24"/>
        </w:rPr>
        <w:t>.........</w:t>
      </w:r>
      <w:r w:rsidR="00CE2D95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>.</w:t>
      </w:r>
      <w:r w:rsidR="009D7528" w:rsidRPr="007A08EE">
        <w:rPr>
          <w:rFonts w:ascii="Times New Roman" w:hAnsi="Times New Roman" w:cs="Times New Roman"/>
          <w:sz w:val="24"/>
          <w:szCs w:val="24"/>
        </w:rPr>
        <w:t>...</w:t>
      </w:r>
      <w:r w:rsidRPr="007A08EE">
        <w:rPr>
          <w:rFonts w:ascii="Times New Roman" w:hAnsi="Times New Roman" w:cs="Times New Roman"/>
          <w:sz w:val="24"/>
          <w:szCs w:val="24"/>
        </w:rPr>
        <w:t>..</w:t>
      </w:r>
      <w:r w:rsidR="0065307E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 xml:space="preserve">......R$ </w:t>
      </w:r>
      <w:r w:rsidR="006E606C">
        <w:rPr>
          <w:rFonts w:ascii="Times New Roman" w:hAnsi="Times New Roman" w:cs="Times New Roman"/>
          <w:sz w:val="24"/>
          <w:szCs w:val="24"/>
        </w:rPr>
        <w:t>10</w:t>
      </w:r>
      <w:r w:rsidR="007A08EE">
        <w:rPr>
          <w:rFonts w:ascii="Times New Roman" w:hAnsi="Times New Roman" w:cs="Times New Roman"/>
          <w:sz w:val="24"/>
          <w:szCs w:val="24"/>
        </w:rPr>
        <w:t>0.000,00</w:t>
      </w:r>
    </w:p>
    <w:p w14:paraId="1A54BDD8" w14:textId="3170C0FB" w:rsidR="00FD1FCD" w:rsidRPr="007A08EE" w:rsidRDefault="004E6243" w:rsidP="007A08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(</w:t>
      </w:r>
      <w:r w:rsidR="00744D6A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</w:t>
      </w:r>
      <w:r w:rsidR="00744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mil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FD1FCD" w:rsidRPr="007A08EE">
        <w:rPr>
          <w:rFonts w:ascii="Times New Roman" w:hAnsi="Times New Roman" w:cs="Times New Roman"/>
          <w:sz w:val="24"/>
          <w:szCs w:val="24"/>
        </w:rPr>
        <w:t>)</w:t>
      </w:r>
    </w:p>
    <w:p w14:paraId="5B7B3B68" w14:textId="158A9BF6" w:rsidR="00A72556" w:rsidRDefault="00A72556" w:rsidP="00076D22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Art. 2</w:t>
      </w:r>
      <w:r w:rsidR="00076D22">
        <w:rPr>
          <w:rFonts w:ascii="Times New Roman" w:hAnsi="Times New Roman" w:cs="Times New Roman"/>
          <w:sz w:val="24"/>
          <w:szCs w:val="24"/>
        </w:rPr>
        <w:t>.º</w:t>
      </w:r>
      <w:r w:rsidRPr="007A08EE">
        <w:rPr>
          <w:rFonts w:ascii="Times New Roman" w:hAnsi="Times New Roman" w:cs="Times New Roman"/>
          <w:sz w:val="24"/>
          <w:szCs w:val="24"/>
        </w:rPr>
        <w:t xml:space="preserve"> Servirá de base para o crédito suplementar previsto nesta </w:t>
      </w:r>
      <w:r w:rsidR="00076D22">
        <w:rPr>
          <w:rFonts w:ascii="Times New Roman" w:hAnsi="Times New Roman" w:cs="Times New Roman"/>
          <w:sz w:val="24"/>
          <w:szCs w:val="24"/>
        </w:rPr>
        <w:t>L</w:t>
      </w:r>
      <w:r w:rsidRPr="007A08EE">
        <w:rPr>
          <w:rFonts w:ascii="Times New Roman" w:hAnsi="Times New Roman" w:cs="Times New Roman"/>
          <w:sz w:val="24"/>
          <w:szCs w:val="24"/>
        </w:rPr>
        <w:t xml:space="preserve">ei, </w:t>
      </w:r>
      <w:r w:rsidR="006E606C">
        <w:rPr>
          <w:rFonts w:ascii="Times New Roman" w:hAnsi="Times New Roman" w:cs="Times New Roman"/>
          <w:sz w:val="24"/>
          <w:szCs w:val="24"/>
        </w:rPr>
        <w:t>S</w:t>
      </w:r>
      <w:r w:rsidRPr="007A08EE">
        <w:rPr>
          <w:rFonts w:ascii="Times New Roman" w:hAnsi="Times New Roman" w:cs="Times New Roman"/>
          <w:sz w:val="24"/>
          <w:szCs w:val="24"/>
        </w:rPr>
        <w:t>uperávit financeiro do ano de 2022, de igual valor.</w:t>
      </w:r>
    </w:p>
    <w:p w14:paraId="29C084AE" w14:textId="77777777" w:rsidR="00076D22" w:rsidRDefault="00076D22" w:rsidP="00076D22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E8B3A02" w14:textId="19E11067" w:rsidR="00076D22" w:rsidRPr="007A08EE" w:rsidRDefault="00076D22" w:rsidP="00076D22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16656781" w14:textId="77777777" w:rsidR="00740BC8" w:rsidRPr="007A08EE" w:rsidRDefault="00740BC8" w:rsidP="0089767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407C1B" w14:textId="77777777" w:rsidR="00615A99" w:rsidRPr="007A08EE" w:rsidRDefault="00615A99" w:rsidP="0089767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287870D" w14:textId="77777777" w:rsidR="00076D22" w:rsidRPr="00076D22" w:rsidRDefault="00076D22" w:rsidP="00076D22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D22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454E02F" w14:textId="691EE3C1" w:rsidR="00076D22" w:rsidRPr="00076D22" w:rsidRDefault="00076D22" w:rsidP="00076D2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22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076D22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Pr="00076D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superávit financeiro de 2022, </w:t>
      </w:r>
      <w:r w:rsidRPr="00076D22">
        <w:rPr>
          <w:rFonts w:ascii="Times New Roman" w:hAnsi="Times New Roman" w:cs="Times New Roman"/>
          <w:sz w:val="24"/>
          <w:szCs w:val="24"/>
        </w:rPr>
        <w:t xml:space="preserve">destinado para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76D22">
        <w:rPr>
          <w:rFonts w:ascii="Times New Roman" w:hAnsi="Times New Roman" w:cs="Times New Roman"/>
          <w:sz w:val="24"/>
          <w:szCs w:val="24"/>
        </w:rPr>
        <w:t xml:space="preserve">anutenção </w:t>
      </w:r>
      <w:r w:rsidRPr="00076D22">
        <w:rPr>
          <w:rFonts w:ascii="Times New Roman" w:hAnsi="Times New Roman" w:cs="Times New Roman"/>
          <w:sz w:val="24"/>
          <w:szCs w:val="24"/>
        </w:rPr>
        <w:t xml:space="preserve">veículos pesados/máquinas/equipamentos rodoviários </w:t>
      </w:r>
      <w:r w:rsidRPr="00076D22">
        <w:rPr>
          <w:rFonts w:ascii="Times New Roman" w:hAnsi="Times New Roman" w:cs="Times New Roman"/>
          <w:sz w:val="24"/>
          <w:szCs w:val="24"/>
        </w:rPr>
        <w:t>(manter a frota d</w:t>
      </w:r>
      <w:r>
        <w:rPr>
          <w:rFonts w:ascii="Times New Roman" w:hAnsi="Times New Roman" w:cs="Times New Roman"/>
          <w:sz w:val="24"/>
          <w:szCs w:val="24"/>
        </w:rPr>
        <w:t>a Secretaria de</w:t>
      </w:r>
      <w:r w:rsidRPr="00076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6D22">
        <w:rPr>
          <w:rFonts w:ascii="Times New Roman" w:hAnsi="Times New Roman" w:cs="Times New Roman"/>
          <w:sz w:val="24"/>
          <w:szCs w:val="24"/>
        </w:rPr>
        <w:t xml:space="preserve">bras). </w:t>
      </w:r>
    </w:p>
    <w:p w14:paraId="4729121D" w14:textId="77777777" w:rsidR="00076D22" w:rsidRPr="00076D22" w:rsidRDefault="00076D22" w:rsidP="00076D2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A8AE5E" w14:textId="77777777" w:rsidR="00076D22" w:rsidRPr="00076D22" w:rsidRDefault="00076D22" w:rsidP="00076D2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6D2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B35F8BC" w14:textId="77777777" w:rsidR="00076D22" w:rsidRPr="00076D22" w:rsidRDefault="00076D22" w:rsidP="00076D22">
      <w:pPr>
        <w:pStyle w:val="NormalWeb"/>
        <w:spacing w:before="0" w:beforeAutospacing="0" w:after="0" w:afterAutospacing="0"/>
        <w:ind w:firstLine="1418"/>
        <w:jc w:val="both"/>
      </w:pPr>
    </w:p>
    <w:p w14:paraId="0093FAB3" w14:textId="77777777" w:rsidR="00076D22" w:rsidRPr="00076D22" w:rsidRDefault="00076D22" w:rsidP="00076D22">
      <w:pPr>
        <w:pStyle w:val="NormalWeb"/>
        <w:spacing w:before="0" w:beforeAutospacing="0" w:after="0" w:afterAutospacing="0"/>
        <w:ind w:firstLine="1418"/>
        <w:jc w:val="both"/>
      </w:pPr>
      <w:r w:rsidRPr="00076D22">
        <w:t>GABINETE DO PREFEITO MUNICIPAL DE NOVA PRATA, em 21 de julho de 2023. </w:t>
      </w:r>
    </w:p>
    <w:p w14:paraId="4805538F" w14:textId="77777777" w:rsidR="00076D22" w:rsidRPr="00076D22" w:rsidRDefault="00076D22" w:rsidP="00076D22">
      <w:pPr>
        <w:pStyle w:val="NormalWeb"/>
        <w:spacing w:before="0" w:beforeAutospacing="0" w:after="0" w:afterAutospacing="0"/>
        <w:ind w:firstLine="1418"/>
        <w:jc w:val="both"/>
      </w:pPr>
    </w:p>
    <w:p w14:paraId="0F636713" w14:textId="77777777" w:rsidR="00076D22" w:rsidRPr="00076D22" w:rsidRDefault="00076D22" w:rsidP="00076D22">
      <w:pPr>
        <w:pStyle w:val="NormalWeb"/>
        <w:spacing w:before="0" w:beforeAutospacing="0" w:after="0" w:afterAutospacing="0"/>
        <w:ind w:firstLine="1418"/>
        <w:jc w:val="both"/>
      </w:pPr>
      <w:r w:rsidRPr="00076D22">
        <w:t xml:space="preserve">Sandra Helena G. </w:t>
      </w:r>
      <w:proofErr w:type="spellStart"/>
      <w:r w:rsidRPr="00076D22">
        <w:t>Zottis</w:t>
      </w:r>
      <w:proofErr w:type="spellEnd"/>
    </w:p>
    <w:p w14:paraId="737605D6" w14:textId="77777777" w:rsidR="00076D22" w:rsidRPr="00076D22" w:rsidRDefault="00076D22" w:rsidP="00076D22">
      <w:pPr>
        <w:pStyle w:val="NormalWeb"/>
        <w:spacing w:before="0" w:beforeAutospacing="0" w:after="0" w:afterAutospacing="0"/>
        <w:ind w:firstLine="1418"/>
        <w:jc w:val="both"/>
      </w:pPr>
      <w:r w:rsidRPr="00076D22">
        <w:t>Prefeita Municipal em exercício</w:t>
      </w:r>
    </w:p>
    <w:p w14:paraId="088BC205" w14:textId="77777777" w:rsidR="007A08EE" w:rsidRPr="00076D22" w:rsidRDefault="007A08EE" w:rsidP="00076D22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7A08EE" w:rsidRPr="00076D22" w:rsidSect="00076D22">
      <w:pgSz w:w="11906" w:h="16838"/>
      <w:pgMar w:top="269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76D22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2</cp:revision>
  <cp:lastPrinted>2023-04-05T19:43:00Z</cp:lastPrinted>
  <dcterms:created xsi:type="dcterms:W3CDTF">2023-07-20T19:06:00Z</dcterms:created>
  <dcterms:modified xsi:type="dcterms:W3CDTF">2023-07-20T19:06:00Z</dcterms:modified>
</cp:coreProperties>
</file>