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77777777" w:rsidR="00DD1928" w:rsidRDefault="00DD1928" w:rsidP="00AD4862">
      <w:pPr>
        <w:pStyle w:val="NormalWeb"/>
        <w:spacing w:before="0" w:beforeAutospacing="0" w:after="0" w:afterAutospacing="0"/>
        <w:ind w:firstLine="1276"/>
        <w:jc w:val="both"/>
      </w:pPr>
    </w:p>
    <w:p w14:paraId="07BD80E9" w14:textId="529DF3A3" w:rsidR="00DD1928" w:rsidRDefault="00CC29EB" w:rsidP="0047321D">
      <w:pPr>
        <w:pStyle w:val="NormalWeb"/>
        <w:spacing w:before="0" w:beforeAutospacing="0" w:after="0" w:afterAutospacing="0"/>
        <w:jc w:val="both"/>
      </w:pPr>
      <w:r w:rsidRPr="007A6515">
        <w:t>PROJETO DE LEI</w:t>
      </w:r>
      <w:r w:rsidR="0047321D">
        <w:t xml:space="preserve"> N.º 111/2023, DE 21 DE JULHO DE 2023.</w:t>
      </w:r>
    </w:p>
    <w:p w14:paraId="470D2694" w14:textId="77777777" w:rsidR="0047321D" w:rsidRDefault="0047321D" w:rsidP="00AD4862">
      <w:pPr>
        <w:pStyle w:val="NormalWeb"/>
        <w:spacing w:before="0" w:beforeAutospacing="0" w:after="0" w:afterAutospacing="0"/>
        <w:ind w:firstLine="1276"/>
        <w:jc w:val="both"/>
      </w:pPr>
    </w:p>
    <w:p w14:paraId="0142D8C1" w14:textId="6AEE5929" w:rsidR="0047321D" w:rsidRPr="007A6515" w:rsidRDefault="0047321D" w:rsidP="0047321D">
      <w:pPr>
        <w:pStyle w:val="NormalWeb"/>
        <w:spacing w:before="0" w:beforeAutospacing="0" w:after="0" w:afterAutospacing="0"/>
        <w:ind w:left="4536"/>
        <w:jc w:val="both"/>
      </w:pPr>
      <w:r>
        <w:t>Autoriza abertura de crédito suplementar no orçamento vigente, por transferência da União.</w:t>
      </w:r>
    </w:p>
    <w:p w14:paraId="0C072624" w14:textId="77777777" w:rsidR="00DD1928" w:rsidRPr="007A6515" w:rsidRDefault="00DD1928" w:rsidP="00AD4862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9B87882" w14:textId="34727785" w:rsidR="007A6515" w:rsidRPr="00FB0EF6" w:rsidRDefault="00DD1928" w:rsidP="0047321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</w:rPr>
        <w:t>Art. 1</w:t>
      </w:r>
      <w:r w:rsidR="0047321D">
        <w:rPr>
          <w:rFonts w:ascii="Times New Roman" w:hAnsi="Times New Roman" w:cs="Times New Roman"/>
          <w:sz w:val="24"/>
          <w:szCs w:val="24"/>
        </w:rPr>
        <w:t>.</w:t>
      </w:r>
      <w:r w:rsidRPr="007A6515">
        <w:rPr>
          <w:rFonts w:ascii="Times New Roman" w:hAnsi="Times New Roman" w:cs="Times New Roman"/>
          <w:sz w:val="24"/>
          <w:szCs w:val="24"/>
        </w:rPr>
        <w:t xml:space="preserve">º Fica </w:t>
      </w:r>
      <w:r w:rsidR="00F60337" w:rsidRPr="007A6515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>a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7A6515">
        <w:rPr>
          <w:rFonts w:ascii="Times New Roman" w:hAnsi="Times New Roman" w:cs="Times New Roman"/>
          <w:sz w:val="24"/>
          <w:szCs w:val="24"/>
        </w:rPr>
        <w:t xml:space="preserve">abrir </w:t>
      </w:r>
      <w:r w:rsidRPr="007A6515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7A6515">
        <w:rPr>
          <w:rFonts w:ascii="Times New Roman" w:hAnsi="Times New Roman" w:cs="Times New Roman"/>
          <w:sz w:val="24"/>
          <w:szCs w:val="24"/>
        </w:rPr>
        <w:t>suplementar</w:t>
      </w:r>
      <w:r w:rsidRPr="007A6515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7A6515">
        <w:rPr>
          <w:rFonts w:ascii="Times New Roman" w:hAnsi="Times New Roman" w:cs="Times New Roman"/>
          <w:sz w:val="24"/>
          <w:szCs w:val="24"/>
        </w:rPr>
        <w:t>por</w:t>
      </w:r>
      <w:r w:rsidR="008D1293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7A6515">
        <w:rPr>
          <w:rFonts w:ascii="Times New Roman" w:hAnsi="Times New Roman" w:cs="Times New Roman"/>
          <w:sz w:val="24"/>
          <w:szCs w:val="24"/>
        </w:rPr>
        <w:t>Auxílio Receb</w:t>
      </w:r>
      <w:r w:rsidR="00086BC3">
        <w:rPr>
          <w:rFonts w:ascii="Times New Roman" w:hAnsi="Times New Roman" w:cs="Times New Roman"/>
          <w:sz w:val="24"/>
          <w:szCs w:val="24"/>
        </w:rPr>
        <w:t xml:space="preserve">ido </w:t>
      </w:r>
      <w:r w:rsidR="007A6515" w:rsidRPr="007A6515">
        <w:rPr>
          <w:rFonts w:ascii="Times New Roman" w:hAnsi="Times New Roman" w:cs="Times New Roman"/>
          <w:sz w:val="24"/>
          <w:szCs w:val="24"/>
        </w:rPr>
        <w:t>d</w:t>
      </w:r>
      <w:r w:rsidR="00086BC3">
        <w:rPr>
          <w:rFonts w:ascii="Times New Roman" w:hAnsi="Times New Roman" w:cs="Times New Roman"/>
          <w:sz w:val="24"/>
          <w:szCs w:val="24"/>
        </w:rPr>
        <w:t>a União</w:t>
      </w:r>
      <w:r w:rsidR="00523C1E" w:rsidRPr="007A6515">
        <w:rPr>
          <w:rFonts w:ascii="Times New Roman" w:hAnsi="Times New Roman" w:cs="Times New Roman"/>
          <w:sz w:val="24"/>
          <w:szCs w:val="24"/>
        </w:rPr>
        <w:t>,</w:t>
      </w:r>
      <w:r w:rsidR="00770925"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Pr="007A6515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7A6515">
        <w:rPr>
          <w:rFonts w:ascii="Times New Roman" w:hAnsi="Times New Roman" w:cs="Times New Roman"/>
          <w:sz w:val="24"/>
          <w:szCs w:val="24"/>
        </w:rPr>
        <w:t xml:space="preserve">R$ </w:t>
      </w:r>
      <w:r w:rsidR="00FB0EF6">
        <w:rPr>
          <w:rFonts w:ascii="Times New Roman" w:hAnsi="Times New Roman" w:cs="Times New Roman"/>
          <w:sz w:val="24"/>
          <w:szCs w:val="24"/>
        </w:rPr>
        <w:t>734.000,00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7A6515">
        <w:rPr>
          <w:rFonts w:ascii="Times New Roman" w:hAnsi="Times New Roman" w:cs="Times New Roman"/>
          <w:sz w:val="24"/>
          <w:szCs w:val="24"/>
        </w:rPr>
        <w:t>(</w:t>
      </w:r>
      <w:r w:rsidR="00FB0EF6" w:rsidRPr="00FB0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trinta e quatro mil reais</w:t>
      </w:r>
      <w:r w:rsidR="005205AE" w:rsidRPr="007A6515">
        <w:rPr>
          <w:rFonts w:ascii="Times New Roman" w:hAnsi="Times New Roman" w:cs="Times New Roman"/>
          <w:sz w:val="24"/>
          <w:szCs w:val="24"/>
        </w:rPr>
        <w:t>)</w:t>
      </w:r>
      <w:r w:rsidRPr="007A6515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7A6515">
        <w:rPr>
          <w:rFonts w:ascii="Times New Roman" w:hAnsi="Times New Roman" w:cs="Times New Roman"/>
          <w:sz w:val="24"/>
          <w:szCs w:val="24"/>
        </w:rPr>
        <w:t>dando a seguinte redação</w:t>
      </w:r>
      <w:r w:rsidRPr="007A6515">
        <w:rPr>
          <w:rFonts w:ascii="Times New Roman" w:hAnsi="Times New Roman" w:cs="Times New Roman"/>
          <w:sz w:val="24"/>
          <w:szCs w:val="24"/>
        </w:rPr>
        <w:t>:</w:t>
      </w:r>
    </w:p>
    <w:p w14:paraId="07AAFADC" w14:textId="77777777" w:rsidR="00086BC3" w:rsidRPr="00086BC3" w:rsidRDefault="00086BC3" w:rsidP="00086BC3">
      <w:pPr>
        <w:pStyle w:val="NormalWeb"/>
        <w:spacing w:before="0" w:beforeAutospacing="0" w:after="0" w:afterAutospacing="0"/>
        <w:jc w:val="both"/>
      </w:pPr>
      <w:r w:rsidRPr="00086BC3">
        <w:t>9 - Secretaria Municipal de Saúde</w:t>
      </w:r>
      <w:r w:rsidRPr="00086BC3">
        <w:tab/>
      </w:r>
    </w:p>
    <w:p w14:paraId="456687D0" w14:textId="77777777" w:rsidR="00086BC3" w:rsidRPr="00086BC3" w:rsidRDefault="00086BC3" w:rsidP="00086BC3">
      <w:pPr>
        <w:pStyle w:val="NormalWeb"/>
        <w:spacing w:before="0" w:beforeAutospacing="0" w:after="0" w:afterAutospacing="0"/>
        <w:jc w:val="both"/>
      </w:pPr>
      <w:r w:rsidRPr="00086BC3">
        <w:t>9 - Verbas Vinculadas - União</w:t>
      </w:r>
      <w:r w:rsidRPr="00086BC3">
        <w:tab/>
      </w:r>
    </w:p>
    <w:p w14:paraId="097511C1" w14:textId="77777777" w:rsidR="00086BC3" w:rsidRPr="00086BC3" w:rsidRDefault="00086BC3" w:rsidP="00086BC3">
      <w:pPr>
        <w:pStyle w:val="NormalWeb"/>
        <w:spacing w:before="0" w:beforeAutospacing="0" w:after="0" w:afterAutospacing="0"/>
        <w:jc w:val="both"/>
      </w:pPr>
      <w:r w:rsidRPr="00086BC3">
        <w:t>10.301.0296.2314.0000 - Manutenção - Custeio das Ações e Serviços Públicos de Saúde-PACS</w:t>
      </w:r>
      <w:r w:rsidRPr="00086BC3">
        <w:tab/>
      </w:r>
    </w:p>
    <w:p w14:paraId="2569AEC9" w14:textId="07E37A2E" w:rsidR="005517A5" w:rsidRPr="00086BC3" w:rsidRDefault="00086BC3" w:rsidP="00086BC3">
      <w:pPr>
        <w:pStyle w:val="NormalWeb"/>
        <w:spacing w:before="0" w:beforeAutospacing="0" w:after="0" w:afterAutospacing="0"/>
        <w:jc w:val="both"/>
      </w:pPr>
      <w:r w:rsidRPr="00086BC3">
        <w:t>3.3.3.90.39.00.00.00.00 - Outros Serviços de Terceiros - PJ (4802) ....................</w:t>
      </w:r>
      <w:r>
        <w:t>...</w:t>
      </w:r>
      <w:r w:rsidRPr="00086BC3">
        <w:t>R$ 650.000,00</w:t>
      </w:r>
    </w:p>
    <w:p w14:paraId="13A13E6B" w14:textId="2BE44D5D" w:rsidR="0047321D" w:rsidRDefault="00086BC3" w:rsidP="0047321D">
      <w:pPr>
        <w:pStyle w:val="NormalWeb"/>
        <w:spacing w:before="0" w:beforeAutospacing="0" w:after="0" w:afterAutospacing="0"/>
        <w:jc w:val="both"/>
      </w:pPr>
      <w:r w:rsidRPr="00086BC3">
        <w:t>3.3.1.90.11.00.00.00.00 - Vencimentos e Vantagens Fixas - Pessoal Civil (4468).....R$ 84.000,0</w:t>
      </w:r>
      <w:r w:rsidR="0047321D">
        <w:t>0</w:t>
      </w:r>
    </w:p>
    <w:p w14:paraId="5518ACDE" w14:textId="38FB16AA" w:rsidR="00086BC3" w:rsidRPr="0047321D" w:rsidRDefault="00086BC3" w:rsidP="0047321D">
      <w:pPr>
        <w:pStyle w:val="NormalWeb"/>
        <w:spacing w:before="0" w:beforeAutospacing="0" w:after="0" w:afterAutospacing="0"/>
        <w:jc w:val="both"/>
        <w:rPr>
          <w:bCs/>
        </w:rPr>
      </w:pPr>
      <w:r w:rsidRPr="0047321D">
        <w:rPr>
          <w:bCs/>
          <w:color w:val="000000"/>
        </w:rPr>
        <w:t xml:space="preserve">Recurso </w:t>
      </w:r>
      <w:r w:rsidRPr="0047321D">
        <w:rPr>
          <w:bCs/>
        </w:rPr>
        <w:t>4500 CUSTEIO – Atenção Básica (600 - Transferências Fundo a Fundo de Recursos do SUS provenientes do Governo Federal - Bloco de Manutenção das Ações e Serviços Públicos de Saúde)</w:t>
      </w:r>
    </w:p>
    <w:p w14:paraId="72A6C6AE" w14:textId="2E16B738" w:rsidR="005517A5" w:rsidRPr="007A6515" w:rsidRDefault="005517A5" w:rsidP="005517A5">
      <w:pPr>
        <w:pStyle w:val="NormalWeb"/>
        <w:spacing w:before="0" w:beforeAutospacing="0" w:after="0" w:afterAutospacing="0"/>
        <w:jc w:val="both"/>
      </w:pPr>
      <w:r w:rsidRPr="007A6515">
        <w:t>Total:....................................................................................................</w:t>
      </w:r>
      <w:r w:rsidR="00D254B7" w:rsidRPr="007A6515">
        <w:t>...</w:t>
      </w:r>
      <w:r w:rsidRPr="007A6515">
        <w:t>.....</w:t>
      </w:r>
      <w:r w:rsidR="0063438D" w:rsidRPr="007A6515">
        <w:t>.</w:t>
      </w:r>
      <w:r w:rsidRPr="007A6515">
        <w:t xml:space="preserve">...........R$ </w:t>
      </w:r>
      <w:r w:rsidR="00FB0EF6">
        <w:t>734.000,00</w:t>
      </w:r>
    </w:p>
    <w:p w14:paraId="7E7A828F" w14:textId="32638F62" w:rsidR="00DD5F02" w:rsidRPr="007A6515" w:rsidRDefault="005517A5" w:rsidP="00DD5F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6515">
        <w:rPr>
          <w:rFonts w:ascii="Times New Roman" w:hAnsi="Times New Roman" w:cs="Times New Roman"/>
          <w:sz w:val="24"/>
          <w:szCs w:val="24"/>
        </w:rPr>
        <w:t xml:space="preserve"> (</w:t>
      </w:r>
      <w:r w:rsidR="00FB0EF6" w:rsidRPr="00FB0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trinta e quatro mil reais</w:t>
      </w:r>
      <w:r w:rsidR="00DD5F02" w:rsidRPr="007A65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23764780" w14:textId="5585C465" w:rsidR="00393F0C" w:rsidRPr="0047321D" w:rsidRDefault="00393F0C" w:rsidP="0047321D">
      <w:pPr>
        <w:pStyle w:val="NormalWeb"/>
        <w:spacing w:before="0" w:beforeAutospacing="0" w:after="0" w:afterAutospacing="0"/>
        <w:ind w:firstLine="1418"/>
        <w:jc w:val="both"/>
      </w:pPr>
      <w:r w:rsidRPr="007A6515">
        <w:t>Art. 2</w:t>
      </w:r>
      <w:r w:rsidR="0047321D">
        <w:t>.º</w:t>
      </w:r>
      <w:r w:rsidRPr="007A6515">
        <w:t xml:space="preserve"> Servirá de base para o crédito suplementar previsto nesta </w:t>
      </w:r>
      <w:r w:rsidR="0047321D">
        <w:t>L</w:t>
      </w:r>
      <w:r w:rsidRPr="007A6515">
        <w:t>ei,</w:t>
      </w:r>
      <w:r w:rsidR="00523C1E" w:rsidRPr="007A6515">
        <w:t xml:space="preserve"> </w:t>
      </w:r>
      <w:r w:rsidR="00FB0EF6" w:rsidRPr="007A6515">
        <w:t xml:space="preserve">valor </w:t>
      </w:r>
      <w:r w:rsidR="00FB0EF6">
        <w:t xml:space="preserve">recebido </w:t>
      </w:r>
      <w:r w:rsidR="007A6515">
        <w:t>d</w:t>
      </w:r>
      <w:r w:rsidR="00FB0EF6">
        <w:t>a União</w:t>
      </w:r>
      <w:r w:rsidR="00523C1E" w:rsidRPr="007A6515">
        <w:t>,</w:t>
      </w:r>
      <w:r w:rsidR="007A6515">
        <w:t xml:space="preserve"> conforme </w:t>
      </w:r>
      <w:r w:rsidR="00FB0EF6">
        <w:t xml:space="preserve">Portaria 646 – Emendas Parlamentares R$ 650.000,00 e Portaria </w:t>
      </w:r>
      <w:r w:rsidR="00FB0EF6" w:rsidRPr="0047321D">
        <w:t>GM/MSN544/2023 – R$ 84.000,00,</w:t>
      </w:r>
      <w:r w:rsidR="007A6515" w:rsidRPr="0047321D">
        <w:t xml:space="preserve"> </w:t>
      </w:r>
      <w:r w:rsidRPr="0047321D">
        <w:t>de igual valor.</w:t>
      </w:r>
    </w:p>
    <w:p w14:paraId="1ADD7A61" w14:textId="338B811A" w:rsidR="00393F0C" w:rsidRDefault="0047321D" w:rsidP="00393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613B54" w14:textId="7D637DE7" w:rsidR="0047321D" w:rsidRPr="0047321D" w:rsidRDefault="0047321D" w:rsidP="004732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2AA65873" w14:textId="77777777" w:rsidR="00CE2783" w:rsidRPr="0047321D" w:rsidRDefault="00CE2783" w:rsidP="00393F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E48D23" w14:textId="77777777" w:rsidR="0047321D" w:rsidRDefault="0047321D" w:rsidP="0047321D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21D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689326F" w14:textId="77777777" w:rsidR="0047321D" w:rsidRPr="0047321D" w:rsidRDefault="0047321D" w:rsidP="0047321D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6D34" w14:textId="5BCDF0CF" w:rsidR="0047321D" w:rsidRPr="0047321D" w:rsidRDefault="0047321D" w:rsidP="0047321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321D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</w:t>
      </w:r>
      <w:r>
        <w:rPr>
          <w:rFonts w:ascii="Times New Roman" w:hAnsi="Times New Roman" w:cs="Times New Roman"/>
          <w:sz w:val="24"/>
          <w:szCs w:val="24"/>
        </w:rPr>
        <w:t>suplementar</w:t>
      </w:r>
      <w:r w:rsidRPr="0047321D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Pr="0047321D">
        <w:rPr>
          <w:rFonts w:ascii="Times New Roman" w:eastAsia="Times New Roman" w:hAnsi="Times New Roman" w:cs="Times New Roman"/>
          <w:sz w:val="24"/>
          <w:szCs w:val="24"/>
          <w:lang w:eastAsia="pt-BR"/>
        </w:rPr>
        <w:t>por transferência da União</w:t>
      </w:r>
      <w:r w:rsidRPr="0047321D">
        <w:rPr>
          <w:rFonts w:ascii="Times New Roman" w:hAnsi="Times New Roman" w:cs="Times New Roman"/>
          <w:sz w:val="24"/>
          <w:szCs w:val="24"/>
        </w:rPr>
        <w:t xml:space="preserve">, destinado para </w:t>
      </w:r>
      <w:r>
        <w:rPr>
          <w:rFonts w:ascii="Times New Roman" w:hAnsi="Times New Roman" w:cs="Times New Roman"/>
          <w:sz w:val="24"/>
          <w:szCs w:val="24"/>
        </w:rPr>
        <w:t xml:space="preserve">manutenção </w:t>
      </w:r>
      <w:r w:rsidR="00EF71BE">
        <w:rPr>
          <w:rFonts w:ascii="Times New Roman" w:hAnsi="Times New Roman" w:cs="Times New Roman"/>
          <w:sz w:val="24"/>
          <w:szCs w:val="24"/>
        </w:rPr>
        <w:t xml:space="preserve">dos serviços de </w:t>
      </w:r>
      <w:r>
        <w:rPr>
          <w:rFonts w:ascii="Times New Roman" w:hAnsi="Times New Roman" w:cs="Times New Roman"/>
          <w:sz w:val="24"/>
          <w:szCs w:val="24"/>
        </w:rPr>
        <w:t>Atenção Básica</w:t>
      </w:r>
      <w:r w:rsidRPr="004732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53689" w14:textId="77777777" w:rsidR="0047321D" w:rsidRPr="0047321D" w:rsidRDefault="0047321D" w:rsidP="0047321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3A0D05" w14:textId="77777777" w:rsidR="0047321D" w:rsidRPr="0047321D" w:rsidRDefault="0047321D" w:rsidP="0047321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321D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A125E32" w14:textId="77777777" w:rsidR="0047321D" w:rsidRPr="0047321D" w:rsidRDefault="0047321D" w:rsidP="0047321D">
      <w:pPr>
        <w:pStyle w:val="NormalWeb"/>
        <w:spacing w:before="0" w:beforeAutospacing="0" w:after="0" w:afterAutospacing="0"/>
        <w:ind w:firstLine="1418"/>
        <w:jc w:val="both"/>
      </w:pPr>
    </w:p>
    <w:p w14:paraId="4DB474C9" w14:textId="77777777" w:rsidR="0047321D" w:rsidRPr="0047321D" w:rsidRDefault="0047321D" w:rsidP="0047321D">
      <w:pPr>
        <w:pStyle w:val="NormalWeb"/>
        <w:spacing w:before="0" w:beforeAutospacing="0" w:after="0" w:afterAutospacing="0"/>
        <w:ind w:firstLine="1418"/>
        <w:jc w:val="both"/>
      </w:pPr>
      <w:r w:rsidRPr="0047321D">
        <w:t>GABINETE DO PREFEITO MUNICIPAL DE NOVA PRATA, em 21 de julho de 2023. </w:t>
      </w:r>
    </w:p>
    <w:p w14:paraId="1EF12DF2" w14:textId="77777777" w:rsidR="0047321D" w:rsidRPr="0047321D" w:rsidRDefault="0047321D" w:rsidP="0047321D">
      <w:pPr>
        <w:pStyle w:val="NormalWeb"/>
        <w:spacing w:before="0" w:beforeAutospacing="0" w:after="0" w:afterAutospacing="0"/>
        <w:ind w:firstLine="1418"/>
        <w:jc w:val="both"/>
      </w:pPr>
    </w:p>
    <w:p w14:paraId="257C581C" w14:textId="77777777" w:rsidR="0047321D" w:rsidRPr="0047321D" w:rsidRDefault="0047321D" w:rsidP="0047321D">
      <w:pPr>
        <w:pStyle w:val="NormalWeb"/>
        <w:spacing w:before="0" w:beforeAutospacing="0" w:after="0" w:afterAutospacing="0"/>
        <w:ind w:firstLine="1418"/>
        <w:jc w:val="both"/>
      </w:pPr>
      <w:r w:rsidRPr="0047321D">
        <w:t>Sandra Helena G. Zottis</w:t>
      </w:r>
    </w:p>
    <w:p w14:paraId="2E4CF0AE" w14:textId="77777777" w:rsidR="0047321D" w:rsidRPr="0047321D" w:rsidRDefault="0047321D" w:rsidP="0047321D">
      <w:pPr>
        <w:pStyle w:val="NormalWeb"/>
        <w:spacing w:before="0" w:beforeAutospacing="0" w:after="0" w:afterAutospacing="0"/>
        <w:ind w:firstLine="1418"/>
        <w:jc w:val="both"/>
      </w:pPr>
      <w:r w:rsidRPr="0047321D">
        <w:t>Prefeita Municipal em exercício</w:t>
      </w:r>
    </w:p>
    <w:p w14:paraId="7FF9584C" w14:textId="435311F4" w:rsidR="0009437B" w:rsidRPr="007A6515" w:rsidRDefault="0009437B" w:rsidP="0047321D">
      <w:pPr>
        <w:pStyle w:val="NormalWeb"/>
        <w:spacing w:before="0" w:beforeAutospacing="0" w:after="0" w:afterAutospacing="0"/>
        <w:jc w:val="both"/>
      </w:pPr>
    </w:p>
    <w:sectPr w:rsidR="0009437B" w:rsidRPr="007A6515" w:rsidSect="00E52F84">
      <w:pgSz w:w="11906" w:h="16838"/>
      <w:pgMar w:top="269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405C36"/>
    <w:rsid w:val="0046584D"/>
    <w:rsid w:val="00472E85"/>
    <w:rsid w:val="0047321D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7887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2F84"/>
    <w:rsid w:val="00E54090"/>
    <w:rsid w:val="00E8640F"/>
    <w:rsid w:val="00EB145E"/>
    <w:rsid w:val="00EC110F"/>
    <w:rsid w:val="00EC464F"/>
    <w:rsid w:val="00EE54C5"/>
    <w:rsid w:val="00EF71BE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4</cp:revision>
  <cp:lastPrinted>2023-03-01T17:19:00Z</cp:lastPrinted>
  <dcterms:created xsi:type="dcterms:W3CDTF">2023-07-20T18:55:00Z</dcterms:created>
  <dcterms:modified xsi:type="dcterms:W3CDTF">2023-07-20T18:56:00Z</dcterms:modified>
</cp:coreProperties>
</file>