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BC2D62">
        <w:rPr>
          <w:rFonts w:ascii="Times New Roman" w:hAnsi="Times New Roman" w:cs="Times New Roman"/>
          <w:sz w:val="23"/>
          <w:szCs w:val="23"/>
        </w:rPr>
        <w:t>061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BC2D62">
        <w:rPr>
          <w:rFonts w:ascii="Times New Roman" w:hAnsi="Times New Roman" w:cs="Times New Roman"/>
          <w:sz w:val="23"/>
          <w:szCs w:val="23"/>
        </w:rPr>
        <w:t xml:space="preserve">25 </w:t>
      </w:r>
      <w:r w:rsidR="008816ED">
        <w:rPr>
          <w:rFonts w:ascii="Times New Roman" w:hAnsi="Times New Roman" w:cs="Times New Roman"/>
          <w:sz w:val="23"/>
          <w:szCs w:val="23"/>
        </w:rPr>
        <w:t xml:space="preserve">DE </w:t>
      </w:r>
      <w:r w:rsidR="00D3330C">
        <w:rPr>
          <w:rFonts w:ascii="Times New Roman" w:hAnsi="Times New Roman" w:cs="Times New Roman"/>
          <w:sz w:val="23"/>
          <w:szCs w:val="23"/>
        </w:rPr>
        <w:t>ABRIL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BC2D62" w:rsidRPr="00BC2D62" w:rsidRDefault="00403E72" w:rsidP="00BC2D62">
      <w:pPr>
        <w:spacing w:after="0" w:line="240" w:lineRule="auto"/>
        <w:ind w:left="3969" w:right="-2"/>
        <w:jc w:val="both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BC2D62">
        <w:rPr>
          <w:rFonts w:ascii="Times New Roman" w:hAnsi="Times New Roman" w:cs="Times New Roman"/>
          <w:b/>
          <w:i/>
          <w:sz w:val="21"/>
          <w:szCs w:val="21"/>
        </w:rPr>
        <w:t xml:space="preserve">ALTERA </w:t>
      </w:r>
      <w:r w:rsidR="00BC2D62">
        <w:rPr>
          <w:rFonts w:ascii="Times New Roman" w:hAnsi="Times New Roman" w:cs="Times New Roman"/>
          <w:b/>
          <w:i/>
          <w:sz w:val="21"/>
          <w:szCs w:val="21"/>
        </w:rPr>
        <w:t>O ARTIGO 2º DA</w:t>
      </w:r>
      <w:r w:rsidRPr="00BC2D62">
        <w:rPr>
          <w:rFonts w:ascii="Times New Roman" w:hAnsi="Times New Roman" w:cs="Times New Roman"/>
          <w:b/>
          <w:i/>
          <w:sz w:val="21"/>
          <w:szCs w:val="21"/>
        </w:rPr>
        <w:t xml:space="preserve"> LEI MUNICIPAL Nº 11.</w:t>
      </w:r>
      <w:r w:rsidR="00BC2D62">
        <w:rPr>
          <w:rFonts w:ascii="Times New Roman" w:hAnsi="Times New Roman" w:cs="Times New Roman"/>
          <w:b/>
          <w:i/>
          <w:sz w:val="21"/>
          <w:szCs w:val="21"/>
        </w:rPr>
        <w:t xml:space="preserve">024, </w:t>
      </w:r>
      <w:r w:rsidR="00BC2D62" w:rsidRPr="00BC2D62">
        <w:rPr>
          <w:rFonts w:ascii="Times New Roman" w:hAnsi="Times New Roman" w:cs="Times New Roman"/>
          <w:b/>
          <w:i/>
          <w:sz w:val="21"/>
          <w:szCs w:val="21"/>
        </w:rPr>
        <w:t xml:space="preserve">DE 07 DE MARÇO DE 2023, QUE </w:t>
      </w:r>
      <w:r w:rsidR="00BC2D62" w:rsidRPr="00BC2D62">
        <w:rPr>
          <w:rFonts w:ascii="Times New Roman" w:hAnsi="Times New Roman" w:cs="Times New Roman"/>
          <w:b/>
          <w:bCs/>
          <w:i/>
          <w:sz w:val="21"/>
          <w:szCs w:val="21"/>
        </w:rPr>
        <w:t>AUTORIZA REEMBOLSO DE DESPESAS AÉREA E AUTORIZA REPASSE DE VALORES PARA O SINDICATO</w:t>
      </w:r>
      <w:r w:rsidR="00BC2D62" w:rsidRPr="00BC2D62">
        <w:rPr>
          <w:rFonts w:ascii="Times New Roman" w:hAnsi="Times New Roman" w:cs="Times New Roman"/>
          <w:b/>
          <w:i/>
          <w:sz w:val="21"/>
          <w:szCs w:val="21"/>
        </w:rPr>
        <w:t xml:space="preserve"> DA INDUSTRIA DA EXTRAÇÃO DE PEDREIRAS DE NOVA PRATA;</w:t>
      </w:r>
      <w:r w:rsidR="00BC2D62" w:rsidRPr="00BC2D62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 DA OUTRAS PROVIDÊNCIAS.  </w:t>
      </w:r>
    </w:p>
    <w:p w:rsidR="00D3330C" w:rsidRPr="00D3330C" w:rsidRDefault="00D3330C" w:rsidP="00BC2D62">
      <w:pPr>
        <w:spacing w:after="0" w:line="240" w:lineRule="auto"/>
        <w:ind w:left="3969" w:right="-2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D3330C" w:rsidRDefault="00BC2D62" w:rsidP="00D3330C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</w:t>
      </w:r>
      <w:r w:rsidR="00D3330C" w:rsidRPr="00D3330C">
        <w:rPr>
          <w:sz w:val="23"/>
          <w:szCs w:val="23"/>
        </w:rPr>
        <w:t xml:space="preserve">. 1º </w:t>
      </w:r>
      <w:r>
        <w:rPr>
          <w:sz w:val="23"/>
          <w:szCs w:val="23"/>
        </w:rPr>
        <w:t xml:space="preserve">Fica alterado o artigo 2ª da Lei nº 11.024 de 07 de março de </w:t>
      </w:r>
      <w:r w:rsidR="00403E72">
        <w:rPr>
          <w:sz w:val="23"/>
          <w:szCs w:val="23"/>
        </w:rPr>
        <w:t xml:space="preserve">2023, passando a vigorar com a seguinte redação: </w:t>
      </w:r>
    </w:p>
    <w:p w:rsidR="00BC2D62" w:rsidRDefault="00BC2D62" w:rsidP="00D3330C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BC2D62" w:rsidRPr="00BC2D62" w:rsidRDefault="00BC2D62" w:rsidP="00BC2D62">
      <w:pPr>
        <w:ind w:left="1418" w:right="-1"/>
        <w:jc w:val="both"/>
        <w:rPr>
          <w:rFonts w:ascii="Times New Roman" w:hAnsi="Times New Roman" w:cs="Times New Roman"/>
          <w:i/>
        </w:rPr>
      </w:pPr>
      <w:r w:rsidRPr="00BC2D62">
        <w:rPr>
          <w:rFonts w:ascii="Times New Roman" w:hAnsi="Times New Roman" w:cs="Times New Roman"/>
          <w:i/>
        </w:rPr>
        <w:t>Art. 2.º Fica o Poder Executivo Municipal autorizado a repassar auxílio financeiro no valor excedente ao da passagem aérea referida no artigo 1º, até o limite de R$ 10.000,00 (dez mil reais), visando o custeio de eventual transporte terrestre, alimentação</w:t>
      </w:r>
      <w:r>
        <w:rPr>
          <w:rFonts w:ascii="Times New Roman" w:hAnsi="Times New Roman" w:cs="Times New Roman"/>
          <w:i/>
        </w:rPr>
        <w:t>,</w:t>
      </w:r>
      <w:r w:rsidRPr="00BC2D62">
        <w:rPr>
          <w:rFonts w:ascii="Times New Roman" w:hAnsi="Times New Roman" w:cs="Times New Roman"/>
          <w:i/>
        </w:rPr>
        <w:t xml:space="preserve"> hospedagem</w:t>
      </w:r>
      <w:r>
        <w:rPr>
          <w:rFonts w:ascii="Times New Roman" w:hAnsi="Times New Roman" w:cs="Times New Roman"/>
          <w:i/>
        </w:rPr>
        <w:t>, utensílios/ferramentas para trabalhar em mosaico e manual de instrução.</w:t>
      </w:r>
    </w:p>
    <w:p w:rsidR="007D138A" w:rsidRDefault="007D138A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As demais disposições permanecem inalteradas.</w:t>
      </w:r>
    </w:p>
    <w:p w:rsidR="007D138A" w:rsidRDefault="007D138A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A423B" w:rsidRDefault="00FA423B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E7CB3">
        <w:rPr>
          <w:rFonts w:ascii="Times New Roman" w:hAnsi="Times New Roman" w:cs="Times New Roman"/>
        </w:rPr>
        <w:t xml:space="preserve">Art. </w:t>
      </w:r>
      <w:r w:rsidR="007D138A">
        <w:rPr>
          <w:rFonts w:ascii="Times New Roman" w:hAnsi="Times New Roman" w:cs="Times New Roman"/>
        </w:rPr>
        <w:t>3</w:t>
      </w:r>
      <w:r w:rsidRPr="008E7CB3">
        <w:rPr>
          <w:rFonts w:ascii="Times New Roman" w:hAnsi="Times New Roman" w:cs="Times New Roman"/>
        </w:rPr>
        <w:t>º Esta L</w:t>
      </w:r>
      <w:r w:rsidR="0027772E" w:rsidRPr="008E7CB3">
        <w:rPr>
          <w:rFonts w:ascii="Times New Roman" w:hAnsi="Times New Roman" w:cs="Times New Roman"/>
        </w:rPr>
        <w:t>ei</w:t>
      </w:r>
      <w:r w:rsidRPr="008E7CB3">
        <w:rPr>
          <w:rFonts w:ascii="Times New Roman" w:hAnsi="Times New Roman" w:cs="Times New Roman"/>
        </w:rPr>
        <w:t xml:space="preserve"> entrará em </w:t>
      </w:r>
      <w:r w:rsidR="00BC2D62">
        <w:rPr>
          <w:rFonts w:ascii="Times New Roman" w:hAnsi="Times New Roman" w:cs="Times New Roman"/>
        </w:rPr>
        <w:t>vigor na data de sua publicação.</w:t>
      </w:r>
    </w:p>
    <w:p w:rsidR="00BC2D62" w:rsidRPr="008E7CB3" w:rsidRDefault="00BC2D62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4A50CB" w:rsidRPr="008E7CB3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1"/>
          <w:szCs w:val="21"/>
        </w:rPr>
      </w:pPr>
      <w:r w:rsidRPr="008E7CB3">
        <w:rPr>
          <w:b/>
          <w:sz w:val="21"/>
          <w:szCs w:val="21"/>
        </w:rPr>
        <w:t>J</w:t>
      </w:r>
      <w:r w:rsidR="004A50CB" w:rsidRPr="008E7CB3">
        <w:rPr>
          <w:b/>
          <w:sz w:val="21"/>
          <w:szCs w:val="21"/>
        </w:rPr>
        <w:t>USTIFICATIVA:</w:t>
      </w:r>
    </w:p>
    <w:p w:rsidR="00BC2D62" w:rsidRDefault="004A50CB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7D138A">
        <w:rPr>
          <w:sz w:val="23"/>
          <w:szCs w:val="23"/>
        </w:rPr>
        <w:t xml:space="preserve">Remete-se a esta Colenda Casa Legislativa, projeto de lei que visa </w:t>
      </w:r>
      <w:r w:rsidR="00102150" w:rsidRPr="007D138A">
        <w:rPr>
          <w:sz w:val="23"/>
          <w:szCs w:val="23"/>
        </w:rPr>
        <w:t>a</w:t>
      </w:r>
      <w:r w:rsidR="007D138A" w:rsidRPr="007D138A">
        <w:rPr>
          <w:sz w:val="23"/>
          <w:szCs w:val="23"/>
        </w:rPr>
        <w:t>lterar o art</w:t>
      </w:r>
      <w:bookmarkStart w:id="0" w:name="_GoBack"/>
      <w:bookmarkEnd w:id="0"/>
      <w:r w:rsidR="007D138A" w:rsidRPr="007D138A">
        <w:rPr>
          <w:sz w:val="23"/>
          <w:szCs w:val="23"/>
        </w:rPr>
        <w:t>igo 2º da Lei Municipal</w:t>
      </w:r>
      <w:r w:rsidR="007D138A">
        <w:rPr>
          <w:sz w:val="23"/>
          <w:szCs w:val="23"/>
        </w:rPr>
        <w:t xml:space="preserve"> nº</w:t>
      </w:r>
      <w:r w:rsidR="007D138A" w:rsidRPr="007D138A">
        <w:rPr>
          <w:sz w:val="23"/>
          <w:szCs w:val="23"/>
        </w:rPr>
        <w:t xml:space="preserve"> 11.0</w:t>
      </w:r>
      <w:r w:rsidR="00BC2D62">
        <w:rPr>
          <w:sz w:val="23"/>
          <w:szCs w:val="23"/>
        </w:rPr>
        <w:t>24</w:t>
      </w:r>
      <w:r w:rsidR="007D138A" w:rsidRPr="007D138A">
        <w:rPr>
          <w:sz w:val="23"/>
          <w:szCs w:val="23"/>
        </w:rPr>
        <w:t xml:space="preserve">/2023, </w:t>
      </w:r>
      <w:r w:rsidR="00BC2D62">
        <w:rPr>
          <w:sz w:val="23"/>
          <w:szCs w:val="23"/>
        </w:rPr>
        <w:t xml:space="preserve">para incluir os itens ferramentas e manual de instrução adquiridos na viagem à Itália, uma vez que auxiliarão na execução e na prática dos trabalhos em mosaico. </w:t>
      </w:r>
    </w:p>
    <w:p w:rsidR="004A50CB" w:rsidRPr="007D138A" w:rsidRDefault="0061198F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7D138A">
        <w:rPr>
          <w:sz w:val="23"/>
          <w:szCs w:val="23"/>
        </w:rPr>
        <w:t>A</w:t>
      </w:r>
      <w:r w:rsidR="004A50CB" w:rsidRPr="007D138A">
        <w:rPr>
          <w:color w:val="000000"/>
          <w:sz w:val="23"/>
          <w:szCs w:val="23"/>
        </w:rPr>
        <w:t xml:space="preserve">ssim, </w:t>
      </w:r>
      <w:r w:rsidR="004A50CB" w:rsidRPr="007D138A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FE418E" w:rsidRPr="00FE418E" w:rsidRDefault="00FE418E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3"/>
          <w:szCs w:val="23"/>
        </w:rPr>
      </w:pPr>
    </w:p>
    <w:p w:rsidR="00922052" w:rsidRPr="00FE418E" w:rsidRDefault="004A50CB" w:rsidP="00FE418E">
      <w:pPr>
        <w:pStyle w:val="NormalWeb"/>
        <w:spacing w:before="0" w:beforeAutospacing="0" w:after="0" w:afterAutospacing="0"/>
        <w:ind w:firstLine="1416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G</w:t>
      </w:r>
      <w:r w:rsidR="00411475" w:rsidRPr="00FE418E">
        <w:rPr>
          <w:sz w:val="23"/>
          <w:szCs w:val="23"/>
        </w:rPr>
        <w:t xml:space="preserve">ABINETE DO PREFEITO MUNICIPAL DE NOVA PRATA, em </w:t>
      </w:r>
      <w:r w:rsidR="00BC2D62">
        <w:rPr>
          <w:sz w:val="23"/>
          <w:szCs w:val="23"/>
        </w:rPr>
        <w:t>25</w:t>
      </w:r>
      <w:r w:rsidR="00FE418E" w:rsidRPr="00FE418E">
        <w:rPr>
          <w:sz w:val="23"/>
          <w:szCs w:val="23"/>
        </w:rPr>
        <w:t xml:space="preserve"> de abril</w:t>
      </w:r>
      <w:r w:rsidR="00D33815" w:rsidRPr="00FE418E">
        <w:rPr>
          <w:sz w:val="23"/>
          <w:szCs w:val="23"/>
        </w:rPr>
        <w:t xml:space="preserve"> </w:t>
      </w:r>
      <w:r w:rsidR="00411475" w:rsidRPr="00FE418E">
        <w:rPr>
          <w:sz w:val="23"/>
          <w:szCs w:val="23"/>
        </w:rPr>
        <w:t>de 202</w:t>
      </w:r>
      <w:r w:rsidR="00922052" w:rsidRPr="00FE418E">
        <w:rPr>
          <w:sz w:val="23"/>
          <w:szCs w:val="23"/>
        </w:rPr>
        <w:t>3</w:t>
      </w:r>
      <w:r w:rsidR="00411475" w:rsidRPr="00FE418E">
        <w:rPr>
          <w:sz w:val="23"/>
          <w:szCs w:val="23"/>
        </w:rPr>
        <w:t>.</w:t>
      </w:r>
    </w:p>
    <w:p w:rsidR="006B2C1C" w:rsidRPr="00FE418E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Pr="00FE418E" w:rsidRDefault="001F0252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A</w:t>
      </w:r>
      <w:r w:rsidR="000701FB" w:rsidRPr="00FE418E">
        <w:rPr>
          <w:sz w:val="23"/>
          <w:szCs w:val="23"/>
        </w:rPr>
        <w:t>lcione Grazziotin</w:t>
      </w:r>
    </w:p>
    <w:p w:rsidR="00411475" w:rsidRPr="00FE418E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Prefeit</w:t>
      </w:r>
      <w:r w:rsidR="000701FB" w:rsidRPr="00FE418E">
        <w:rPr>
          <w:sz w:val="23"/>
          <w:szCs w:val="23"/>
        </w:rPr>
        <w:t>o</w:t>
      </w:r>
      <w:r w:rsidRPr="00FE418E">
        <w:rPr>
          <w:sz w:val="23"/>
          <w:szCs w:val="23"/>
        </w:rPr>
        <w:t xml:space="preserve"> Municipal</w:t>
      </w:r>
      <w:r w:rsidR="00922052" w:rsidRPr="00FE418E">
        <w:rPr>
          <w:sz w:val="23"/>
          <w:szCs w:val="23"/>
        </w:rPr>
        <w:t xml:space="preserve"> </w:t>
      </w:r>
    </w:p>
    <w:sectPr w:rsidR="00411475" w:rsidRPr="00FE418E" w:rsidSect="008E7CB3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04050821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BC2D62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03E72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138A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8E7CB3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158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C2D62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30C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E418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46CB859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2023-04-25T18:56:00Z</cp:lastPrinted>
  <dcterms:created xsi:type="dcterms:W3CDTF">2023-04-25T18:57:00Z</dcterms:created>
  <dcterms:modified xsi:type="dcterms:W3CDTF">2023-04-25T18:57:00Z</dcterms:modified>
</cp:coreProperties>
</file>