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0"/>
      <w:bookmarkStart w:id="1" w:name="OLE_LINK21"/>
      <w:bookmarkStart w:id="2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09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00740B" w:rsidRDefault="0000740B" w:rsidP="0000740B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 xml:space="preserve">R$ </w:t>
      </w:r>
      <w:r>
        <w:t>250.000,00</w:t>
      </w:r>
      <w:r w:rsidRPr="007F6239">
        <w:t xml:space="preserve"> </w:t>
      </w:r>
      <w:r>
        <w:t>(</w:t>
      </w:r>
      <w:r w:rsidRPr="00B5293E">
        <w:rPr>
          <w:color w:val="000000"/>
        </w:rPr>
        <w:t>duzentos e cinquenta mil reais</w:t>
      </w:r>
      <w:r w:rsidRPr="007F6239">
        <w:t xml:space="preserve">) </w:t>
      </w:r>
      <w:r>
        <w:t>dando a seguinte redação:</w:t>
      </w:r>
    </w:p>
    <w:p w:rsidR="0000740B" w:rsidRPr="0000740B" w:rsidRDefault="0000740B" w:rsidP="000074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Secretaria Municipal de Saúde</w:t>
      </w:r>
    </w:p>
    <w:p w:rsidR="0000740B" w:rsidRPr="0000740B" w:rsidRDefault="0000740B" w:rsidP="000074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Fundo Municipal da Saúde</w:t>
      </w:r>
    </w:p>
    <w:p w:rsidR="0000740B" w:rsidRPr="0000740B" w:rsidRDefault="0000740B" w:rsidP="000074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10.122.0280.1040.0000 - Equipamentos e Material Permanente Secretaria da Saúde</w:t>
      </w:r>
    </w:p>
    <w:p w:rsidR="0000740B" w:rsidRPr="0000740B" w:rsidRDefault="0000740B" w:rsidP="000074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</w:pPr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3.4.4.90.52.00.00.00.00 - Equipamentos e Material Permanente (561</w:t>
      </w:r>
      <w:proofErr w:type="gramStart"/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proofErr w:type="gramEnd"/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R$ 250.000,00</w:t>
      </w:r>
    </w:p>
    <w:p w:rsidR="0000740B" w:rsidRPr="0000740B" w:rsidRDefault="0000740B" w:rsidP="0000740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3"/>
          <w:szCs w:val="23"/>
        </w:rPr>
      </w:pPr>
      <w:proofErr w:type="gramStart"/>
      <w:r w:rsidRPr="0000740B">
        <w:rPr>
          <w:sz w:val="23"/>
          <w:szCs w:val="23"/>
        </w:rPr>
        <w:t>Total:.................................................................................</w:t>
      </w:r>
      <w:r>
        <w:rPr>
          <w:sz w:val="23"/>
          <w:szCs w:val="23"/>
        </w:rPr>
        <w:t>.......................</w:t>
      </w:r>
      <w:r w:rsidRPr="0000740B">
        <w:rPr>
          <w:sz w:val="23"/>
          <w:szCs w:val="23"/>
        </w:rPr>
        <w:t>.</w:t>
      </w:r>
      <w:proofErr w:type="gramEnd"/>
      <w:r w:rsidRPr="0000740B">
        <w:rPr>
          <w:color w:val="000000"/>
          <w:sz w:val="23"/>
          <w:szCs w:val="23"/>
        </w:rPr>
        <w:t>R$ 250.000,00</w:t>
      </w:r>
    </w:p>
    <w:p w:rsidR="0000740B" w:rsidRPr="0000740B" w:rsidRDefault="0000740B" w:rsidP="000074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0740B">
        <w:rPr>
          <w:sz w:val="23"/>
          <w:szCs w:val="23"/>
        </w:rPr>
        <w:t>(</w:t>
      </w:r>
      <w:proofErr w:type="gramStart"/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duzentos</w:t>
      </w:r>
      <w:proofErr w:type="gramEnd"/>
      <w:r w:rsidRPr="0000740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e cinquenta mil reais</w:t>
      </w:r>
      <w:r w:rsidRPr="0000740B">
        <w:rPr>
          <w:sz w:val="23"/>
          <w:szCs w:val="23"/>
        </w:rPr>
        <w:t>)</w:t>
      </w:r>
    </w:p>
    <w:p w:rsidR="0000740B" w:rsidRPr="00B64893" w:rsidRDefault="0000740B" w:rsidP="0000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740B" w:rsidRDefault="0000740B" w:rsidP="0000740B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 do RECURSO 1 – LIVRE, de igual importância.</w:t>
      </w:r>
    </w:p>
    <w:p w:rsidR="00240AFC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1677E7" w:rsidRPr="006A14CF" w:rsidRDefault="001677E7" w:rsidP="006A14CF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visa a aquisição de </w:t>
      </w:r>
      <w:r w:rsidR="006A14CF" w:rsidRPr="006A1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aparelho de ultrassonografia para o Unidade do Posto Central, fins de </w:t>
      </w:r>
      <w:r w:rsidR="006A14CF" w:rsidRPr="006A14C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auxiliar no diagnóstico e acompanhamentos de doenças e gestações, motivo este, para ser usado preventivamente no acompanhamento da saúde da mulher e durante a realização do pré-natal. </w:t>
      </w:r>
      <w:r w:rsidRPr="006A14CF">
        <w:rPr>
          <w:rFonts w:ascii="Times New Roman" w:eastAsia="Calibri" w:hAnsi="Times New Roman" w:cs="Times New Roman"/>
          <w:sz w:val="24"/>
          <w:szCs w:val="24"/>
        </w:rPr>
        <w:t xml:space="preserve">Logo, uma vez prestados tais esclarecimentos, aguardamos a aprovação do presente Projeto, em caráter de urgência, </w:t>
      </w:r>
      <w:r w:rsidR="006A14CF" w:rsidRPr="006A14CF">
        <w:rPr>
          <w:rFonts w:ascii="Times New Roman" w:eastAsia="Calibri" w:hAnsi="Times New Roman" w:cs="Times New Roman"/>
          <w:sz w:val="24"/>
          <w:szCs w:val="24"/>
        </w:rPr>
        <w:t xml:space="preserve">tendo em vista o benefício que trará a comunidade </w:t>
      </w:r>
      <w:proofErr w:type="spellStart"/>
      <w:r w:rsidR="006A14CF">
        <w:rPr>
          <w:rFonts w:ascii="Times New Roman" w:eastAsia="Calibri" w:hAnsi="Times New Roman" w:cs="Times New Roman"/>
          <w:sz w:val="24"/>
          <w:szCs w:val="24"/>
        </w:rPr>
        <w:t>P</w:t>
      </w:r>
      <w:r w:rsidR="006A14CF" w:rsidRPr="006A14CF">
        <w:rPr>
          <w:rFonts w:ascii="Times New Roman" w:eastAsia="Calibri" w:hAnsi="Times New Roman" w:cs="Times New Roman"/>
          <w:sz w:val="24"/>
          <w:szCs w:val="24"/>
        </w:rPr>
        <w:t>ratense</w:t>
      </w:r>
      <w:proofErr w:type="spellEnd"/>
      <w:r w:rsidR="006A14CF" w:rsidRPr="006A14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A14CF">
        <w:rPr>
          <w:rFonts w:ascii="Times New Roman" w:eastAsia="Calibri" w:hAnsi="Times New Roman" w:cs="Times New Roman"/>
          <w:sz w:val="24"/>
          <w:szCs w:val="24"/>
        </w:rPr>
        <w:t xml:space="preserve">e colocamo-nos a disposição para o que julgarem necessário. 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  <w:bookmarkEnd w:id="2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69" w:rsidRDefault="00450F69" w:rsidP="00230C9F">
      <w:pPr>
        <w:spacing w:after="0" w:line="240" w:lineRule="auto"/>
      </w:pPr>
      <w:r>
        <w:separator/>
      </w:r>
    </w:p>
  </w:endnote>
  <w:endnote w:type="continuationSeparator" w:id="0">
    <w:p w:rsidR="00450F69" w:rsidRDefault="00450F69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69" w:rsidRDefault="00450F69" w:rsidP="00230C9F">
      <w:pPr>
        <w:spacing w:after="0" w:line="240" w:lineRule="auto"/>
      </w:pPr>
      <w:r>
        <w:separator/>
      </w:r>
    </w:p>
  </w:footnote>
  <w:footnote w:type="continuationSeparator" w:id="0">
    <w:p w:rsidR="00450F69" w:rsidRDefault="00450F69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0F69"/>
    <w:rsid w:val="00456E8F"/>
    <w:rsid w:val="00497373"/>
    <w:rsid w:val="004B4C60"/>
    <w:rsid w:val="004C60A1"/>
    <w:rsid w:val="004F24D8"/>
    <w:rsid w:val="004F4877"/>
    <w:rsid w:val="005908D1"/>
    <w:rsid w:val="005B7704"/>
    <w:rsid w:val="00632ED3"/>
    <w:rsid w:val="00642F4B"/>
    <w:rsid w:val="00676AEA"/>
    <w:rsid w:val="00685B98"/>
    <w:rsid w:val="0069745C"/>
    <w:rsid w:val="006A07AC"/>
    <w:rsid w:val="006A14CF"/>
    <w:rsid w:val="006C2E33"/>
    <w:rsid w:val="007158CD"/>
    <w:rsid w:val="00722BAD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34ACF"/>
    <w:rsid w:val="00847BA2"/>
    <w:rsid w:val="00864CBC"/>
    <w:rsid w:val="00873BCE"/>
    <w:rsid w:val="008D48F4"/>
    <w:rsid w:val="0090119A"/>
    <w:rsid w:val="0092622C"/>
    <w:rsid w:val="00930BFF"/>
    <w:rsid w:val="00967245"/>
    <w:rsid w:val="00972D4F"/>
    <w:rsid w:val="009A1A46"/>
    <w:rsid w:val="009B5A6C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2022-01-28T11:02:00Z</cp:lastPrinted>
  <dcterms:created xsi:type="dcterms:W3CDTF">2022-03-09T20:13:00Z</dcterms:created>
  <dcterms:modified xsi:type="dcterms:W3CDTF">2022-03-14T13:46:00Z</dcterms:modified>
</cp:coreProperties>
</file>