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C6" w:rsidRPr="00DC7B3B" w:rsidRDefault="00061CC6" w:rsidP="00061CC6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C7B3B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FE71E5" w:rsidRPr="00DC7B3B">
        <w:rPr>
          <w:rFonts w:ascii="Times New Roman" w:eastAsia="Times New Roman" w:hAnsi="Times New Roman" w:cs="Times New Roman"/>
          <w:lang w:eastAsia="pt-BR"/>
        </w:rPr>
        <w:t>23</w:t>
      </w:r>
      <w:r w:rsidR="0038649E">
        <w:rPr>
          <w:rFonts w:ascii="Times New Roman" w:eastAsia="Times New Roman" w:hAnsi="Times New Roman" w:cs="Times New Roman"/>
          <w:lang w:eastAsia="pt-BR"/>
        </w:rPr>
        <w:t>1</w:t>
      </w:r>
      <w:r w:rsidRPr="00DC7B3B">
        <w:rPr>
          <w:rFonts w:ascii="Times New Roman" w:eastAsia="Times New Roman" w:hAnsi="Times New Roman" w:cs="Times New Roman"/>
          <w:lang w:eastAsia="pt-BR"/>
        </w:rPr>
        <w:t xml:space="preserve">, </w:t>
      </w:r>
      <w:r w:rsidR="00224A1E" w:rsidRPr="00DC7B3B">
        <w:rPr>
          <w:rFonts w:ascii="Times New Roman" w:eastAsia="Times New Roman" w:hAnsi="Times New Roman" w:cs="Times New Roman"/>
          <w:lang w:eastAsia="pt-BR"/>
        </w:rPr>
        <w:t>DE</w:t>
      </w:r>
      <w:r w:rsidR="00FE71E5" w:rsidRPr="00DC7B3B">
        <w:rPr>
          <w:rFonts w:ascii="Times New Roman" w:eastAsia="Times New Roman" w:hAnsi="Times New Roman" w:cs="Times New Roman"/>
          <w:lang w:eastAsia="pt-BR"/>
        </w:rPr>
        <w:t xml:space="preserve"> 2</w:t>
      </w:r>
      <w:r w:rsidR="0038649E">
        <w:rPr>
          <w:rFonts w:ascii="Times New Roman" w:eastAsia="Times New Roman" w:hAnsi="Times New Roman" w:cs="Times New Roman"/>
          <w:lang w:eastAsia="pt-BR"/>
        </w:rPr>
        <w:t>3</w:t>
      </w:r>
      <w:r w:rsidR="00224A1E" w:rsidRPr="00DC7B3B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644FBF" w:rsidRPr="00DC7B3B">
        <w:rPr>
          <w:rFonts w:ascii="Times New Roman" w:eastAsia="Times New Roman" w:hAnsi="Times New Roman" w:cs="Times New Roman"/>
          <w:lang w:eastAsia="pt-BR"/>
        </w:rPr>
        <w:t>DEZEM</w:t>
      </w:r>
      <w:bookmarkStart w:id="0" w:name="_GoBack"/>
      <w:bookmarkEnd w:id="0"/>
      <w:r w:rsidR="00644FBF" w:rsidRPr="00DC7B3B">
        <w:rPr>
          <w:rFonts w:ascii="Times New Roman" w:eastAsia="Times New Roman" w:hAnsi="Times New Roman" w:cs="Times New Roman"/>
          <w:lang w:eastAsia="pt-BR"/>
        </w:rPr>
        <w:t>BRO</w:t>
      </w:r>
      <w:r w:rsidR="00224A1E" w:rsidRPr="00DC7B3B">
        <w:rPr>
          <w:rFonts w:ascii="Times New Roman" w:eastAsia="Times New Roman" w:hAnsi="Times New Roman" w:cs="Times New Roman"/>
          <w:lang w:eastAsia="pt-BR"/>
        </w:rPr>
        <w:t xml:space="preserve"> DE 2022.</w:t>
      </w:r>
    </w:p>
    <w:p w:rsidR="0038649E" w:rsidRPr="0038649E" w:rsidRDefault="0038649E" w:rsidP="0038649E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bookmarkStart w:id="1" w:name="artigo_6"/>
      <w:r w:rsidRPr="0038649E">
        <w:rPr>
          <w:rFonts w:ascii="Times New Roman" w:hAnsi="Times New Roman" w:cs="Times New Roman"/>
          <w:b/>
          <w:i/>
        </w:rPr>
        <w:t>AUTORIZA CESSÃO DE CRÉDITO AO CONSELHO NACIONAL DE SECRETARIAS MUNICIPAIS DE SAÚDE – CONASEMS E DÁ OUTRAS PROVIDÊNCIAS.</w:t>
      </w:r>
    </w:p>
    <w:p w:rsidR="00994ADB" w:rsidRDefault="00994ADB" w:rsidP="00994A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38649E" w:rsidRPr="0038649E" w:rsidRDefault="0038649E" w:rsidP="0038649E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color w:val="000000"/>
        </w:rPr>
      </w:pPr>
      <w:r w:rsidRPr="0038649E">
        <w:rPr>
          <w:rFonts w:ascii="Times New Roman" w:hAnsi="Times New Roman" w:cs="Times New Roman"/>
          <w:bCs/>
        </w:rPr>
        <w:t xml:space="preserve">Art. 1º. - </w:t>
      </w:r>
      <w:r w:rsidRPr="0038649E">
        <w:rPr>
          <w:rFonts w:ascii="Times New Roman" w:hAnsi="Times New Roman" w:cs="Times New Roman"/>
        </w:rPr>
        <w:t xml:space="preserve">Fica autorizada a realização de Cessão de Crédito, de parte do crédito dos recursos da Assistência de Média e Alta Complexidade Ambulatorial e Hospitalar, </w:t>
      </w:r>
      <w:r w:rsidRPr="0038649E">
        <w:rPr>
          <w:rFonts w:ascii="Times New Roman" w:hAnsi="Times New Roman" w:cs="Times New Roman"/>
          <w:bCs/>
          <w:color w:val="000000"/>
        </w:rPr>
        <w:t xml:space="preserve">visando o pagamento da contribuição institucional da Secretaria Municipal de Saúde ao </w:t>
      </w:r>
      <w:r w:rsidRPr="0038649E">
        <w:rPr>
          <w:rFonts w:ascii="Times New Roman" w:hAnsi="Times New Roman" w:cs="Times New Roman"/>
        </w:rPr>
        <w:t>Conselho Nacional de Secretarias Municipais de Saúde – CONASEMS</w:t>
      </w:r>
      <w:r w:rsidRPr="0038649E">
        <w:rPr>
          <w:rFonts w:ascii="Times New Roman" w:hAnsi="Times New Roman" w:cs="Times New Roman"/>
          <w:bCs/>
          <w:color w:val="000000"/>
        </w:rPr>
        <w:t>, nos termos da Seção XV da Postaria de Consolidação nº. 6/2017 e do Estatuto da CONASEMS, conforme minuta que é parte integrante desta Lei.</w:t>
      </w:r>
    </w:p>
    <w:p w:rsidR="0038649E" w:rsidRPr="0038649E" w:rsidRDefault="0038649E" w:rsidP="0038649E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  <w:r w:rsidRPr="0038649E">
        <w:rPr>
          <w:rFonts w:ascii="Times New Roman" w:hAnsi="Times New Roman" w:cs="Times New Roman"/>
        </w:rPr>
        <w:t>Art. 2º. – Para possibilitar o atingimento dos objetivos objeto da presente Lei, fica autorizado ao Poder Executivo regulamentá-la por Decreto Executivo, inclusive no que tange à atualização dos valores inicialmente previstos nos documentos em anexo.</w:t>
      </w:r>
    </w:p>
    <w:p w:rsidR="0038649E" w:rsidRPr="0038649E" w:rsidRDefault="0038649E" w:rsidP="0038649E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38649E">
        <w:rPr>
          <w:rFonts w:ascii="Times New Roman" w:hAnsi="Times New Roman" w:cs="Times New Roman"/>
          <w:bCs/>
        </w:rPr>
        <w:t xml:space="preserve">Art. 3º. -   </w:t>
      </w:r>
      <w:r w:rsidRPr="0038649E">
        <w:rPr>
          <w:rFonts w:ascii="Times New Roman" w:hAnsi="Times New Roman" w:cs="Times New Roman"/>
          <w:color w:val="000000" w:themeColor="text1"/>
        </w:rPr>
        <w:t>Esta Lei entra em vigor na data de sua publicação, revogadas as disposições em contrário.</w:t>
      </w:r>
    </w:p>
    <w:p w:rsidR="00682E87" w:rsidRPr="00DC7B3B" w:rsidRDefault="00E13E1A" w:rsidP="00682E87">
      <w:pPr>
        <w:spacing w:after="0" w:line="240" w:lineRule="auto"/>
        <w:ind w:left="1416"/>
        <w:jc w:val="both"/>
        <w:rPr>
          <w:rFonts w:ascii="Times New Roman" w:hAnsi="Times New Roman" w:cs="Times New Roman"/>
          <w:b/>
        </w:rPr>
      </w:pPr>
      <w:r w:rsidRPr="00DC7B3B">
        <w:rPr>
          <w:rFonts w:ascii="Times New Roman" w:hAnsi="Times New Roman" w:cs="Times New Roman"/>
          <w:b/>
        </w:rPr>
        <w:t>JUSTIFICATIVA:</w:t>
      </w:r>
    </w:p>
    <w:p w:rsidR="00682E87" w:rsidRPr="00DC7B3B" w:rsidRDefault="00682E87" w:rsidP="00682E8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94ADB" w:rsidRPr="00994ADB" w:rsidRDefault="00994ADB" w:rsidP="00994AD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Remete-se </w:t>
      </w:r>
      <w:r w:rsidR="00E13E1A" w:rsidRPr="00994ADB">
        <w:rPr>
          <w:rFonts w:ascii="Times New Roman" w:hAnsi="Times New Roman" w:cs="Times New Roman"/>
        </w:rPr>
        <w:t xml:space="preserve">o presente Projeto de Lei, </w:t>
      </w:r>
      <w:r w:rsidRPr="00994ADB">
        <w:rPr>
          <w:rFonts w:ascii="Times New Roman" w:hAnsi="Times New Roman" w:cs="Times New Roman"/>
        </w:rPr>
        <w:t>no qual autoriza a realização de Cessão de Crédito, de parte do crédito dos recursos da Assistência de Média e Alta Complexidade Ambulatorial e Hospitalar, visando o pagamento da contribuição institucional da Secretaria Municipal de Saúde ao Conselho Nacional de Secretarias Municipais de Saúde – CONASEMS, nos termos da Seção XV da Postaria de Consolidação nº. 6/2017 e do Estatuto da CONASEMS, conforme minuta que é parte integrante desta Lei.</w:t>
      </w:r>
    </w:p>
    <w:p w:rsidR="00994ADB" w:rsidRPr="00994ADB" w:rsidRDefault="00994ADB" w:rsidP="00994AD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Tal Cessão de Crédito ao CONASEMS a</w:t>
      </w:r>
      <w:r>
        <w:rPr>
          <w:rFonts w:ascii="Times New Roman" w:hAnsi="Times New Roman" w:cs="Times New Roman"/>
        </w:rPr>
        <w:t>uxiliará de forma institucional</w:t>
      </w:r>
      <w:r w:rsidRPr="00994ADB">
        <w:rPr>
          <w:rFonts w:ascii="Times New Roman" w:hAnsi="Times New Roman" w:cs="Times New Roman"/>
        </w:rPr>
        <w:t xml:space="preserve"> com a realização de reuniões, seminários, congressos e outros eventos do gênero, empreender estudos e pesquisas, prestar serviços atinentes às suas finalidades e objetivos, promover a capacitação e a educação permanente e continuada de pessoal, gerir informações, dentre outras.</w:t>
      </w:r>
    </w:p>
    <w:p w:rsidR="00994ADB" w:rsidRPr="00994ADB" w:rsidRDefault="00994ADB" w:rsidP="00994AD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Trata-se o CONSEMS de importante entidade na área de saúde e que há muito auxilia e contribui com os objetivos acima propostos, tendo referido conselho um papel fundamental e destacado no período da pandemia do </w:t>
      </w:r>
      <w:proofErr w:type="spellStart"/>
      <w:r w:rsidRPr="00994ADB">
        <w:rPr>
          <w:rFonts w:ascii="Times New Roman" w:hAnsi="Times New Roman" w:cs="Times New Roman"/>
        </w:rPr>
        <w:t>Coronavirus</w:t>
      </w:r>
      <w:proofErr w:type="spellEnd"/>
      <w:r w:rsidRPr="00994ADB">
        <w:rPr>
          <w:rFonts w:ascii="Times New Roman" w:hAnsi="Times New Roman" w:cs="Times New Roman"/>
        </w:rPr>
        <w:t>, onde os Municípios tiveram imensas dificuldades no enfrentamento de problemas ligados ao assunto e o conselho sempre esteve presente nesta batalha pela vida.</w:t>
      </w:r>
    </w:p>
    <w:p w:rsidR="00994ADB" w:rsidRPr="00994ADB" w:rsidRDefault="00994ADB" w:rsidP="00994AD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Outrossim, os valores que serão pagos a título de contribuição são diminutos em comparação com o benefício a ser prestado pelo conselho de forma integral à área de saúde de nosso Município e dos demais que farão a adesão a esta contribuição.</w:t>
      </w:r>
    </w:p>
    <w:p w:rsidR="00994ADB" w:rsidRPr="00994ADB" w:rsidRDefault="00994ADB" w:rsidP="00994AD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Em anexo, segue a minuta do Termo de Cessão de Crédito.</w:t>
      </w:r>
    </w:p>
    <w:p w:rsidR="00994ADB" w:rsidRPr="00994ADB" w:rsidRDefault="00994ADB" w:rsidP="00994AD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Sendo o que tínhamos para o momento, são estas as razões que nos remetem para solicitarmos a apreciação e consequente aprovação do referido Projeto de Lei, ao tempo em que </w:t>
      </w:r>
      <w:proofErr w:type="gramStart"/>
      <w:r w:rsidRPr="00994ADB">
        <w:rPr>
          <w:rFonts w:ascii="Times New Roman" w:hAnsi="Times New Roman" w:cs="Times New Roman"/>
        </w:rPr>
        <w:t>agradecemos</w:t>
      </w:r>
      <w:proofErr w:type="gramEnd"/>
      <w:r w:rsidRPr="00994ADB">
        <w:rPr>
          <w:rFonts w:ascii="Times New Roman" w:hAnsi="Times New Roman" w:cs="Times New Roman"/>
        </w:rPr>
        <w:t xml:space="preserve"> a atenção dos senhores vereadores e nos colocamos à disposição para eventuais esclarecimentos.</w:t>
      </w:r>
    </w:p>
    <w:p w:rsidR="00E13E1A" w:rsidRPr="00DC7B3B" w:rsidRDefault="00E13E1A" w:rsidP="00994ADB">
      <w:pPr>
        <w:spacing w:after="0" w:line="240" w:lineRule="auto"/>
        <w:ind w:firstLine="1418"/>
        <w:jc w:val="both"/>
        <w:rPr>
          <w:rFonts w:cstheme="minorHAnsi"/>
        </w:rPr>
      </w:pPr>
    </w:p>
    <w:bookmarkEnd w:id="1"/>
    <w:p w:rsidR="00061CC6" w:rsidRPr="00DC7B3B" w:rsidRDefault="00061CC6" w:rsidP="00FD2B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ab/>
      </w:r>
      <w:r w:rsidRPr="00DC7B3B">
        <w:rPr>
          <w:rFonts w:ascii="Times New Roman" w:hAnsi="Times New Roman" w:cs="Times New Roman"/>
        </w:rPr>
        <w:tab/>
        <w:t xml:space="preserve">GABINETE DO PREFEITO </w:t>
      </w:r>
      <w:r w:rsidR="00F63F2C" w:rsidRPr="00DC7B3B">
        <w:rPr>
          <w:rFonts w:ascii="Times New Roman" w:hAnsi="Times New Roman" w:cs="Times New Roman"/>
        </w:rPr>
        <w:t xml:space="preserve">MUNICIPAL </w:t>
      </w:r>
      <w:r w:rsidRPr="00DC7B3B">
        <w:rPr>
          <w:rFonts w:ascii="Times New Roman" w:hAnsi="Times New Roman" w:cs="Times New Roman"/>
        </w:rPr>
        <w:t xml:space="preserve">DE NOVA PRATA, em </w:t>
      </w:r>
      <w:r w:rsidR="008C4922" w:rsidRPr="00DC7B3B">
        <w:rPr>
          <w:rFonts w:ascii="Times New Roman" w:hAnsi="Times New Roman" w:cs="Times New Roman"/>
        </w:rPr>
        <w:t>2</w:t>
      </w:r>
      <w:r w:rsidR="00994ADB">
        <w:rPr>
          <w:rFonts w:ascii="Times New Roman" w:hAnsi="Times New Roman" w:cs="Times New Roman"/>
        </w:rPr>
        <w:t>3</w:t>
      </w:r>
      <w:r w:rsidR="007A10BD" w:rsidRPr="00DC7B3B">
        <w:rPr>
          <w:rFonts w:ascii="Times New Roman" w:hAnsi="Times New Roman" w:cs="Times New Roman"/>
        </w:rPr>
        <w:t xml:space="preserve"> de dezembro</w:t>
      </w:r>
      <w:r w:rsidR="00224A1E" w:rsidRPr="00DC7B3B">
        <w:rPr>
          <w:rFonts w:ascii="Times New Roman" w:hAnsi="Times New Roman" w:cs="Times New Roman"/>
        </w:rPr>
        <w:t xml:space="preserve"> de 2022.</w:t>
      </w:r>
      <w:r w:rsidRPr="00DC7B3B">
        <w:rPr>
          <w:rFonts w:ascii="Times New Roman" w:hAnsi="Times New Roman" w:cs="Times New Roman"/>
        </w:rPr>
        <w:t xml:space="preserve">    </w:t>
      </w:r>
    </w:p>
    <w:p w:rsidR="00FD2BDE" w:rsidRPr="00DC7B3B" w:rsidRDefault="00061CC6" w:rsidP="00061CC6">
      <w:pPr>
        <w:spacing w:after="0" w:line="240" w:lineRule="auto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ab/>
      </w:r>
      <w:r w:rsidRPr="00DC7B3B">
        <w:rPr>
          <w:rFonts w:ascii="Times New Roman" w:hAnsi="Times New Roman" w:cs="Times New Roman"/>
        </w:rPr>
        <w:tab/>
      </w:r>
    </w:p>
    <w:p w:rsidR="00DC7B3B" w:rsidRDefault="00061CC6" w:rsidP="00DC7B3B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>Alcione Grazziotin</w:t>
      </w:r>
      <w:r w:rsidRPr="00DC7B3B">
        <w:rPr>
          <w:rFonts w:ascii="Times New Roman" w:hAnsi="Times New Roman" w:cs="Times New Roman"/>
        </w:rPr>
        <w:tab/>
      </w:r>
      <w:r w:rsidRPr="00DC7B3B">
        <w:rPr>
          <w:rFonts w:ascii="Times New Roman" w:hAnsi="Times New Roman" w:cs="Times New Roman"/>
        </w:rPr>
        <w:tab/>
      </w:r>
    </w:p>
    <w:p w:rsidR="009B6BE4" w:rsidRDefault="00061CC6" w:rsidP="00DC7B3B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DC7B3B">
        <w:rPr>
          <w:rFonts w:ascii="Times New Roman" w:hAnsi="Times New Roman" w:cs="Times New Roman"/>
        </w:rPr>
        <w:t>Prefeito Municipal</w:t>
      </w:r>
    </w:p>
    <w:p w:rsidR="00994ADB" w:rsidRDefault="00994ADB" w:rsidP="00DC7B3B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994ADB" w:rsidRDefault="00994ADB" w:rsidP="00DC7B3B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994ADB" w:rsidRPr="000B3661" w:rsidRDefault="00994ADB" w:rsidP="00994ADB">
      <w:pPr>
        <w:jc w:val="center"/>
        <w:rPr>
          <w:rFonts w:ascii="Times New Roman" w:hAnsi="Times New Roman" w:cs="Times New Roman"/>
          <w:b/>
        </w:rPr>
      </w:pPr>
      <w:r w:rsidRPr="000B3661">
        <w:rPr>
          <w:rFonts w:ascii="Times New Roman" w:hAnsi="Times New Roman" w:cs="Times New Roman"/>
          <w:b/>
        </w:rPr>
        <w:lastRenderedPageBreak/>
        <w:t>TERMO DE CESSÃO DE CRÉDITO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Considerando a Seção XV da Portaria de Consolidação nº 6/2017 que reproduz o conteúdo das Portarias nº 220, de 30 de janeiro de 2007 e nº 2.945/GM de 21 de dezembro de 2012;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Considerando os recursos financeiros da assistência de Média e Alta Complexidade Ambulatorial e Hospitalar da Secretaria de Saúde do Município;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Considerando as disposições no Estatuto do CONASEMS referentes às contribuições de representação institucional dos municípios junto ao Conselho Nacional de Secretarias Municipais de Saúde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– CONASEMS;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Considerando os </w:t>
      </w:r>
      <w:proofErr w:type="spellStart"/>
      <w:r w:rsidRPr="00994ADB">
        <w:rPr>
          <w:rFonts w:ascii="Times New Roman" w:hAnsi="Times New Roman" w:cs="Times New Roman"/>
        </w:rPr>
        <w:t>arts</w:t>
      </w:r>
      <w:proofErr w:type="spellEnd"/>
      <w:r w:rsidRPr="00994ADB">
        <w:rPr>
          <w:rFonts w:ascii="Times New Roman" w:hAnsi="Times New Roman" w:cs="Times New Roman"/>
        </w:rPr>
        <w:t>. 286, 288 e §1º do art. 654 do Código Civil Brasileiro.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O MUNICÍPIO DE NOVA PRATA/RS, por meio da Secretaria/Fundo Municipal de Saúde </w:t>
      </w:r>
      <w:r w:rsidRPr="000B3661">
        <w:rPr>
          <w:rFonts w:ascii="Times New Roman" w:hAnsi="Times New Roman" w:cs="Times New Roman"/>
        </w:rPr>
        <w:t xml:space="preserve">CNPJ </w:t>
      </w:r>
      <w:r w:rsidR="000B3661">
        <w:rPr>
          <w:rFonts w:ascii="Times New Roman" w:hAnsi="Times New Roman" w:cs="Times New Roman"/>
        </w:rPr>
        <w:t xml:space="preserve">Nº </w:t>
      </w:r>
      <w:r w:rsidR="000B3661" w:rsidRPr="000B3661">
        <w:rPr>
          <w:rFonts w:ascii="Times New Roman" w:hAnsi="Times New Roman" w:cs="Times New Roman"/>
        </w:rPr>
        <w:t>11.840</w:t>
      </w:r>
      <w:r w:rsidR="000B3661">
        <w:rPr>
          <w:rFonts w:ascii="Times New Roman" w:hAnsi="Times New Roman" w:cs="Times New Roman"/>
        </w:rPr>
        <w:t>.490/0001-50</w:t>
      </w:r>
      <w:r w:rsidRPr="00994ADB">
        <w:rPr>
          <w:rFonts w:ascii="Times New Roman" w:hAnsi="Times New Roman" w:cs="Times New Roman"/>
        </w:rPr>
        <w:t xml:space="preserve"> com sede na </w:t>
      </w:r>
      <w:r w:rsidR="000B3661">
        <w:rPr>
          <w:rFonts w:ascii="Times New Roman" w:hAnsi="Times New Roman" w:cs="Times New Roman"/>
        </w:rPr>
        <w:t xml:space="preserve">Travessa Emilio Wolff, nº 40, sala 01, </w:t>
      </w:r>
      <w:r w:rsidRPr="00994ADB">
        <w:rPr>
          <w:rFonts w:ascii="Times New Roman" w:hAnsi="Times New Roman" w:cs="Times New Roman"/>
        </w:rPr>
        <w:t xml:space="preserve">Centro, </w:t>
      </w:r>
      <w:r w:rsidR="000B3661">
        <w:rPr>
          <w:rFonts w:ascii="Times New Roman" w:hAnsi="Times New Roman" w:cs="Times New Roman"/>
        </w:rPr>
        <w:t xml:space="preserve">na cidade </w:t>
      </w:r>
      <w:r w:rsidRPr="00994ADB">
        <w:rPr>
          <w:rFonts w:ascii="Times New Roman" w:hAnsi="Times New Roman" w:cs="Times New Roman"/>
        </w:rPr>
        <w:t xml:space="preserve">de Nova </w:t>
      </w:r>
      <w:proofErr w:type="spellStart"/>
      <w:r w:rsidRPr="00994ADB">
        <w:rPr>
          <w:rFonts w:ascii="Times New Roman" w:hAnsi="Times New Roman" w:cs="Times New Roman"/>
        </w:rPr>
        <w:t>Prata-RS</w:t>
      </w:r>
      <w:proofErr w:type="spellEnd"/>
      <w:r w:rsidRPr="00994ADB">
        <w:rPr>
          <w:rFonts w:ascii="Times New Roman" w:hAnsi="Times New Roman" w:cs="Times New Roman"/>
        </w:rPr>
        <w:t xml:space="preserve">, neste ato representado pelo(a) Exmo.(a) Sr.(a) </w:t>
      </w:r>
      <w:r w:rsidR="000B3661">
        <w:rPr>
          <w:rFonts w:ascii="Times New Roman" w:hAnsi="Times New Roman" w:cs="Times New Roman"/>
        </w:rPr>
        <w:t>Prefeito Municipal, Sr. Alcione Grazziotin</w:t>
      </w:r>
      <w:r w:rsidRPr="00994ADB">
        <w:rPr>
          <w:rFonts w:ascii="Times New Roman" w:hAnsi="Times New Roman" w:cs="Times New Roman"/>
        </w:rPr>
        <w:t xml:space="preserve">,  portador(a) da Cédula de </w:t>
      </w:r>
      <w:r w:rsidRPr="000B3661">
        <w:rPr>
          <w:rFonts w:ascii="Times New Roman" w:hAnsi="Times New Roman" w:cs="Times New Roman"/>
        </w:rPr>
        <w:t xml:space="preserve">Identidade nº </w:t>
      </w:r>
      <w:r w:rsidR="000B3661" w:rsidRPr="000B3661">
        <w:rPr>
          <w:rFonts w:ascii="Times New Roman" w:hAnsi="Times New Roman" w:cs="Times New Roman"/>
        </w:rPr>
        <w:t>3028563157</w:t>
      </w:r>
      <w:r w:rsidRPr="000B3661">
        <w:rPr>
          <w:rFonts w:ascii="Times New Roman" w:hAnsi="Times New Roman" w:cs="Times New Roman"/>
        </w:rPr>
        <w:t xml:space="preserve"> e CPF nº </w:t>
      </w:r>
      <w:r w:rsidR="000B3661" w:rsidRPr="000B3661">
        <w:rPr>
          <w:rFonts w:ascii="Times New Roman" w:hAnsi="Times New Roman" w:cs="Times New Roman"/>
        </w:rPr>
        <w:t>424.542.980-15</w:t>
      </w:r>
      <w:r w:rsidRPr="00994ADB">
        <w:rPr>
          <w:rFonts w:ascii="Times New Roman" w:hAnsi="Times New Roman" w:cs="Times New Roman"/>
        </w:rPr>
        <w:t xml:space="preserve">, doravante denominado CEDENTE e o CONSELHO NACIONAL DE SECRETARIAS MUNICIPAIS DE SAÚDE – CONASEMS, com sede na Esplanada dos Ministérios, Bloco G, Ed. Anexo, sala 144B, Brasília/DF, inscrito no CNPJ sob o n. 33.484.825/0001-88, neste ato representado por seu Presidente, Sr. </w:t>
      </w:r>
      <w:proofErr w:type="spellStart"/>
      <w:r w:rsidRPr="00994ADB">
        <w:rPr>
          <w:rFonts w:ascii="Times New Roman" w:hAnsi="Times New Roman" w:cs="Times New Roman"/>
        </w:rPr>
        <w:t>Wilames</w:t>
      </w:r>
      <w:proofErr w:type="spellEnd"/>
      <w:r w:rsidRPr="00994ADB">
        <w:rPr>
          <w:rFonts w:ascii="Times New Roman" w:hAnsi="Times New Roman" w:cs="Times New Roman"/>
        </w:rPr>
        <w:t xml:space="preserve"> Freire Bezerra, brasileiro, solteiro, portador da Cédula de Identidade nº 8905002000557 SSP/CE e CPF nº 346. 529.303-72, doravante denominado CESSIONÁRIO resolvem celebrar o presente instrumento de cessão de crédito, com base nos seguintes termos: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CLÁUSULA PRIMEIRA – OBJETO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O objeto do presente termo é a cessão, ao CESSIONÁRIO, de parte do crédito dos recursos da Assistência de Média e Alta Complexidade Ambulatorial e Hospitalar ao qual o Município CREDOR/CEDENTE faz jus junto ao Fundo Nacional de Saúde/Ministério da Saúde.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CLÁUSULA SEGUNDA – FINALIDADE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O crédito será cedido ao CESSIONÁRIO para pagamento da contribuição institucional das Secretarias Municipais de Saúde ao CONASEMS, nos termos da Seção XV da Portaria de Consolidação nº 6/2017 e do Estatuto do CONASEMS.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CLÁUSULA TERCEIRA – VALOR E FORMA DE PAGAMENTO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O valor do crédito mensal ora cedido é </w:t>
      </w:r>
      <w:r w:rsidRPr="000B3661">
        <w:rPr>
          <w:rFonts w:ascii="Times New Roman" w:hAnsi="Times New Roman" w:cs="Times New Roman"/>
        </w:rPr>
        <w:t>de R$ 712,00 (setecentos e doze reais</w:t>
      </w:r>
      <w:r w:rsidR="000B3661" w:rsidRPr="000B3661">
        <w:rPr>
          <w:rFonts w:ascii="Times New Roman" w:hAnsi="Times New Roman" w:cs="Times New Roman"/>
        </w:rPr>
        <w:t>)</w:t>
      </w:r>
      <w:r w:rsidRPr="000B3661">
        <w:rPr>
          <w:rFonts w:ascii="Times New Roman" w:hAnsi="Times New Roman" w:cs="Times New Roman"/>
        </w:rPr>
        <w:t xml:space="preserve"> a</w:t>
      </w:r>
      <w:r w:rsidRPr="00994ADB">
        <w:rPr>
          <w:rFonts w:ascii="Times New Roman" w:hAnsi="Times New Roman" w:cs="Times New Roman"/>
        </w:rPr>
        <w:t xml:space="preserve"> ser depositado em conta bancária indicada pelo CESSIONÁRIO, a partir da parcela 01/2023.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Parágrafo único. O valor do crédito cedido para pagamento da contribuição institucional ao CONASEMS não será considerado como despesa da União, cabendo ao CEDENTE a apropriação da despesa e respectiva recomposição.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CLÁUSULA QUARTA – FUNDO NACIONAL DE SAÚDE</w:t>
      </w:r>
    </w:p>
    <w:p w:rsidR="000B3661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O presente termo será encaminhado pelo CESSIONÁRIO para o Fundo Nacional de Saúde visando a sua operacionalização. </w:t>
      </w:r>
    </w:p>
    <w:p w:rsidR="00994ADB" w:rsidRPr="00994ADB" w:rsidRDefault="00994ADB" w:rsidP="00994ADB">
      <w:pPr>
        <w:ind w:firstLine="1418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lastRenderedPageBreak/>
        <w:t>Por estarem justos e acordados as partes assinam o presente termo em 3 vias de igual teor na presença das testemunhas abaixo.</w:t>
      </w:r>
    </w:p>
    <w:p w:rsidR="00994ADB" w:rsidRPr="00994ADB" w:rsidRDefault="00994ADB" w:rsidP="00994ADB">
      <w:pPr>
        <w:jc w:val="both"/>
        <w:rPr>
          <w:rFonts w:ascii="Times New Roman" w:hAnsi="Times New Roman" w:cs="Times New Roman"/>
        </w:rPr>
      </w:pPr>
    </w:p>
    <w:p w:rsidR="00994ADB" w:rsidRPr="00994ADB" w:rsidRDefault="00994ADB" w:rsidP="00994ADB">
      <w:pPr>
        <w:jc w:val="center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NOVA PRATA-RS, </w:t>
      </w:r>
      <w:r>
        <w:rPr>
          <w:rFonts w:ascii="Times New Roman" w:hAnsi="Times New Roman" w:cs="Times New Roman"/>
        </w:rPr>
        <w:t>23</w:t>
      </w:r>
      <w:r w:rsidRPr="00994ADB">
        <w:rPr>
          <w:rFonts w:ascii="Times New Roman" w:hAnsi="Times New Roman" w:cs="Times New Roman"/>
        </w:rPr>
        <w:t xml:space="preserve"> DE </w:t>
      </w:r>
      <w:proofErr w:type="gramStart"/>
      <w:r w:rsidRPr="00994ADB">
        <w:rPr>
          <w:rFonts w:ascii="Times New Roman" w:hAnsi="Times New Roman" w:cs="Times New Roman"/>
        </w:rPr>
        <w:t>DEZEMBRO</w:t>
      </w:r>
      <w:proofErr w:type="gramEnd"/>
      <w:r w:rsidRPr="00994ADB">
        <w:rPr>
          <w:rFonts w:ascii="Times New Roman" w:hAnsi="Times New Roman" w:cs="Times New Roman"/>
        </w:rPr>
        <w:t xml:space="preserve"> DE 2022.</w:t>
      </w:r>
    </w:p>
    <w:p w:rsidR="00994ADB" w:rsidRPr="00994ADB" w:rsidRDefault="00994ADB" w:rsidP="00994ADB">
      <w:pPr>
        <w:jc w:val="both"/>
        <w:rPr>
          <w:rFonts w:ascii="Times New Roman" w:hAnsi="Times New Roman" w:cs="Times New Roman"/>
        </w:rPr>
      </w:pPr>
    </w:p>
    <w:p w:rsidR="00994ADB" w:rsidRPr="00994ADB" w:rsidRDefault="00994ADB" w:rsidP="00994ADB">
      <w:pPr>
        <w:jc w:val="both"/>
        <w:rPr>
          <w:rFonts w:ascii="Times New Roman" w:hAnsi="Times New Roman" w:cs="Times New Roman"/>
        </w:rPr>
      </w:pPr>
    </w:p>
    <w:p w:rsidR="00994ADB" w:rsidRPr="00994ADB" w:rsidRDefault="00994ADB" w:rsidP="00994A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994ADB" w:rsidRPr="00994ADB" w:rsidRDefault="00994ADB" w:rsidP="00994A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MUNICÍPIO DE </w:t>
      </w:r>
    </w:p>
    <w:p w:rsidR="00994ADB" w:rsidRPr="00994ADB" w:rsidRDefault="00994ADB" w:rsidP="00994A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NOVA PRATA-RS</w:t>
      </w:r>
    </w:p>
    <w:p w:rsidR="00994ADB" w:rsidRPr="00994ADB" w:rsidRDefault="000B3661" w:rsidP="00994A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Alcione Grazziotin</w:t>
      </w:r>
    </w:p>
    <w:p w:rsidR="00994ADB" w:rsidRPr="00994ADB" w:rsidRDefault="000B3661" w:rsidP="00994A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</w:t>
      </w:r>
      <w:r w:rsidR="00994ADB" w:rsidRPr="00994ADB">
        <w:rPr>
          <w:rFonts w:ascii="Times New Roman" w:hAnsi="Times New Roman" w:cs="Times New Roman"/>
        </w:rPr>
        <w:t xml:space="preserve"> Municipal </w:t>
      </w:r>
    </w:p>
    <w:p w:rsidR="00994ADB" w:rsidRPr="00994ADB" w:rsidRDefault="00994ADB" w:rsidP="00994A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CEDENTE</w:t>
      </w:r>
    </w:p>
    <w:p w:rsidR="00994ADB" w:rsidRPr="00994ADB" w:rsidRDefault="00994ADB" w:rsidP="00994A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4ADB" w:rsidRDefault="00994ADB" w:rsidP="00994A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4ADB" w:rsidRPr="00994ADB" w:rsidRDefault="00994ADB" w:rsidP="00994A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994ADB" w:rsidRPr="00994ADB" w:rsidRDefault="00994ADB" w:rsidP="00994A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94ADB">
        <w:rPr>
          <w:rFonts w:ascii="Times New Roman" w:hAnsi="Times New Roman" w:cs="Times New Roman"/>
        </w:rPr>
        <w:t>ONSELHO NACIONAL DE SECRETARIAS MUNICIPAIS DE SAÚDE</w:t>
      </w:r>
    </w:p>
    <w:p w:rsidR="00994ADB" w:rsidRPr="00994ADB" w:rsidRDefault="00994ADB" w:rsidP="00994AD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94ADB">
        <w:rPr>
          <w:rFonts w:ascii="Times New Roman" w:hAnsi="Times New Roman" w:cs="Times New Roman"/>
        </w:rPr>
        <w:t>Wilames</w:t>
      </w:r>
      <w:proofErr w:type="spellEnd"/>
      <w:r w:rsidRPr="00994ADB">
        <w:rPr>
          <w:rFonts w:ascii="Times New Roman" w:hAnsi="Times New Roman" w:cs="Times New Roman"/>
        </w:rPr>
        <w:t xml:space="preserve"> Freire Bezerra</w:t>
      </w:r>
    </w:p>
    <w:p w:rsidR="00994ADB" w:rsidRPr="00994ADB" w:rsidRDefault="00994ADB" w:rsidP="00994ADB">
      <w:pPr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CESSIONÁRIO</w:t>
      </w:r>
    </w:p>
    <w:p w:rsidR="00994ADB" w:rsidRPr="00994ADB" w:rsidRDefault="00994ADB" w:rsidP="00994ADB">
      <w:pPr>
        <w:jc w:val="both"/>
        <w:rPr>
          <w:rFonts w:ascii="Times New Roman" w:hAnsi="Times New Roman" w:cs="Times New Roman"/>
        </w:rPr>
      </w:pPr>
    </w:p>
    <w:p w:rsidR="00994ADB" w:rsidRPr="00994ADB" w:rsidRDefault="00994ADB" w:rsidP="00994ADB">
      <w:pPr>
        <w:jc w:val="both"/>
        <w:rPr>
          <w:rFonts w:ascii="Times New Roman" w:hAnsi="Times New Roman" w:cs="Times New Roman"/>
        </w:rPr>
      </w:pPr>
    </w:p>
    <w:p w:rsidR="00994ADB" w:rsidRDefault="00994ADB" w:rsidP="00994ADB">
      <w:pPr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>Testemunhas:</w:t>
      </w:r>
    </w:p>
    <w:p w:rsidR="00994ADB" w:rsidRDefault="00994ADB" w:rsidP="00994ADB">
      <w:pPr>
        <w:jc w:val="both"/>
        <w:rPr>
          <w:rFonts w:ascii="Times New Roman" w:hAnsi="Times New Roman" w:cs="Times New Roman"/>
        </w:rPr>
      </w:pPr>
    </w:p>
    <w:p w:rsidR="00994ADB" w:rsidRDefault="00994ADB" w:rsidP="00994AD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:rsidR="00994ADB" w:rsidRDefault="00994ADB" w:rsidP="00994ADB">
      <w:pPr>
        <w:pStyle w:val="PargrafodaLista"/>
        <w:jc w:val="both"/>
        <w:rPr>
          <w:rFonts w:ascii="Times New Roman" w:hAnsi="Times New Roman" w:cs="Times New Roman"/>
        </w:rPr>
      </w:pPr>
    </w:p>
    <w:p w:rsidR="00994ADB" w:rsidRDefault="00994ADB" w:rsidP="00994ADB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</w:t>
      </w:r>
    </w:p>
    <w:p w:rsidR="00994ADB" w:rsidRDefault="00994ADB" w:rsidP="00994ADB">
      <w:pPr>
        <w:pStyle w:val="PargrafodaLista"/>
        <w:jc w:val="both"/>
        <w:rPr>
          <w:rFonts w:ascii="Times New Roman" w:hAnsi="Times New Roman" w:cs="Times New Roman"/>
        </w:rPr>
      </w:pPr>
    </w:p>
    <w:p w:rsidR="00994ADB" w:rsidRDefault="00994ADB" w:rsidP="00994ADB">
      <w:pPr>
        <w:pStyle w:val="PargrafodaLista"/>
        <w:jc w:val="both"/>
        <w:rPr>
          <w:rFonts w:ascii="Times New Roman" w:hAnsi="Times New Roman" w:cs="Times New Roman"/>
        </w:rPr>
      </w:pPr>
    </w:p>
    <w:p w:rsidR="00994ADB" w:rsidRDefault="00994ADB" w:rsidP="00994ADB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CPF:</w:t>
      </w:r>
    </w:p>
    <w:p w:rsidR="00994ADB" w:rsidRPr="00994ADB" w:rsidRDefault="00994ADB" w:rsidP="00994ADB">
      <w:pPr>
        <w:ind w:left="360"/>
        <w:jc w:val="both"/>
        <w:rPr>
          <w:rFonts w:ascii="Times New Roman" w:hAnsi="Times New Roman" w:cs="Times New Roman"/>
        </w:rPr>
      </w:pPr>
    </w:p>
    <w:p w:rsidR="00994ADB" w:rsidRDefault="00994ADB" w:rsidP="00994AD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994ADB" w:rsidRDefault="00994ADB" w:rsidP="00994ADB">
      <w:pPr>
        <w:pStyle w:val="PargrafodaLista"/>
        <w:jc w:val="both"/>
        <w:rPr>
          <w:rFonts w:ascii="Times New Roman" w:hAnsi="Times New Roman" w:cs="Times New Roman"/>
        </w:rPr>
      </w:pPr>
    </w:p>
    <w:p w:rsidR="00994ADB" w:rsidRPr="00994ADB" w:rsidRDefault="00994ADB" w:rsidP="00994ADB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</w:t>
      </w:r>
    </w:p>
    <w:p w:rsidR="00994ADB" w:rsidRDefault="00994ADB" w:rsidP="00994ADB">
      <w:pPr>
        <w:jc w:val="both"/>
        <w:rPr>
          <w:rFonts w:ascii="Times New Roman" w:hAnsi="Times New Roman" w:cs="Times New Roman"/>
        </w:rPr>
      </w:pPr>
      <w:r w:rsidRPr="00994ADB">
        <w:rPr>
          <w:rFonts w:ascii="Times New Roman" w:hAnsi="Times New Roman" w:cs="Times New Roman"/>
        </w:rPr>
        <w:t xml:space="preserve"> </w:t>
      </w:r>
      <w:r w:rsidRPr="00994ADB">
        <w:rPr>
          <w:rFonts w:ascii="Times New Roman" w:hAnsi="Times New Roman" w:cs="Times New Roman"/>
        </w:rPr>
        <w:tab/>
      </w:r>
    </w:p>
    <w:p w:rsidR="00994ADB" w:rsidRPr="00994ADB" w:rsidRDefault="00994ADB" w:rsidP="00994A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94ADB">
        <w:rPr>
          <w:rFonts w:ascii="Times New Roman" w:hAnsi="Times New Roman" w:cs="Times New Roman"/>
        </w:rPr>
        <w:t xml:space="preserve">CPF:  </w:t>
      </w:r>
      <w:r w:rsidRPr="00994ADB">
        <w:rPr>
          <w:rFonts w:ascii="Times New Roman" w:hAnsi="Times New Roman" w:cs="Times New Roman"/>
        </w:rPr>
        <w:tab/>
      </w:r>
    </w:p>
    <w:p w:rsidR="00994ADB" w:rsidRPr="00DC7B3B" w:rsidRDefault="00994ADB" w:rsidP="00DC7B3B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lang w:eastAsia="pt-BR"/>
        </w:rPr>
      </w:pPr>
    </w:p>
    <w:sectPr w:rsidR="00994ADB" w:rsidRPr="00DC7B3B" w:rsidSect="00DC7B3B">
      <w:headerReference w:type="default" r:id="rId7"/>
      <w:footerReference w:type="default" r:id="rId8"/>
      <w:pgSz w:w="11906" w:h="16838"/>
      <w:pgMar w:top="31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08" w:rsidRDefault="00065008" w:rsidP="00230C9F">
      <w:pPr>
        <w:spacing w:after="0" w:line="240" w:lineRule="auto"/>
      </w:pPr>
      <w:r>
        <w:separator/>
      </w:r>
    </w:p>
  </w:endnote>
  <w:endnote w:type="continuationSeparator" w:id="0">
    <w:p w:rsidR="00065008" w:rsidRDefault="00065008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1187946110"/>
      <w:docPartObj>
        <w:docPartGallery w:val="Page Numbers (Bottom of Page)"/>
        <w:docPartUnique/>
      </w:docPartObj>
    </w:sdtPr>
    <w:sdtEndPr/>
    <w:sdtContent>
      <w:p w:rsidR="00C4053B" w:rsidRPr="00C4053B" w:rsidRDefault="00206315">
        <w:pPr>
          <w:pStyle w:val="Rodap"/>
          <w:jc w:val="right"/>
          <w:rPr>
            <w:sz w:val="14"/>
            <w:szCs w:val="14"/>
          </w:rPr>
        </w:pPr>
        <w:r w:rsidRPr="00C4053B">
          <w:rPr>
            <w:sz w:val="14"/>
            <w:szCs w:val="14"/>
          </w:rPr>
          <w:fldChar w:fldCharType="begin"/>
        </w:r>
        <w:r w:rsidR="00C4053B" w:rsidRPr="00C4053B">
          <w:rPr>
            <w:sz w:val="14"/>
            <w:szCs w:val="14"/>
          </w:rPr>
          <w:instrText xml:space="preserve"> PAGE   \* MERGEFORMAT </w:instrText>
        </w:r>
        <w:r w:rsidRPr="00C4053B">
          <w:rPr>
            <w:sz w:val="14"/>
            <w:szCs w:val="14"/>
          </w:rPr>
          <w:fldChar w:fldCharType="separate"/>
        </w:r>
        <w:r w:rsidR="00C02F53">
          <w:rPr>
            <w:noProof/>
            <w:sz w:val="14"/>
            <w:szCs w:val="14"/>
          </w:rPr>
          <w:t>3</w:t>
        </w:r>
        <w:r w:rsidRPr="00C4053B">
          <w:rPr>
            <w:sz w:val="14"/>
            <w:szCs w:val="14"/>
          </w:rPr>
          <w:fldChar w:fldCharType="end"/>
        </w:r>
      </w:p>
    </w:sdtContent>
  </w:sdt>
  <w:p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08" w:rsidRDefault="00065008" w:rsidP="00230C9F">
      <w:pPr>
        <w:spacing w:after="0" w:line="240" w:lineRule="auto"/>
      </w:pPr>
      <w:r>
        <w:separator/>
      </w:r>
    </w:p>
  </w:footnote>
  <w:footnote w:type="continuationSeparator" w:id="0">
    <w:p w:rsidR="00065008" w:rsidRDefault="00065008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DC7B3B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4311014</wp:posOffset>
          </wp:positionH>
          <wp:positionV relativeFrom="margin">
            <wp:posOffset>-1894840</wp:posOffset>
          </wp:positionV>
          <wp:extent cx="1849755" cy="9525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184975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17C8"/>
    <w:multiLevelType w:val="hybridMultilevel"/>
    <w:tmpl w:val="32E290B2"/>
    <w:lvl w:ilvl="0" w:tplc="A552E40E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A010017A">
      <w:numFmt w:val="bullet"/>
      <w:lvlText w:val="•"/>
      <w:lvlJc w:val="left"/>
      <w:pPr>
        <w:ind w:left="1320" w:hanging="181"/>
      </w:pPr>
      <w:rPr>
        <w:rFonts w:hint="default"/>
        <w:lang w:val="pt-PT" w:eastAsia="en-US" w:bidi="ar-SA"/>
      </w:rPr>
    </w:lvl>
    <w:lvl w:ilvl="2" w:tplc="F760B1B2">
      <w:numFmt w:val="bullet"/>
      <w:lvlText w:val="•"/>
      <w:lvlJc w:val="left"/>
      <w:pPr>
        <w:ind w:left="2360" w:hanging="181"/>
      </w:pPr>
      <w:rPr>
        <w:rFonts w:hint="default"/>
        <w:lang w:val="pt-PT" w:eastAsia="en-US" w:bidi="ar-SA"/>
      </w:rPr>
    </w:lvl>
    <w:lvl w:ilvl="3" w:tplc="7DE2D270">
      <w:numFmt w:val="bullet"/>
      <w:lvlText w:val="•"/>
      <w:lvlJc w:val="left"/>
      <w:pPr>
        <w:ind w:left="3400" w:hanging="181"/>
      </w:pPr>
      <w:rPr>
        <w:rFonts w:hint="default"/>
        <w:lang w:val="pt-PT" w:eastAsia="en-US" w:bidi="ar-SA"/>
      </w:rPr>
    </w:lvl>
    <w:lvl w:ilvl="4" w:tplc="931072C4">
      <w:numFmt w:val="bullet"/>
      <w:lvlText w:val="•"/>
      <w:lvlJc w:val="left"/>
      <w:pPr>
        <w:ind w:left="4440" w:hanging="181"/>
      </w:pPr>
      <w:rPr>
        <w:rFonts w:hint="default"/>
        <w:lang w:val="pt-PT" w:eastAsia="en-US" w:bidi="ar-SA"/>
      </w:rPr>
    </w:lvl>
    <w:lvl w:ilvl="5" w:tplc="63BCB1E6">
      <w:numFmt w:val="bullet"/>
      <w:lvlText w:val="•"/>
      <w:lvlJc w:val="left"/>
      <w:pPr>
        <w:ind w:left="5480" w:hanging="181"/>
      </w:pPr>
      <w:rPr>
        <w:rFonts w:hint="default"/>
        <w:lang w:val="pt-PT" w:eastAsia="en-US" w:bidi="ar-SA"/>
      </w:rPr>
    </w:lvl>
    <w:lvl w:ilvl="6" w:tplc="43B4AE5A">
      <w:numFmt w:val="bullet"/>
      <w:lvlText w:val="•"/>
      <w:lvlJc w:val="left"/>
      <w:pPr>
        <w:ind w:left="6520" w:hanging="181"/>
      </w:pPr>
      <w:rPr>
        <w:rFonts w:hint="default"/>
        <w:lang w:val="pt-PT" w:eastAsia="en-US" w:bidi="ar-SA"/>
      </w:rPr>
    </w:lvl>
    <w:lvl w:ilvl="7" w:tplc="54F6BFDC">
      <w:numFmt w:val="bullet"/>
      <w:lvlText w:val="•"/>
      <w:lvlJc w:val="left"/>
      <w:pPr>
        <w:ind w:left="7560" w:hanging="181"/>
      </w:pPr>
      <w:rPr>
        <w:rFonts w:hint="default"/>
        <w:lang w:val="pt-PT" w:eastAsia="en-US" w:bidi="ar-SA"/>
      </w:rPr>
    </w:lvl>
    <w:lvl w:ilvl="8" w:tplc="CE529FC6">
      <w:numFmt w:val="bullet"/>
      <w:lvlText w:val="•"/>
      <w:lvlJc w:val="left"/>
      <w:pPr>
        <w:ind w:left="8600" w:hanging="181"/>
      </w:pPr>
      <w:rPr>
        <w:rFonts w:hint="default"/>
        <w:lang w:val="pt-PT" w:eastAsia="en-US" w:bidi="ar-SA"/>
      </w:rPr>
    </w:lvl>
  </w:abstractNum>
  <w:abstractNum w:abstractNumId="1" w15:restartNumberingAfterBreak="0">
    <w:nsid w:val="721C674A"/>
    <w:multiLevelType w:val="hybridMultilevel"/>
    <w:tmpl w:val="54A003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927E0"/>
    <w:multiLevelType w:val="hybridMultilevel"/>
    <w:tmpl w:val="D6DA2944"/>
    <w:lvl w:ilvl="0" w:tplc="1B9EF6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61CC6"/>
    <w:rsid w:val="00065008"/>
    <w:rsid w:val="00077357"/>
    <w:rsid w:val="000B3661"/>
    <w:rsid w:val="000E1EF3"/>
    <w:rsid w:val="000E3E07"/>
    <w:rsid w:val="0011084E"/>
    <w:rsid w:val="00154F47"/>
    <w:rsid w:val="001C0DC2"/>
    <w:rsid w:val="00206315"/>
    <w:rsid w:val="00224A1E"/>
    <w:rsid w:val="00230C9F"/>
    <w:rsid w:val="00292895"/>
    <w:rsid w:val="002D136E"/>
    <w:rsid w:val="002F690C"/>
    <w:rsid w:val="00345882"/>
    <w:rsid w:val="00382D3F"/>
    <w:rsid w:val="0038649E"/>
    <w:rsid w:val="003865DE"/>
    <w:rsid w:val="003E21F8"/>
    <w:rsid w:val="003F6B94"/>
    <w:rsid w:val="00401727"/>
    <w:rsid w:val="00410E02"/>
    <w:rsid w:val="004143C3"/>
    <w:rsid w:val="004321D9"/>
    <w:rsid w:val="00436267"/>
    <w:rsid w:val="004B6802"/>
    <w:rsid w:val="004F24D8"/>
    <w:rsid w:val="00632ED3"/>
    <w:rsid w:val="00644FBF"/>
    <w:rsid w:val="00682E87"/>
    <w:rsid w:val="0069745C"/>
    <w:rsid w:val="006A07AC"/>
    <w:rsid w:val="00740896"/>
    <w:rsid w:val="00771BAD"/>
    <w:rsid w:val="007A10BD"/>
    <w:rsid w:val="007B4E27"/>
    <w:rsid w:val="007B5835"/>
    <w:rsid w:val="007E012E"/>
    <w:rsid w:val="0086690F"/>
    <w:rsid w:val="008B2923"/>
    <w:rsid w:val="008C4922"/>
    <w:rsid w:val="0090119A"/>
    <w:rsid w:val="00911BB6"/>
    <w:rsid w:val="00930BFF"/>
    <w:rsid w:val="00972D4F"/>
    <w:rsid w:val="00994ADB"/>
    <w:rsid w:val="009A1A46"/>
    <w:rsid w:val="009A701F"/>
    <w:rsid w:val="009B6BE4"/>
    <w:rsid w:val="009C3E7C"/>
    <w:rsid w:val="00A14A6B"/>
    <w:rsid w:val="00A257F3"/>
    <w:rsid w:val="00AE6B4E"/>
    <w:rsid w:val="00B2440F"/>
    <w:rsid w:val="00B66F6F"/>
    <w:rsid w:val="00C02F53"/>
    <w:rsid w:val="00C14092"/>
    <w:rsid w:val="00C20757"/>
    <w:rsid w:val="00C27D61"/>
    <w:rsid w:val="00C4053B"/>
    <w:rsid w:val="00C44B31"/>
    <w:rsid w:val="00D22C9C"/>
    <w:rsid w:val="00D312D6"/>
    <w:rsid w:val="00DC7B3B"/>
    <w:rsid w:val="00DF30B0"/>
    <w:rsid w:val="00DF30D9"/>
    <w:rsid w:val="00E13E1A"/>
    <w:rsid w:val="00E62272"/>
    <w:rsid w:val="00ED6B59"/>
    <w:rsid w:val="00F63F2C"/>
    <w:rsid w:val="00FA3314"/>
    <w:rsid w:val="00FD2BDE"/>
    <w:rsid w:val="00FE4DE7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298F3DF"/>
  <w15:docId w15:val="{3CD65799-DD4D-459D-A865-DBD7A210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paragraph" w:styleId="Ttulo1">
    <w:name w:val="heading 1"/>
    <w:basedOn w:val="Normal"/>
    <w:link w:val="Ttulo1Char"/>
    <w:uiPriority w:val="9"/>
    <w:qFormat/>
    <w:rsid w:val="00682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BE4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E13E1A"/>
  </w:style>
  <w:style w:type="paragraph" w:styleId="Recuodecorpodetexto">
    <w:name w:val="Body Text Indent"/>
    <w:basedOn w:val="Normal"/>
    <w:link w:val="RecuodecorpodetextoChar"/>
    <w:rsid w:val="00A257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257F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E8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994A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94A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3</cp:revision>
  <cp:lastPrinted>2022-12-23T12:55:00Z</cp:lastPrinted>
  <dcterms:created xsi:type="dcterms:W3CDTF">2022-12-23T11:43:00Z</dcterms:created>
  <dcterms:modified xsi:type="dcterms:W3CDTF">2022-12-23T12:55:00Z</dcterms:modified>
</cp:coreProperties>
</file>