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DF1E8D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OLE_LINK2"/>
      <w:bookmarkStart w:id="1" w:name="_GoBack"/>
      <w:r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</w:t>
      </w:r>
      <w:r w:rsidR="004F4877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ROJETO DE LEI Nº </w:t>
      </w:r>
      <w:r w:rsidR="00235A58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 w:rsidR="002D5E1C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</w:t>
      </w:r>
      <w:r w:rsidR="00024C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</w:t>
      </w:r>
      <w:r w:rsidR="00235A58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240AFC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024C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02 DE MAIO</w:t>
      </w:r>
      <w:r w:rsidR="00240AFC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4F4877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240AFC" w:rsidRPr="00DF1E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35A58" w:rsidRPr="003276A1" w:rsidRDefault="00240AFC" w:rsidP="00235A58">
      <w:pPr>
        <w:pStyle w:val="NormalWeb"/>
        <w:spacing w:before="0" w:beforeAutospacing="0" w:after="0" w:afterAutospacing="0"/>
        <w:ind w:left="3969"/>
        <w:jc w:val="both"/>
        <w:rPr>
          <w:b/>
          <w:bCs/>
          <w:i/>
          <w:iCs/>
          <w:color w:val="000000"/>
          <w:sz w:val="23"/>
          <w:szCs w:val="23"/>
        </w:rPr>
      </w:pPr>
      <w:r w:rsidRPr="003276A1">
        <w:rPr>
          <w:color w:val="000000"/>
          <w:sz w:val="23"/>
          <w:szCs w:val="23"/>
        </w:rPr>
        <w:t> </w:t>
      </w:r>
      <w:r w:rsidRPr="003276A1">
        <w:rPr>
          <w:b/>
          <w:bCs/>
          <w:i/>
          <w:iCs/>
          <w:color w:val="000000"/>
          <w:sz w:val="23"/>
          <w:szCs w:val="23"/>
        </w:rPr>
        <w:t xml:space="preserve">AUTORIZA O EXECUTIVO MUNICIPAL A ABRIR CRÉDITO </w:t>
      </w:r>
      <w:r w:rsidR="00B73E94" w:rsidRPr="003276A1">
        <w:rPr>
          <w:b/>
          <w:bCs/>
          <w:i/>
          <w:iCs/>
          <w:color w:val="000000"/>
          <w:sz w:val="23"/>
          <w:szCs w:val="23"/>
        </w:rPr>
        <w:t>SUPLEMENTAR</w:t>
      </w:r>
      <w:r w:rsidRPr="003276A1">
        <w:rPr>
          <w:b/>
          <w:bCs/>
          <w:i/>
          <w:iCs/>
          <w:color w:val="000000"/>
          <w:sz w:val="23"/>
          <w:szCs w:val="23"/>
        </w:rPr>
        <w:t xml:space="preserve"> NO ORÇAMENTO</w:t>
      </w:r>
      <w:r w:rsidR="002D5E1C" w:rsidRPr="003276A1">
        <w:rPr>
          <w:b/>
          <w:bCs/>
          <w:i/>
          <w:iCs/>
          <w:color w:val="000000"/>
          <w:sz w:val="23"/>
          <w:szCs w:val="23"/>
        </w:rPr>
        <w:t xml:space="preserve"> </w:t>
      </w:r>
      <w:r w:rsidR="005F67D5">
        <w:rPr>
          <w:b/>
          <w:bCs/>
          <w:i/>
          <w:iCs/>
          <w:color w:val="000000"/>
          <w:sz w:val="23"/>
          <w:szCs w:val="23"/>
        </w:rPr>
        <w:t>VIGENTE</w:t>
      </w:r>
      <w:r w:rsidR="00024CE4">
        <w:rPr>
          <w:b/>
          <w:bCs/>
          <w:i/>
          <w:iCs/>
          <w:color w:val="000000"/>
          <w:sz w:val="23"/>
          <w:szCs w:val="23"/>
        </w:rPr>
        <w:t xml:space="preserve"> POR TRANSFERÊNCIA </w:t>
      </w:r>
      <w:r w:rsidR="00162AB0">
        <w:rPr>
          <w:b/>
          <w:bCs/>
          <w:i/>
          <w:iCs/>
          <w:color w:val="000000"/>
          <w:sz w:val="23"/>
          <w:szCs w:val="23"/>
        </w:rPr>
        <w:t>DE RECURSO DA UNIÃO.</w:t>
      </w:r>
    </w:p>
    <w:p w:rsidR="00CD6299" w:rsidRDefault="00CD6299" w:rsidP="00CD6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24CE4" w:rsidRDefault="00024CE4" w:rsidP="00024CE4">
      <w:pPr>
        <w:spacing w:after="0" w:line="360" w:lineRule="auto"/>
        <w:ind w:firstLine="1276"/>
        <w:jc w:val="both"/>
      </w:pPr>
      <w:r w:rsidRPr="00AD0B49"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B49">
        <w:rPr>
          <w:rFonts w:ascii="Times New Roman" w:hAnsi="Times New Roman" w:cs="Times New Roman"/>
          <w:sz w:val="24"/>
          <w:szCs w:val="24"/>
        </w:rPr>
        <w:t xml:space="preserve">orçamento vigente, no valor de R$ </w:t>
      </w:r>
      <w:r>
        <w:rPr>
          <w:rFonts w:ascii="Times New Roman" w:hAnsi="Times New Roman" w:cs="Times New Roman"/>
          <w:sz w:val="24"/>
          <w:szCs w:val="24"/>
        </w:rPr>
        <w:t>288.500,00</w:t>
      </w:r>
      <w:r w:rsidRPr="00AD0B49">
        <w:rPr>
          <w:rFonts w:ascii="Times New Roman" w:hAnsi="Times New Roman" w:cs="Times New Roman"/>
          <w:sz w:val="24"/>
          <w:szCs w:val="24"/>
        </w:rPr>
        <w:t xml:space="preserve"> (</w:t>
      </w:r>
      <w:r w:rsidRPr="00AD0B4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oitenta e oito mil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</w:t>
      </w:r>
      <w:r w:rsidRPr="00AD0B4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quinhentos reais</w:t>
      </w:r>
      <w:r w:rsidRPr="00AD0B49">
        <w:rPr>
          <w:rFonts w:ascii="Times New Roman" w:hAnsi="Times New Roman" w:cs="Times New Roman"/>
          <w:sz w:val="24"/>
          <w:szCs w:val="24"/>
        </w:rPr>
        <w:t>) dando a seguinte redação:</w:t>
      </w:r>
    </w:p>
    <w:p w:rsidR="00024CE4" w:rsidRPr="00024CE4" w:rsidRDefault="00024CE4" w:rsidP="00024C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024CE4">
        <w:rPr>
          <w:rFonts w:ascii="Times New Roman" w:eastAsia="Times New Roman" w:hAnsi="Times New Roman" w:cs="Times New Roman"/>
          <w:i/>
          <w:color w:val="000000"/>
          <w:lang w:eastAsia="pt-BR"/>
        </w:rPr>
        <w:t>8 - Secretaria Municipal de Agricultura e Abastecimento</w:t>
      </w:r>
    </w:p>
    <w:p w:rsidR="00024CE4" w:rsidRPr="00024CE4" w:rsidRDefault="00024CE4" w:rsidP="00024C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024CE4">
        <w:rPr>
          <w:rFonts w:ascii="Times New Roman" w:eastAsia="Times New Roman" w:hAnsi="Times New Roman" w:cs="Times New Roman"/>
          <w:i/>
          <w:color w:val="000000"/>
          <w:lang w:eastAsia="pt-BR"/>
        </w:rPr>
        <w:t>9 – Verbas Vinculadas - União</w:t>
      </w:r>
    </w:p>
    <w:p w:rsidR="00024CE4" w:rsidRPr="00024CE4" w:rsidRDefault="00024CE4" w:rsidP="00024C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024CE4">
        <w:rPr>
          <w:rFonts w:ascii="Times New Roman" w:eastAsia="Times New Roman" w:hAnsi="Times New Roman" w:cs="Times New Roman"/>
          <w:i/>
          <w:color w:val="000000"/>
          <w:lang w:eastAsia="pt-BR"/>
        </w:rPr>
        <w:t xml:space="preserve">20.605.0110.1016.0000 – Aquisição de Veículos Secretaria de Agricultura </w:t>
      </w:r>
    </w:p>
    <w:p w:rsidR="00024CE4" w:rsidRPr="00024CE4" w:rsidRDefault="00024CE4" w:rsidP="00024CE4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024CE4">
        <w:rPr>
          <w:rFonts w:ascii="Times New Roman" w:eastAsia="Times New Roman" w:hAnsi="Times New Roman" w:cs="Times New Roman"/>
          <w:i/>
          <w:color w:val="000000"/>
          <w:lang w:eastAsia="pt-BR"/>
        </w:rPr>
        <w:t>3.4.4.90.52.00.00.00.00 – Equipamento e Material Permanente (</w:t>
      </w:r>
      <w:proofErr w:type="gramStart"/>
      <w:r w:rsidRPr="00024CE4">
        <w:rPr>
          <w:rFonts w:ascii="Times New Roman" w:eastAsia="Times New Roman" w:hAnsi="Times New Roman" w:cs="Times New Roman"/>
          <w:i/>
          <w:color w:val="000000"/>
          <w:lang w:eastAsia="pt-BR"/>
        </w:rPr>
        <w:t>4747)........</w:t>
      </w:r>
      <w:proofErr w:type="gramEnd"/>
      <w:r w:rsidRPr="00024CE4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R$ 288.500,00</w:t>
      </w:r>
    </w:p>
    <w:p w:rsidR="00024CE4" w:rsidRPr="00024CE4" w:rsidRDefault="00024CE4" w:rsidP="00024CE4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024CE4">
        <w:rPr>
          <w:i/>
          <w:sz w:val="22"/>
          <w:szCs w:val="22"/>
        </w:rPr>
        <w:t>Total:...............................................................................................................</w:t>
      </w:r>
      <w:proofErr w:type="gramEnd"/>
      <w:r w:rsidRPr="00024CE4">
        <w:rPr>
          <w:i/>
          <w:sz w:val="22"/>
          <w:szCs w:val="22"/>
        </w:rPr>
        <w:t>R$ 288.500,00</w:t>
      </w:r>
    </w:p>
    <w:p w:rsidR="00024CE4" w:rsidRPr="00024CE4" w:rsidRDefault="00024CE4" w:rsidP="00024CE4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CE4">
        <w:rPr>
          <w:rFonts w:ascii="Times New Roman" w:hAnsi="Times New Roman" w:cs="Times New Roman"/>
          <w:i/>
        </w:rPr>
        <w:t>(</w:t>
      </w:r>
      <w:proofErr w:type="gramStart"/>
      <w:r w:rsidRPr="00024CE4">
        <w:rPr>
          <w:rFonts w:ascii="Times New Roman" w:eastAsia="Times New Roman" w:hAnsi="Times New Roman" w:cs="Times New Roman"/>
          <w:i/>
          <w:color w:val="000000"/>
          <w:lang w:eastAsia="pt-BR"/>
        </w:rPr>
        <w:t>duzentos</w:t>
      </w:r>
      <w:proofErr w:type="gramEnd"/>
      <w:r w:rsidRPr="00024CE4">
        <w:rPr>
          <w:rFonts w:ascii="Times New Roman" w:eastAsia="Times New Roman" w:hAnsi="Times New Roman" w:cs="Times New Roman"/>
          <w:i/>
          <w:color w:val="000000"/>
          <w:lang w:eastAsia="pt-BR"/>
        </w:rPr>
        <w:t xml:space="preserve"> e oitenta e oito mil, quinhentos reais</w:t>
      </w:r>
      <w:r w:rsidRPr="00024CE4">
        <w:rPr>
          <w:rFonts w:ascii="Times New Roman" w:hAnsi="Times New Roman" w:cs="Times New Roman"/>
          <w:i/>
        </w:rPr>
        <w:t>)</w:t>
      </w:r>
    </w:p>
    <w:p w:rsidR="00024CE4" w:rsidRPr="00024CE4" w:rsidRDefault="00024CE4" w:rsidP="00024C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</w:p>
    <w:p w:rsidR="00024CE4" w:rsidRDefault="000D7DE5" w:rsidP="00024CE4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</w:t>
      </w:r>
      <w:r w:rsidR="00024CE4">
        <w:t xml:space="preserve">rt. 2° Servirá de base para dar suporte ao crédito suplementar, auxílio recebido da união, conforme PROCESSO de n° 21000.108810/2021-16 do RECURSO 1255 – AQUISIÇÃO </w:t>
      </w:r>
      <w:r w:rsidR="00162AB0">
        <w:t>DE PATRULHA AGRÍCOLA, convênio para obtenção de caminhão caçamba</w:t>
      </w:r>
      <w:r w:rsidR="00024CE4">
        <w:t>, de igual importância.</w:t>
      </w:r>
    </w:p>
    <w:p w:rsidR="00240AFC" w:rsidRPr="005E7DD3" w:rsidRDefault="00240AFC" w:rsidP="00CD6299">
      <w:pPr>
        <w:spacing w:after="0" w:line="36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E7DD3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Esta Lei entra em vigor na data da sua apro</w:t>
      </w:r>
      <w:r w:rsidR="0032655E" w:rsidRPr="005E7D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vação, e será regulamentada por </w:t>
      </w:r>
      <w:r w:rsidRPr="005E7DD3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decreto, naquilo que couber.</w:t>
      </w:r>
    </w:p>
    <w:p w:rsidR="002D5E1C" w:rsidRPr="005E7DD3" w:rsidRDefault="002D5E1C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0740B" w:rsidRPr="002D5E1C" w:rsidRDefault="0000740B" w:rsidP="0000740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2D5E1C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JUSTIFICATIVA:</w:t>
      </w:r>
    </w:p>
    <w:p w:rsidR="000B3CBC" w:rsidRPr="000D7DE5" w:rsidRDefault="000B3CBC" w:rsidP="000B3CB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D7DE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R</w:t>
      </w:r>
      <w:r w:rsidRPr="000D7DE5">
        <w:rPr>
          <w:rFonts w:ascii="Times New Roman" w:hAnsi="Times New Roman" w:cs="Times New Roman"/>
          <w:sz w:val="23"/>
          <w:szCs w:val="23"/>
        </w:rPr>
        <w:t xml:space="preserve">emete-se à análise e aprovação dessa Colenda Câmara Legislativa, Projeto de Lei que Autoriza o Poder Executivo Municipal a abrir crédito suplementar no orçamento vigente no valor de </w:t>
      </w:r>
      <w:r w:rsidR="002D5E1C" w:rsidRPr="000D7DE5">
        <w:rPr>
          <w:rFonts w:ascii="Times New Roman" w:hAnsi="Times New Roman" w:cs="Times New Roman"/>
          <w:sz w:val="23"/>
          <w:szCs w:val="23"/>
        </w:rPr>
        <w:t>R$</w:t>
      </w:r>
      <w:r w:rsidR="00CD6299" w:rsidRPr="000D7DE5">
        <w:rPr>
          <w:rFonts w:ascii="Times New Roman" w:hAnsi="Times New Roman" w:cs="Times New Roman"/>
          <w:sz w:val="23"/>
          <w:szCs w:val="23"/>
        </w:rPr>
        <w:t>2</w:t>
      </w:r>
      <w:r w:rsidR="00162AB0" w:rsidRPr="000D7DE5">
        <w:rPr>
          <w:rFonts w:ascii="Times New Roman" w:hAnsi="Times New Roman" w:cs="Times New Roman"/>
          <w:sz w:val="23"/>
          <w:szCs w:val="23"/>
        </w:rPr>
        <w:t>88</w:t>
      </w:r>
      <w:r w:rsidR="00CD6299" w:rsidRPr="000D7DE5">
        <w:rPr>
          <w:rFonts w:ascii="Times New Roman" w:hAnsi="Times New Roman" w:cs="Times New Roman"/>
          <w:sz w:val="23"/>
          <w:szCs w:val="23"/>
        </w:rPr>
        <w:t>.</w:t>
      </w:r>
      <w:r w:rsidR="00162AB0" w:rsidRPr="000D7DE5">
        <w:rPr>
          <w:rFonts w:ascii="Times New Roman" w:hAnsi="Times New Roman" w:cs="Times New Roman"/>
          <w:sz w:val="23"/>
          <w:szCs w:val="23"/>
        </w:rPr>
        <w:t>5</w:t>
      </w:r>
      <w:r w:rsidR="00CD6299" w:rsidRPr="000D7DE5">
        <w:rPr>
          <w:rFonts w:ascii="Times New Roman" w:hAnsi="Times New Roman" w:cs="Times New Roman"/>
          <w:sz w:val="23"/>
          <w:szCs w:val="23"/>
        </w:rPr>
        <w:t xml:space="preserve">00,00 </w:t>
      </w:r>
      <w:r w:rsidR="00CD6299" w:rsidRPr="000D7DE5">
        <w:rPr>
          <w:rFonts w:ascii="Times New Roman" w:hAnsi="Times New Roman" w:cs="Times New Roman"/>
          <w:color w:val="000000"/>
          <w:sz w:val="23"/>
          <w:szCs w:val="23"/>
        </w:rPr>
        <w:t>(duzentos</w:t>
      </w:r>
      <w:r w:rsidR="00162AB0" w:rsidRPr="000D7DE5">
        <w:rPr>
          <w:rFonts w:ascii="Times New Roman" w:hAnsi="Times New Roman" w:cs="Times New Roman"/>
          <w:color w:val="000000"/>
          <w:sz w:val="23"/>
          <w:szCs w:val="23"/>
        </w:rPr>
        <w:t xml:space="preserve"> e oitenta e oito mil e quinhentos</w:t>
      </w:r>
      <w:r w:rsidR="00CD6299" w:rsidRPr="000D7DE5">
        <w:rPr>
          <w:rFonts w:ascii="Times New Roman" w:hAnsi="Times New Roman" w:cs="Times New Roman"/>
          <w:color w:val="000000"/>
          <w:sz w:val="23"/>
          <w:szCs w:val="23"/>
        </w:rPr>
        <w:t xml:space="preserve"> reais), </w:t>
      </w:r>
      <w:r w:rsidR="005F67D5" w:rsidRPr="000D7DE5">
        <w:rPr>
          <w:rFonts w:ascii="Times New Roman" w:hAnsi="Times New Roman" w:cs="Times New Roman"/>
          <w:color w:val="000000"/>
          <w:sz w:val="23"/>
          <w:szCs w:val="23"/>
        </w:rPr>
        <w:t xml:space="preserve">visando a </w:t>
      </w:r>
      <w:r w:rsidR="00162AB0" w:rsidRPr="000D7DE5">
        <w:rPr>
          <w:rFonts w:ascii="Times New Roman" w:hAnsi="Times New Roman" w:cs="Times New Roman"/>
          <w:color w:val="000000"/>
          <w:sz w:val="23"/>
          <w:szCs w:val="23"/>
        </w:rPr>
        <w:t>aquisição de um caminhão caçamba para a Secretaria de Agricultura</w:t>
      </w:r>
      <w:r w:rsidR="000D7DE5" w:rsidRPr="000D7DE5">
        <w:rPr>
          <w:rFonts w:ascii="Times New Roman" w:hAnsi="Times New Roman" w:cs="Times New Roman"/>
          <w:color w:val="000000"/>
          <w:sz w:val="23"/>
          <w:szCs w:val="23"/>
        </w:rPr>
        <w:t>, por meio do convênio Patrulha Agrícola</w:t>
      </w:r>
      <w:r w:rsidR="008E3B0B" w:rsidRPr="000D7DE5">
        <w:rPr>
          <w:rFonts w:ascii="Times New Roman" w:hAnsi="Times New Roman" w:cs="Times New Roman"/>
          <w:sz w:val="23"/>
          <w:szCs w:val="23"/>
        </w:rPr>
        <w:t>.</w:t>
      </w:r>
      <w:r w:rsidR="00162AB0" w:rsidRPr="000D7DE5">
        <w:rPr>
          <w:rFonts w:ascii="Times New Roman" w:hAnsi="Times New Roman" w:cs="Times New Roman"/>
          <w:sz w:val="23"/>
          <w:szCs w:val="23"/>
        </w:rPr>
        <w:t xml:space="preserve"> O valor do repasse é oriundo da União, por meio do Processo nº 21000.108810/2021-16 do recurso nº 1255</w:t>
      </w:r>
      <w:r w:rsidR="000D7DE5" w:rsidRPr="000D7DE5">
        <w:rPr>
          <w:rFonts w:ascii="Times New Roman" w:hAnsi="Times New Roman" w:cs="Times New Roman"/>
          <w:sz w:val="23"/>
          <w:szCs w:val="23"/>
        </w:rPr>
        <w:t xml:space="preserve">. </w:t>
      </w:r>
      <w:r w:rsidR="005F67D5" w:rsidRPr="000D7DE5">
        <w:rPr>
          <w:rFonts w:ascii="Times New Roman" w:hAnsi="Times New Roman" w:cs="Times New Roman"/>
          <w:sz w:val="23"/>
          <w:szCs w:val="23"/>
        </w:rPr>
        <w:t xml:space="preserve">Assim, </w:t>
      </w:r>
      <w:r w:rsidRPr="000D7DE5">
        <w:rPr>
          <w:rFonts w:ascii="Times New Roman" w:hAnsi="Times New Roman" w:cs="Times New Roman"/>
          <w:sz w:val="23"/>
          <w:szCs w:val="23"/>
        </w:rPr>
        <w:t>uma vez prestados tais esclarecimentos, solicitamos a aprovação</w:t>
      </w:r>
      <w:r w:rsidR="00505CEF" w:rsidRPr="000D7DE5">
        <w:rPr>
          <w:rFonts w:ascii="Times New Roman" w:hAnsi="Times New Roman" w:cs="Times New Roman"/>
          <w:sz w:val="23"/>
          <w:szCs w:val="23"/>
        </w:rPr>
        <w:t xml:space="preserve"> do presente projeto</w:t>
      </w:r>
      <w:r w:rsidR="009C7CBE" w:rsidRPr="000D7DE5">
        <w:rPr>
          <w:rFonts w:ascii="Times New Roman" w:hAnsi="Times New Roman" w:cs="Times New Roman"/>
          <w:sz w:val="23"/>
          <w:szCs w:val="23"/>
        </w:rPr>
        <w:t>,</w:t>
      </w:r>
      <w:r w:rsidR="002D5E1C" w:rsidRPr="000D7DE5">
        <w:rPr>
          <w:rFonts w:ascii="Times New Roman" w:hAnsi="Times New Roman" w:cs="Times New Roman"/>
          <w:sz w:val="23"/>
          <w:szCs w:val="23"/>
        </w:rPr>
        <w:t xml:space="preserve"> em caráter de urgência,</w:t>
      </w:r>
      <w:r w:rsidR="009C7CBE" w:rsidRPr="000D7DE5">
        <w:rPr>
          <w:rFonts w:ascii="Times New Roman" w:hAnsi="Times New Roman" w:cs="Times New Roman"/>
          <w:sz w:val="23"/>
          <w:szCs w:val="23"/>
        </w:rPr>
        <w:t xml:space="preserve"> </w:t>
      </w:r>
      <w:r w:rsidRPr="000D7DE5">
        <w:rPr>
          <w:rFonts w:ascii="Times New Roman" w:hAnsi="Times New Roman" w:cs="Times New Roman"/>
          <w:sz w:val="23"/>
          <w:szCs w:val="23"/>
        </w:rPr>
        <w:t>na oportunidade em que nos colocamos à disposição para o que julgarem necessário.</w:t>
      </w:r>
    </w:p>
    <w:p w:rsidR="002D5E1C" w:rsidRDefault="002D5E1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5E1C" w:rsidRDefault="00240AF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 GABINETE DO PREFEI</w:t>
      </w:r>
      <w:r w:rsidR="008D48F4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0D7D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="00505C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0D7D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maio </w:t>
      </w:r>
      <w:r w:rsidR="000D7DE5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4F4877"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2022.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B5A6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D5E1C" w:rsidRDefault="002D5E1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9B5A6C" w:rsidRDefault="00240AF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9B5A6C" w:rsidRDefault="00240AFC" w:rsidP="002D5E1C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B5A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  <w:bookmarkEnd w:id="1"/>
    </w:p>
    <w:sectPr w:rsidR="00240AFC" w:rsidRPr="009B5A6C" w:rsidSect="00061CC6">
      <w:headerReference w:type="default" r:id="rId6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4E6" w:rsidRDefault="00A174E6" w:rsidP="00230C9F">
      <w:pPr>
        <w:spacing w:after="0" w:line="240" w:lineRule="auto"/>
      </w:pPr>
      <w:r>
        <w:separator/>
      </w:r>
    </w:p>
  </w:endnote>
  <w:endnote w:type="continuationSeparator" w:id="0">
    <w:p w:rsidR="00A174E6" w:rsidRDefault="00A174E6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4E6" w:rsidRDefault="00A174E6" w:rsidP="00230C9F">
      <w:pPr>
        <w:spacing w:after="0" w:line="240" w:lineRule="auto"/>
      </w:pPr>
      <w:r>
        <w:separator/>
      </w:r>
    </w:p>
  </w:footnote>
  <w:footnote w:type="continuationSeparator" w:id="0">
    <w:p w:rsidR="00A174E6" w:rsidRDefault="00A174E6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40E"/>
    <w:rsid w:val="00021614"/>
    <w:rsid w:val="00024CE4"/>
    <w:rsid w:val="0002607F"/>
    <w:rsid w:val="000459FA"/>
    <w:rsid w:val="00061CC6"/>
    <w:rsid w:val="00065008"/>
    <w:rsid w:val="000B3CBC"/>
    <w:rsid w:val="000D1EED"/>
    <w:rsid w:val="000D7DE5"/>
    <w:rsid w:val="000E1EF3"/>
    <w:rsid w:val="001074E1"/>
    <w:rsid w:val="001139BE"/>
    <w:rsid w:val="00154F47"/>
    <w:rsid w:val="00162AB0"/>
    <w:rsid w:val="00164B4B"/>
    <w:rsid w:val="001677E7"/>
    <w:rsid w:val="001A0C60"/>
    <w:rsid w:val="001B64D4"/>
    <w:rsid w:val="001C0DC2"/>
    <w:rsid w:val="00200661"/>
    <w:rsid w:val="00206315"/>
    <w:rsid w:val="00223A25"/>
    <w:rsid w:val="00230C9F"/>
    <w:rsid w:val="00235A58"/>
    <w:rsid w:val="002377BA"/>
    <w:rsid w:val="00240AFC"/>
    <w:rsid w:val="00252249"/>
    <w:rsid w:val="00254F50"/>
    <w:rsid w:val="002A48B5"/>
    <w:rsid w:val="002A6B17"/>
    <w:rsid w:val="002D136E"/>
    <w:rsid w:val="002D5E1C"/>
    <w:rsid w:val="002F690C"/>
    <w:rsid w:val="0032655E"/>
    <w:rsid w:val="003276A1"/>
    <w:rsid w:val="00336DCF"/>
    <w:rsid w:val="003439B4"/>
    <w:rsid w:val="00345882"/>
    <w:rsid w:val="00345FCC"/>
    <w:rsid w:val="00366DEC"/>
    <w:rsid w:val="00382D3F"/>
    <w:rsid w:val="003C4D36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97373"/>
    <w:rsid w:val="004B4C60"/>
    <w:rsid w:val="004B5BE7"/>
    <w:rsid w:val="004C60A1"/>
    <w:rsid w:val="004C6CD4"/>
    <w:rsid w:val="004F24D8"/>
    <w:rsid w:val="004F4877"/>
    <w:rsid w:val="00505CEF"/>
    <w:rsid w:val="005908D1"/>
    <w:rsid w:val="005B7704"/>
    <w:rsid w:val="005E7DD3"/>
    <w:rsid w:val="005F67D5"/>
    <w:rsid w:val="00632ED3"/>
    <w:rsid w:val="00642F4B"/>
    <w:rsid w:val="00651393"/>
    <w:rsid w:val="00675DD8"/>
    <w:rsid w:val="00676AEA"/>
    <w:rsid w:val="00685B98"/>
    <w:rsid w:val="0069745C"/>
    <w:rsid w:val="006A07AC"/>
    <w:rsid w:val="006A14CF"/>
    <w:rsid w:val="006C2E33"/>
    <w:rsid w:val="006E5C19"/>
    <w:rsid w:val="00711D96"/>
    <w:rsid w:val="007158CD"/>
    <w:rsid w:val="00722BAD"/>
    <w:rsid w:val="00722F27"/>
    <w:rsid w:val="00723792"/>
    <w:rsid w:val="00740896"/>
    <w:rsid w:val="007647F1"/>
    <w:rsid w:val="00771BAD"/>
    <w:rsid w:val="007B4E27"/>
    <w:rsid w:val="007B5835"/>
    <w:rsid w:val="007D1F2D"/>
    <w:rsid w:val="007E012E"/>
    <w:rsid w:val="007F6044"/>
    <w:rsid w:val="008052A1"/>
    <w:rsid w:val="00847BA2"/>
    <w:rsid w:val="008612E7"/>
    <w:rsid w:val="00864CBC"/>
    <w:rsid w:val="00873BCE"/>
    <w:rsid w:val="008D1B51"/>
    <w:rsid w:val="008D48F4"/>
    <w:rsid w:val="008E3B0B"/>
    <w:rsid w:val="0090119A"/>
    <w:rsid w:val="00916554"/>
    <w:rsid w:val="0092622C"/>
    <w:rsid w:val="00930BFF"/>
    <w:rsid w:val="00967245"/>
    <w:rsid w:val="00972D4F"/>
    <w:rsid w:val="009A1A46"/>
    <w:rsid w:val="009B5A6C"/>
    <w:rsid w:val="009C7CBE"/>
    <w:rsid w:val="00A12001"/>
    <w:rsid w:val="00A14A6B"/>
    <w:rsid w:val="00A174E6"/>
    <w:rsid w:val="00A678F4"/>
    <w:rsid w:val="00A90451"/>
    <w:rsid w:val="00AD6D77"/>
    <w:rsid w:val="00B66F6F"/>
    <w:rsid w:val="00B73E94"/>
    <w:rsid w:val="00C4053B"/>
    <w:rsid w:val="00C44B31"/>
    <w:rsid w:val="00C70207"/>
    <w:rsid w:val="00C70575"/>
    <w:rsid w:val="00CA2F6F"/>
    <w:rsid w:val="00CD6299"/>
    <w:rsid w:val="00D00DA3"/>
    <w:rsid w:val="00DF1E8D"/>
    <w:rsid w:val="00DF30B0"/>
    <w:rsid w:val="00DF30D9"/>
    <w:rsid w:val="00E04C1A"/>
    <w:rsid w:val="00E146AE"/>
    <w:rsid w:val="00E438E8"/>
    <w:rsid w:val="00F15C42"/>
    <w:rsid w:val="00F476A6"/>
    <w:rsid w:val="00F80819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3</cp:revision>
  <cp:lastPrinted>2022-04-28T14:27:00Z</cp:lastPrinted>
  <dcterms:created xsi:type="dcterms:W3CDTF">2022-05-02T20:13:00Z</dcterms:created>
  <dcterms:modified xsi:type="dcterms:W3CDTF">2022-05-06T19:17:00Z</dcterms:modified>
</cp:coreProperties>
</file>