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6"/>
      <w:bookmarkStart w:id="1" w:name="OLE_LINK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387B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71</w:t>
      </w:r>
      <w:r w:rsidR="00240AF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96C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387B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505C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87B5F" w:rsidRPr="00387B5F" w:rsidRDefault="00387B5F" w:rsidP="00387B5F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387B5F">
        <w:rPr>
          <w:rFonts w:ascii="Times New Roman" w:hAnsi="Times New Roman" w:cs="Times New Roman"/>
          <w:b/>
          <w:i/>
        </w:rPr>
        <w:t>AUTORIZA O PODER EXECUTIVO MUNICIPAL A ABRIR ATIVIDADE 2234 – MANUTENÇÃO DOS CONSÓRCIOS PÚBLICOS, NO PROGRAMA 0110 – APOIO ADMINISTRATIVO AO PODER EXECUTIVO, ABRINDO CRÉDITO ADICIONAL ESPECIAL NO PLANO PLURIANUAL PARA O QUADRIÊNIO 2022/2025, LEI Nº 10.661 DE 09/09/2021, NA LEI DE DIRETRIZES ORÇAMENTÁRIA PARA O EXERCÍCIO DE 2022, Nº 10.675 DE 28/09/2021 E NA LEI DE ORÇAMENTO VIGENTE.</w:t>
      </w:r>
    </w:p>
    <w:p w:rsidR="00387B5F" w:rsidRPr="007270E3" w:rsidRDefault="00387B5F" w:rsidP="00387B5F">
      <w:pPr>
        <w:spacing w:line="360" w:lineRule="auto"/>
        <w:jc w:val="both"/>
        <w:rPr>
          <w:rFonts w:ascii="Arial Narrow" w:hAnsi="Arial Narrow"/>
        </w:rPr>
      </w:pPr>
    </w:p>
    <w:p w:rsidR="00387B5F" w:rsidRPr="00387B5F" w:rsidRDefault="00387B5F" w:rsidP="00387B5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7B5F">
        <w:rPr>
          <w:rFonts w:ascii="Times New Roman" w:hAnsi="Times New Roman" w:cs="Times New Roman"/>
          <w:sz w:val="24"/>
          <w:szCs w:val="24"/>
        </w:rPr>
        <w:t>Art. 1º - Autoriza o Poder Executivo a abrir Atividade 2234 – Manutenção dos Consórcios Públicos, no Programa 0110 – Apoio Administrativo ao Poder Executivo, no Plano Plurianual para o Quadriênio 2022/2025, Lei nº 10.661 de 09/09/2021, na Lei de Diretrizes Orçamentária para o Exercício de 2022, nº 10.675 de 28/09/2021 e na Lei de Orçamento vigente, abrindo crédito adicional especial, no valor de R</w:t>
      </w:r>
      <w:r w:rsidRPr="00387B5F">
        <w:rPr>
          <w:rFonts w:ascii="Times New Roman" w:hAnsi="Times New Roman" w:cs="Times New Roman"/>
          <w:b/>
          <w:sz w:val="24"/>
          <w:szCs w:val="24"/>
        </w:rPr>
        <w:t>$ 48.900,00</w:t>
      </w:r>
      <w:r w:rsidRPr="00387B5F">
        <w:rPr>
          <w:rFonts w:ascii="Times New Roman" w:hAnsi="Times New Roman" w:cs="Times New Roman"/>
          <w:sz w:val="24"/>
          <w:szCs w:val="24"/>
        </w:rPr>
        <w:t xml:space="preserve"> (quarenta e oito mil e novecentos reais), dando a seguinte redação:</w:t>
      </w:r>
    </w:p>
    <w:p w:rsidR="00387B5F" w:rsidRDefault="00387B5F" w:rsidP="00387B5F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</w:p>
    <w:p w:rsidR="00387B5F" w:rsidRPr="00387B5F" w:rsidRDefault="00387B5F" w:rsidP="00387B5F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387B5F">
        <w:rPr>
          <w:rFonts w:ascii="Times New Roman" w:hAnsi="Times New Roman" w:cs="Times New Roman"/>
          <w:i/>
        </w:rPr>
        <w:t xml:space="preserve">04 – </w:t>
      </w:r>
      <w:bookmarkStart w:id="2" w:name="_GoBack"/>
      <w:r w:rsidRPr="00387B5F">
        <w:rPr>
          <w:rFonts w:ascii="Times New Roman" w:hAnsi="Times New Roman" w:cs="Times New Roman"/>
          <w:i/>
        </w:rPr>
        <w:t>Secretaria de Administração</w:t>
      </w:r>
    </w:p>
    <w:bookmarkEnd w:id="2"/>
    <w:p w:rsidR="00387B5F" w:rsidRPr="00387B5F" w:rsidRDefault="00387B5F" w:rsidP="00387B5F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387B5F">
        <w:rPr>
          <w:rFonts w:ascii="Times New Roman" w:hAnsi="Times New Roman" w:cs="Times New Roman"/>
          <w:i/>
        </w:rPr>
        <w:t>01 - Secretaria de Administração</w:t>
      </w:r>
    </w:p>
    <w:p w:rsidR="00387B5F" w:rsidRPr="00387B5F" w:rsidRDefault="00387B5F" w:rsidP="00387B5F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387B5F">
        <w:rPr>
          <w:rFonts w:ascii="Times New Roman" w:hAnsi="Times New Roman" w:cs="Times New Roman"/>
          <w:i/>
        </w:rPr>
        <w:t xml:space="preserve">04.122.0110.2234 – Manutenção dos Consórcios Públicos </w:t>
      </w:r>
    </w:p>
    <w:p w:rsidR="00387B5F" w:rsidRPr="00387B5F" w:rsidRDefault="00387B5F" w:rsidP="00387B5F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387B5F">
        <w:rPr>
          <w:rFonts w:ascii="Times New Roman" w:hAnsi="Times New Roman" w:cs="Times New Roman"/>
          <w:i/>
        </w:rPr>
        <w:t xml:space="preserve">3.31.71.70.00.00 - </w:t>
      </w:r>
      <w:r>
        <w:rPr>
          <w:rFonts w:ascii="Times New Roman" w:hAnsi="Times New Roman" w:cs="Times New Roman"/>
          <w:i/>
        </w:rPr>
        <w:t>R</w:t>
      </w:r>
      <w:r w:rsidRPr="00387B5F">
        <w:rPr>
          <w:rFonts w:ascii="Times New Roman" w:hAnsi="Times New Roman" w:cs="Times New Roman"/>
          <w:i/>
        </w:rPr>
        <w:t>ateio pela participação em consórcio público........</w:t>
      </w:r>
      <w:r>
        <w:rPr>
          <w:rFonts w:ascii="Times New Roman" w:hAnsi="Times New Roman" w:cs="Times New Roman"/>
          <w:i/>
        </w:rPr>
        <w:t>......</w:t>
      </w:r>
      <w:r w:rsidRPr="00387B5F">
        <w:rPr>
          <w:rFonts w:ascii="Times New Roman" w:hAnsi="Times New Roman" w:cs="Times New Roman"/>
          <w:i/>
        </w:rPr>
        <w:t>...25.100,00</w:t>
      </w:r>
    </w:p>
    <w:p w:rsidR="00387B5F" w:rsidRPr="00387B5F" w:rsidRDefault="00387B5F" w:rsidP="00387B5F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387B5F">
        <w:rPr>
          <w:rFonts w:ascii="Times New Roman" w:hAnsi="Times New Roman" w:cs="Times New Roman"/>
          <w:i/>
        </w:rPr>
        <w:t xml:space="preserve">3.33.71.70.00.00 - </w:t>
      </w:r>
      <w:r>
        <w:rPr>
          <w:rFonts w:ascii="Times New Roman" w:hAnsi="Times New Roman" w:cs="Times New Roman"/>
          <w:i/>
        </w:rPr>
        <w:t>R</w:t>
      </w:r>
      <w:r w:rsidRPr="00387B5F">
        <w:rPr>
          <w:rFonts w:ascii="Times New Roman" w:hAnsi="Times New Roman" w:cs="Times New Roman"/>
          <w:i/>
        </w:rPr>
        <w:t>ateio pela participação em consórcio público......</w:t>
      </w:r>
      <w:r>
        <w:rPr>
          <w:rFonts w:ascii="Times New Roman" w:hAnsi="Times New Roman" w:cs="Times New Roman"/>
          <w:i/>
        </w:rPr>
        <w:t>......</w:t>
      </w:r>
      <w:r w:rsidRPr="00387B5F">
        <w:rPr>
          <w:rFonts w:ascii="Times New Roman" w:hAnsi="Times New Roman" w:cs="Times New Roman"/>
          <w:i/>
        </w:rPr>
        <w:t>.....11.000,00</w:t>
      </w:r>
    </w:p>
    <w:p w:rsidR="00387B5F" w:rsidRPr="00387B5F" w:rsidRDefault="00387B5F" w:rsidP="00387B5F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387B5F">
        <w:rPr>
          <w:rFonts w:ascii="Times New Roman" w:hAnsi="Times New Roman" w:cs="Times New Roman"/>
          <w:i/>
        </w:rPr>
        <w:t xml:space="preserve">3.44.71.70.00.00 - </w:t>
      </w:r>
      <w:r>
        <w:rPr>
          <w:rFonts w:ascii="Times New Roman" w:hAnsi="Times New Roman" w:cs="Times New Roman"/>
          <w:i/>
        </w:rPr>
        <w:t>R</w:t>
      </w:r>
      <w:r w:rsidRPr="00387B5F">
        <w:rPr>
          <w:rFonts w:ascii="Times New Roman" w:hAnsi="Times New Roman" w:cs="Times New Roman"/>
          <w:i/>
        </w:rPr>
        <w:t>ateio pela participação em consórcio público......</w:t>
      </w:r>
      <w:r>
        <w:rPr>
          <w:rFonts w:ascii="Times New Roman" w:hAnsi="Times New Roman" w:cs="Times New Roman"/>
          <w:i/>
        </w:rPr>
        <w:t>.....</w:t>
      </w:r>
      <w:r w:rsidRPr="00387B5F">
        <w:rPr>
          <w:rFonts w:ascii="Times New Roman" w:hAnsi="Times New Roman" w:cs="Times New Roman"/>
          <w:i/>
        </w:rPr>
        <w:t>.....12.800,00</w:t>
      </w:r>
    </w:p>
    <w:p w:rsidR="00387B5F" w:rsidRPr="00387B5F" w:rsidRDefault="00387B5F" w:rsidP="00387B5F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87B5F" w:rsidRPr="00387B5F" w:rsidRDefault="00387B5F" w:rsidP="00387B5F">
      <w:pPr>
        <w:pStyle w:val="NormalWeb"/>
        <w:spacing w:before="0" w:beforeAutospacing="0" w:after="0" w:afterAutospacing="0"/>
        <w:ind w:firstLine="1418"/>
        <w:jc w:val="both"/>
      </w:pPr>
      <w:r w:rsidRPr="00387B5F">
        <w:t>Art. 2º - Art. 2° Servirá de base para o crédito adicional especial previsto nesta lei, superávit financeiro, Rec</w:t>
      </w:r>
      <w:r>
        <w:t>urso 1 – Livre, do ano de 2021.</w:t>
      </w:r>
    </w:p>
    <w:p w:rsidR="00387B5F" w:rsidRDefault="00387B5F" w:rsidP="00387B5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AFC" w:rsidRPr="00387B5F" w:rsidRDefault="00240AFC" w:rsidP="00387B5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7B5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387B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387B5F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E96C55" w:rsidRPr="00387B5F" w:rsidRDefault="00E96C55" w:rsidP="00F67E6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740B" w:rsidRPr="00387B5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87B5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0B3CBC" w:rsidRPr="00387B5F" w:rsidRDefault="000B3CBC" w:rsidP="00387B5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87B5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</w:t>
      </w:r>
      <w:r w:rsidRPr="00387B5F">
        <w:rPr>
          <w:rFonts w:ascii="Times New Roman" w:hAnsi="Times New Roman" w:cs="Times New Roman"/>
          <w:sz w:val="23"/>
          <w:szCs w:val="23"/>
        </w:rPr>
        <w:t>emete-se à análise e aprovação dessa Colenda Câmara Legislativa, Projeto de Lei que Autoriza o Poder Execu</w:t>
      </w:r>
      <w:r w:rsidR="00E96C55" w:rsidRPr="00387B5F">
        <w:rPr>
          <w:rFonts w:ascii="Times New Roman" w:hAnsi="Times New Roman" w:cs="Times New Roman"/>
          <w:sz w:val="23"/>
          <w:szCs w:val="23"/>
        </w:rPr>
        <w:t xml:space="preserve">tivo Municipal a abrir crédito especial no orçamento vigente, </w:t>
      </w:r>
      <w:r w:rsidRPr="00387B5F">
        <w:rPr>
          <w:rFonts w:ascii="Times New Roman" w:hAnsi="Times New Roman" w:cs="Times New Roman"/>
          <w:sz w:val="23"/>
          <w:szCs w:val="23"/>
        </w:rPr>
        <w:t>no valor de R$</w:t>
      </w:r>
      <w:r w:rsidR="00387B5F" w:rsidRPr="00387B5F">
        <w:rPr>
          <w:rFonts w:ascii="Times New Roman" w:hAnsi="Times New Roman" w:cs="Times New Roman"/>
          <w:sz w:val="23"/>
          <w:szCs w:val="23"/>
        </w:rPr>
        <w:t>48.900,00</w:t>
      </w:r>
      <w:r w:rsidRPr="00387B5F">
        <w:rPr>
          <w:rFonts w:ascii="Times New Roman" w:hAnsi="Times New Roman" w:cs="Times New Roman"/>
          <w:sz w:val="23"/>
          <w:szCs w:val="23"/>
        </w:rPr>
        <w:t xml:space="preserve"> </w:t>
      </w:r>
      <w:r w:rsidR="00505CEF" w:rsidRPr="00387B5F">
        <w:rPr>
          <w:rFonts w:ascii="Times New Roman" w:hAnsi="Times New Roman" w:cs="Times New Roman"/>
          <w:sz w:val="23"/>
          <w:szCs w:val="23"/>
        </w:rPr>
        <w:t>(</w:t>
      </w:r>
      <w:r w:rsidR="00387B5F" w:rsidRPr="00387B5F">
        <w:rPr>
          <w:rFonts w:ascii="Times New Roman" w:hAnsi="Times New Roman" w:cs="Times New Roman"/>
          <w:sz w:val="23"/>
          <w:szCs w:val="23"/>
        </w:rPr>
        <w:t>quarenta e oito mil e novecentos</w:t>
      </w:r>
      <w:r w:rsidR="00E96C55" w:rsidRPr="00387B5F">
        <w:rPr>
          <w:rFonts w:ascii="Times New Roman" w:hAnsi="Times New Roman" w:cs="Times New Roman"/>
          <w:sz w:val="23"/>
          <w:szCs w:val="23"/>
        </w:rPr>
        <w:t xml:space="preserve"> </w:t>
      </w:r>
      <w:r w:rsidR="00387B5F" w:rsidRPr="00387B5F">
        <w:rPr>
          <w:rFonts w:ascii="Times New Roman" w:hAnsi="Times New Roman" w:cs="Times New Roman"/>
          <w:sz w:val="23"/>
          <w:szCs w:val="23"/>
        </w:rPr>
        <w:t>reais)</w:t>
      </w:r>
      <w:r w:rsidR="00F80819" w:rsidRPr="00387B5F">
        <w:rPr>
          <w:rFonts w:ascii="Times New Roman" w:hAnsi="Times New Roman" w:cs="Times New Roman"/>
          <w:sz w:val="23"/>
          <w:szCs w:val="23"/>
        </w:rPr>
        <w:t xml:space="preserve"> </w:t>
      </w:r>
      <w:r w:rsidR="00387B5F" w:rsidRPr="00387B5F">
        <w:rPr>
          <w:rFonts w:ascii="Times New Roman" w:hAnsi="Times New Roman" w:cs="Times New Roman"/>
          <w:sz w:val="23"/>
          <w:szCs w:val="23"/>
        </w:rPr>
        <w:t>para manutenção de consórcios públicos</w:t>
      </w:r>
      <w:r w:rsidR="009C7CBE" w:rsidRPr="00387B5F">
        <w:rPr>
          <w:rFonts w:ascii="Times New Roman" w:hAnsi="Times New Roman" w:cs="Times New Roman"/>
          <w:sz w:val="23"/>
          <w:szCs w:val="23"/>
        </w:rPr>
        <w:t>.</w:t>
      </w:r>
      <w:r w:rsidRPr="00387B5F">
        <w:rPr>
          <w:rFonts w:ascii="Times New Roman" w:hAnsi="Times New Roman" w:cs="Times New Roman"/>
          <w:sz w:val="23"/>
          <w:szCs w:val="23"/>
        </w:rPr>
        <w:t xml:space="preserve"> Assim, uma vez prestados tais esclarecimentos, solicitamos a aprovação</w:t>
      </w:r>
      <w:r w:rsidR="00505CEF" w:rsidRPr="00387B5F">
        <w:rPr>
          <w:rFonts w:ascii="Times New Roman" w:hAnsi="Times New Roman" w:cs="Times New Roman"/>
          <w:sz w:val="23"/>
          <w:szCs w:val="23"/>
        </w:rPr>
        <w:t xml:space="preserve"> do presente projeto</w:t>
      </w:r>
      <w:r w:rsidR="00387B5F" w:rsidRPr="00387B5F">
        <w:rPr>
          <w:rFonts w:ascii="Times New Roman" w:hAnsi="Times New Roman" w:cs="Times New Roman"/>
          <w:sz w:val="23"/>
          <w:szCs w:val="23"/>
        </w:rPr>
        <w:t xml:space="preserve"> em caráter de urgência,</w:t>
      </w:r>
      <w:r w:rsidR="009C7CBE" w:rsidRPr="00387B5F">
        <w:rPr>
          <w:rFonts w:ascii="Times New Roman" w:hAnsi="Times New Roman" w:cs="Times New Roman"/>
          <w:sz w:val="23"/>
          <w:szCs w:val="23"/>
        </w:rPr>
        <w:t xml:space="preserve"> </w:t>
      </w:r>
      <w:r w:rsidRPr="00387B5F">
        <w:rPr>
          <w:rFonts w:ascii="Times New Roman" w:hAnsi="Times New Roman" w:cs="Times New Roman"/>
          <w:sz w:val="23"/>
          <w:szCs w:val="23"/>
        </w:rPr>
        <w:t>na oportunidade em que nos colocamos à disposição para o que julgarem necessário.</w:t>
      </w:r>
    </w:p>
    <w:p w:rsidR="00387B5F" w:rsidRDefault="00387B5F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4F4877" w:rsidRPr="00387B5F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87B5F">
        <w:rPr>
          <w:rFonts w:ascii="Times New Roman" w:eastAsia="Times New Roman" w:hAnsi="Times New Roman" w:cs="Times New Roman"/>
          <w:sz w:val="23"/>
          <w:szCs w:val="23"/>
          <w:lang w:eastAsia="pt-BR"/>
        </w:rPr>
        <w:t> GABINETE DO PREFEI</w:t>
      </w:r>
      <w:r w:rsidR="008D48F4" w:rsidRPr="00387B5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TO MUNICIPAL DE NOVA PRATA, em </w:t>
      </w:r>
      <w:r w:rsidR="00E96C55" w:rsidRPr="00387B5F">
        <w:rPr>
          <w:rFonts w:ascii="Times New Roman" w:eastAsia="Times New Roman" w:hAnsi="Times New Roman" w:cs="Times New Roman"/>
          <w:sz w:val="23"/>
          <w:szCs w:val="23"/>
          <w:lang w:eastAsia="pt-BR"/>
        </w:rPr>
        <w:t>1</w:t>
      </w:r>
      <w:r w:rsidR="00387B5F" w:rsidRPr="00387B5F">
        <w:rPr>
          <w:rFonts w:ascii="Times New Roman" w:eastAsia="Times New Roman" w:hAnsi="Times New Roman" w:cs="Times New Roman"/>
          <w:sz w:val="23"/>
          <w:szCs w:val="23"/>
          <w:lang w:eastAsia="pt-BR"/>
        </w:rPr>
        <w:t>4</w:t>
      </w:r>
      <w:r w:rsidR="00505CEF" w:rsidRPr="00387B5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abril</w:t>
      </w:r>
      <w:r w:rsidR="004F4877" w:rsidRPr="00387B5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2022.</w:t>
      </w:r>
      <w:r w:rsidRPr="00387B5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 </w:t>
      </w:r>
      <w:r w:rsidRPr="00387B5F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387B5F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</w:p>
    <w:p w:rsidR="00240AFC" w:rsidRPr="00387B5F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87B5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Alcione Grazziotin                              </w:t>
      </w:r>
    </w:p>
    <w:p w:rsidR="00240AFC" w:rsidRPr="00387B5F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87B5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Prefeito Municipal  </w:t>
      </w:r>
      <w:bookmarkEnd w:id="0"/>
      <w:bookmarkEnd w:id="1"/>
    </w:p>
    <w:sectPr w:rsidR="00240AFC" w:rsidRPr="00387B5F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65" w:rsidRDefault="00A01F65" w:rsidP="00230C9F">
      <w:pPr>
        <w:spacing w:after="0" w:line="240" w:lineRule="auto"/>
      </w:pPr>
      <w:r>
        <w:separator/>
      </w:r>
    </w:p>
  </w:endnote>
  <w:endnote w:type="continuationSeparator" w:id="0">
    <w:p w:rsidR="00A01F65" w:rsidRDefault="00A01F65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65" w:rsidRDefault="00A01F65" w:rsidP="00230C9F">
      <w:pPr>
        <w:spacing w:after="0" w:line="240" w:lineRule="auto"/>
      </w:pPr>
      <w:r>
        <w:separator/>
      </w:r>
    </w:p>
  </w:footnote>
  <w:footnote w:type="continuationSeparator" w:id="0">
    <w:p w:rsidR="00A01F65" w:rsidRDefault="00A01F65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61CC6"/>
    <w:rsid w:val="00065008"/>
    <w:rsid w:val="000B3CBC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77BA"/>
    <w:rsid w:val="00240AFC"/>
    <w:rsid w:val="00252249"/>
    <w:rsid w:val="00254F50"/>
    <w:rsid w:val="002A48B5"/>
    <w:rsid w:val="002A6B17"/>
    <w:rsid w:val="002D136E"/>
    <w:rsid w:val="002F690C"/>
    <w:rsid w:val="0032655E"/>
    <w:rsid w:val="00336DCF"/>
    <w:rsid w:val="003439B4"/>
    <w:rsid w:val="00345882"/>
    <w:rsid w:val="00345FCC"/>
    <w:rsid w:val="00366DEC"/>
    <w:rsid w:val="00382D3F"/>
    <w:rsid w:val="00387B5F"/>
    <w:rsid w:val="003C0C6E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05CEF"/>
    <w:rsid w:val="005908D1"/>
    <w:rsid w:val="005B7704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01F65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E96C55"/>
    <w:rsid w:val="00F15C42"/>
    <w:rsid w:val="00F476A6"/>
    <w:rsid w:val="00F67E6B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cp:lastPrinted>2022-04-14T18:20:00Z</cp:lastPrinted>
  <dcterms:created xsi:type="dcterms:W3CDTF">2022-04-14T18:21:00Z</dcterms:created>
  <dcterms:modified xsi:type="dcterms:W3CDTF">2022-04-14T18:41:00Z</dcterms:modified>
</cp:coreProperties>
</file>