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C6" w:rsidRPr="00E438E8" w:rsidRDefault="003439B4" w:rsidP="00061C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114, de 22</w:t>
      </w:r>
      <w:r w:rsidR="00061CC6" w:rsidRPr="00E438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2021.</w:t>
      </w:r>
    </w:p>
    <w:p w:rsidR="00254F50" w:rsidRPr="00E438E8" w:rsidRDefault="00254F50" w:rsidP="00254F50">
      <w:pPr>
        <w:pStyle w:val="NormalWeb"/>
        <w:spacing w:before="0" w:beforeAutospacing="0" w:after="0" w:afterAutospacing="0"/>
        <w:ind w:firstLine="1276"/>
        <w:jc w:val="both"/>
      </w:pPr>
    </w:p>
    <w:p w:rsidR="003439B4" w:rsidRPr="003439B4" w:rsidRDefault="003439B4" w:rsidP="003439B4">
      <w:pPr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3439B4">
        <w:rPr>
          <w:rFonts w:ascii="Times New Roman" w:hAnsi="Times New Roman" w:cs="Times New Roman"/>
          <w:b/>
          <w:i/>
          <w:sz w:val="23"/>
          <w:szCs w:val="23"/>
        </w:rPr>
        <w:t xml:space="preserve">AUTORIZA O EXECUTIVO MUNICIPAL A ABRIR CRÉDITO </w:t>
      </w:r>
      <w:r w:rsidRPr="003439B4">
        <w:rPr>
          <w:rFonts w:ascii="Times New Roman" w:hAnsi="Times New Roman" w:cs="Times New Roman"/>
          <w:b/>
          <w:i/>
          <w:sz w:val="23"/>
          <w:szCs w:val="23"/>
        </w:rPr>
        <w:t>SUPLEMENTAR</w:t>
      </w:r>
      <w:r w:rsidRPr="003439B4">
        <w:rPr>
          <w:rFonts w:ascii="Times New Roman" w:hAnsi="Times New Roman" w:cs="Times New Roman"/>
          <w:b/>
          <w:i/>
          <w:sz w:val="23"/>
          <w:szCs w:val="23"/>
        </w:rPr>
        <w:t xml:space="preserve"> NO ORÇAMENTO VIGENTE POR </w:t>
      </w:r>
      <w:r w:rsidRPr="003439B4">
        <w:rPr>
          <w:rFonts w:ascii="Times New Roman" w:hAnsi="Times New Roman" w:cs="Times New Roman"/>
          <w:b/>
          <w:i/>
          <w:sz w:val="23"/>
          <w:szCs w:val="23"/>
        </w:rPr>
        <w:t xml:space="preserve">ESTIMATIVA DE </w:t>
      </w:r>
      <w:r w:rsidRPr="003439B4">
        <w:rPr>
          <w:rFonts w:ascii="Times New Roman" w:hAnsi="Times New Roman" w:cs="Times New Roman"/>
          <w:b/>
          <w:i/>
          <w:sz w:val="23"/>
          <w:szCs w:val="23"/>
        </w:rPr>
        <w:t>TRANSFERÊNCIA DA UNIÃO.</w:t>
      </w:r>
    </w:p>
    <w:p w:rsidR="00254F50" w:rsidRPr="003439B4" w:rsidRDefault="00254F50" w:rsidP="00254F50">
      <w:pPr>
        <w:pStyle w:val="NormalWeb"/>
        <w:spacing w:before="0" w:beforeAutospacing="0" w:after="0" w:afterAutospacing="0"/>
        <w:ind w:firstLine="1276"/>
        <w:jc w:val="both"/>
        <w:rPr>
          <w:b/>
        </w:rPr>
      </w:pPr>
    </w:p>
    <w:p w:rsidR="00254F50" w:rsidRPr="00E438E8" w:rsidRDefault="00254F50" w:rsidP="00254F50">
      <w:pPr>
        <w:pStyle w:val="NormalWeb"/>
        <w:spacing w:before="0" w:beforeAutospacing="0" w:after="0" w:afterAutospacing="0"/>
        <w:ind w:firstLine="1276"/>
        <w:jc w:val="both"/>
      </w:pPr>
    </w:p>
    <w:p w:rsidR="003439B4" w:rsidRDefault="003439B4" w:rsidP="003439B4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2.300.000,00</w:t>
      </w:r>
      <w:r w:rsidRPr="007F6239">
        <w:t xml:space="preserve"> </w:t>
      </w:r>
      <w:r>
        <w:t>(</w:t>
      </w:r>
      <w:r w:rsidRPr="00AF4FC8">
        <w:rPr>
          <w:color w:val="000000"/>
        </w:rPr>
        <w:t>dois milhões, trezentos mil reais</w:t>
      </w:r>
      <w:r w:rsidRPr="007F6239">
        <w:t xml:space="preserve">) </w:t>
      </w:r>
      <w:r>
        <w:t>dando a seguinte redação:</w:t>
      </w:r>
    </w:p>
    <w:p w:rsidR="003439B4" w:rsidRDefault="003439B4" w:rsidP="003439B4">
      <w:pPr>
        <w:pStyle w:val="NormalWeb"/>
        <w:spacing w:before="0" w:beforeAutospacing="0" w:after="0" w:afterAutospacing="0"/>
        <w:ind w:firstLine="1276"/>
        <w:jc w:val="both"/>
      </w:pPr>
    </w:p>
    <w:p w:rsidR="003439B4" w:rsidRPr="003439B4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6 - Secretaria Municipal de Educação</w:t>
      </w:r>
    </w:p>
    <w:p w:rsidR="003439B4" w:rsidRPr="003439B4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4 - FUNDEB</w:t>
      </w:r>
    </w:p>
    <w:p w:rsidR="003439B4" w:rsidRPr="003439B4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12.361.0400.2094.0000 - Manutenção do Ensino Fundamental</w:t>
      </w:r>
    </w:p>
    <w:p w:rsidR="003439B4" w:rsidRPr="003439B4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3.3.1.90.11.00.00.00.00 - Vencimentos e Vantagens Fixas - Pessoal Civil (506</w:t>
      </w:r>
      <w:proofErr w:type="gramStart"/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)....</w:t>
      </w:r>
      <w:proofErr w:type="gramEnd"/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.R$ 800.000,00</w:t>
      </w:r>
    </w:p>
    <w:p w:rsidR="003439B4" w:rsidRPr="003439B4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3.3.1.91.13.00.00.00.00 - Obrigações Patronais (</w:t>
      </w:r>
      <w:proofErr w:type="gramStart"/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510)...............................................</w:t>
      </w:r>
      <w:proofErr w:type="gramEnd"/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R$ 200.000,00</w:t>
      </w:r>
    </w:p>
    <w:p w:rsidR="003439B4" w:rsidRPr="003439B4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3439B4" w:rsidRPr="003439B4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6 - Secretaria Municipal de Educação</w:t>
      </w:r>
    </w:p>
    <w:p w:rsidR="003439B4" w:rsidRPr="003439B4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4 - FUNDEB</w:t>
      </w:r>
    </w:p>
    <w:p w:rsidR="003439B4" w:rsidRPr="003439B4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12.365.0400.2098.0000 - Manutenção Ensino Infantil</w:t>
      </w:r>
    </w:p>
    <w:p w:rsidR="003439B4" w:rsidRPr="003439B4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3.3.1.90.11.00.00.00.00 - Vencimentos e Vantagens Fixas - Pessoal Civil (514</w:t>
      </w:r>
      <w:proofErr w:type="gramStart"/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)..</w:t>
      </w:r>
      <w:proofErr w:type="gramEnd"/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R$ 1.000.000,00</w:t>
      </w:r>
    </w:p>
    <w:p w:rsidR="003439B4" w:rsidRPr="003439B4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3.3.1.91.13.00.00.00.00 - Obrigações Patronais (</w:t>
      </w:r>
      <w:proofErr w:type="gramStart"/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518)............................................</w:t>
      </w:r>
      <w:proofErr w:type="gramEnd"/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pt-BR"/>
        </w:rPr>
        <w:t>R$ 300.000,00</w:t>
      </w:r>
    </w:p>
    <w:p w:rsidR="003439B4" w:rsidRPr="003439B4" w:rsidRDefault="003439B4" w:rsidP="003439B4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sz w:val="23"/>
          <w:szCs w:val="23"/>
        </w:rPr>
      </w:pPr>
      <w:proofErr w:type="gramStart"/>
      <w:r w:rsidRPr="003439B4">
        <w:rPr>
          <w:sz w:val="23"/>
          <w:szCs w:val="23"/>
        </w:rPr>
        <w:t>Total:.......................................................................................................................</w:t>
      </w:r>
      <w:proofErr w:type="gramEnd"/>
      <w:r w:rsidRPr="003439B4">
        <w:rPr>
          <w:color w:val="000000"/>
          <w:sz w:val="23"/>
          <w:szCs w:val="23"/>
        </w:rPr>
        <w:t>R$ 2.300.000,00</w:t>
      </w:r>
    </w:p>
    <w:p w:rsidR="003439B4" w:rsidRPr="003439B4" w:rsidRDefault="003439B4" w:rsidP="003439B4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3439B4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dois</w:t>
      </w:r>
      <w:proofErr w:type="gramEnd"/>
      <w:r w:rsidRPr="003439B4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milhões, trezentos mil reais</w:t>
      </w:r>
      <w:r w:rsidRPr="003439B4">
        <w:rPr>
          <w:rFonts w:ascii="Times New Roman" w:hAnsi="Times New Roman" w:cs="Times New Roman"/>
          <w:sz w:val="23"/>
          <w:szCs w:val="23"/>
        </w:rPr>
        <w:t>)</w:t>
      </w:r>
    </w:p>
    <w:p w:rsidR="003439B4" w:rsidRPr="000A55FD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39B4" w:rsidRPr="00B64893" w:rsidRDefault="003439B4" w:rsidP="00343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39B4" w:rsidRDefault="003439B4" w:rsidP="003439B4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possível excesso de arrecadação, do RECURSO 31 (FUNDEB) no valor de R$ 2.300.000,00.</w:t>
      </w:r>
    </w:p>
    <w:p w:rsidR="003439B4" w:rsidRDefault="003439B4" w:rsidP="003439B4">
      <w:pPr>
        <w:pStyle w:val="NormalWeb"/>
        <w:spacing w:before="0" w:beforeAutospacing="0" w:after="0" w:afterAutospacing="0"/>
        <w:ind w:firstLine="1276"/>
        <w:jc w:val="both"/>
      </w:pPr>
    </w:p>
    <w:p w:rsidR="00254F50" w:rsidRPr="00E438E8" w:rsidRDefault="00254F50" w:rsidP="003439B4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E438E8">
        <w:t>GABINETE DO PREFEITO MUNICIPAL D</w:t>
      </w:r>
      <w:r w:rsidR="003439B4">
        <w:t>E NOVA PRATA, em 22</w:t>
      </w:r>
      <w:r w:rsidRPr="00E438E8">
        <w:t xml:space="preserve"> de outubro de 2021.</w:t>
      </w:r>
    </w:p>
    <w:p w:rsidR="00254F50" w:rsidRPr="00E438E8" w:rsidRDefault="00254F50" w:rsidP="00254F50">
      <w:pPr>
        <w:pStyle w:val="NormalWeb"/>
        <w:spacing w:before="0" w:beforeAutospacing="0" w:after="0" w:afterAutospacing="0"/>
      </w:pPr>
      <w:r w:rsidRPr="00E438E8">
        <w:t> </w:t>
      </w:r>
    </w:p>
    <w:p w:rsidR="00254F50" w:rsidRPr="00E438E8" w:rsidRDefault="00254F50" w:rsidP="00254F50">
      <w:pPr>
        <w:pStyle w:val="NormalWeb"/>
        <w:spacing w:before="0" w:beforeAutospacing="0" w:after="0" w:afterAutospacing="0"/>
      </w:pPr>
    </w:p>
    <w:p w:rsidR="00C70207" w:rsidRPr="00E438E8" w:rsidRDefault="00C70207" w:rsidP="00C70207">
      <w:pPr>
        <w:pStyle w:val="NormalWeb"/>
        <w:spacing w:before="0" w:beforeAutospacing="0" w:after="0" w:afterAutospacing="0"/>
        <w:ind w:right="140"/>
        <w:jc w:val="center"/>
      </w:pPr>
    </w:p>
    <w:p w:rsidR="00A12001" w:rsidRPr="00E438E8" w:rsidRDefault="00C70207" w:rsidP="00642F4B">
      <w:pPr>
        <w:pStyle w:val="NormalWeb"/>
        <w:spacing w:before="0" w:beforeAutospacing="0" w:after="0" w:afterAutospacing="0"/>
        <w:ind w:right="140" w:firstLine="708"/>
        <w:jc w:val="both"/>
      </w:pPr>
      <w:r w:rsidRPr="00E438E8">
        <w:t>Alcione Grazziotin</w:t>
      </w:r>
      <w:r w:rsidRPr="00E438E8">
        <w:tab/>
      </w:r>
      <w:r w:rsidRPr="00E438E8">
        <w:tab/>
      </w:r>
      <w:r w:rsidR="00642F4B">
        <w:tab/>
      </w:r>
      <w:r w:rsidR="00642F4B">
        <w:tab/>
      </w:r>
      <w:r w:rsidRPr="00E438E8">
        <w:tab/>
      </w:r>
      <w:r w:rsidR="00E146AE">
        <w:t xml:space="preserve">Rosimar </w:t>
      </w:r>
      <w:proofErr w:type="spellStart"/>
      <w:r w:rsidR="00E146AE">
        <w:t>Brandalise</w:t>
      </w:r>
      <w:proofErr w:type="spellEnd"/>
    </w:p>
    <w:p w:rsidR="003439B4" w:rsidRDefault="00C70207" w:rsidP="00642F4B">
      <w:pPr>
        <w:ind w:left="5673" w:hanging="4965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 xml:space="preserve">Prefeito Municipal </w:t>
      </w:r>
      <w:r w:rsidR="00642F4B">
        <w:rPr>
          <w:rFonts w:ascii="Times New Roman" w:hAnsi="Times New Roman" w:cs="Times New Roman"/>
          <w:sz w:val="24"/>
          <w:szCs w:val="24"/>
        </w:rPr>
        <w:tab/>
        <w:t xml:space="preserve">Secretário </w:t>
      </w:r>
      <w:r w:rsidR="00E146AE">
        <w:rPr>
          <w:rFonts w:ascii="Times New Roman" w:hAnsi="Times New Roman" w:cs="Times New Roman"/>
          <w:sz w:val="24"/>
          <w:szCs w:val="24"/>
        </w:rPr>
        <w:t>Administração</w:t>
      </w:r>
      <w:bookmarkStart w:id="0" w:name="_GoBack"/>
      <w:bookmarkEnd w:id="0"/>
      <w:r w:rsidR="00642F4B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</w:p>
    <w:p w:rsidR="00642F4B" w:rsidRDefault="00642F4B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642F4B" w:rsidRDefault="00642F4B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3439B4" w:rsidRPr="00E438E8" w:rsidRDefault="003439B4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A90451" w:rsidRPr="00E438E8" w:rsidRDefault="003439B4" w:rsidP="00A90451">
      <w:pPr>
        <w:spacing w:line="360" w:lineRule="auto"/>
        <w:ind w:right="27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Mensagem n. º 114 de 22</w:t>
      </w:r>
      <w:r w:rsidR="00642F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E438E8">
        <w:rPr>
          <w:rFonts w:ascii="Times New Roman" w:hAnsi="Times New Roman" w:cs="Times New Roman"/>
          <w:bCs/>
          <w:sz w:val="24"/>
          <w:szCs w:val="24"/>
        </w:rPr>
        <w:t>outubro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 de 2021.</w:t>
      </w:r>
    </w:p>
    <w:p w:rsidR="00A90451" w:rsidRPr="00E438E8" w:rsidRDefault="00A90451" w:rsidP="00A90451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8">
        <w:rPr>
          <w:rFonts w:ascii="Times New Roman" w:hAnsi="Times New Roman" w:cs="Times New Roman"/>
          <w:bCs/>
          <w:sz w:val="24"/>
          <w:szCs w:val="24"/>
        </w:rPr>
        <w:t xml:space="preserve">Remete Projeto de Lei </w:t>
      </w:r>
      <w:r w:rsidR="003439B4" w:rsidRPr="00E438E8">
        <w:rPr>
          <w:rFonts w:ascii="Times New Roman" w:hAnsi="Times New Roman" w:cs="Times New Roman"/>
          <w:bCs/>
          <w:sz w:val="24"/>
          <w:szCs w:val="24"/>
        </w:rPr>
        <w:t>n. º</w:t>
      </w:r>
      <w:r w:rsidRPr="00E438E8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3439B4">
        <w:rPr>
          <w:rFonts w:ascii="Times New Roman" w:hAnsi="Times New Roman" w:cs="Times New Roman"/>
          <w:bCs/>
          <w:sz w:val="24"/>
          <w:szCs w:val="24"/>
        </w:rPr>
        <w:t>14</w:t>
      </w:r>
      <w:r w:rsidRPr="00E438E8">
        <w:rPr>
          <w:rFonts w:ascii="Times New Roman" w:hAnsi="Times New Roman" w:cs="Times New Roman"/>
          <w:bCs/>
          <w:sz w:val="24"/>
          <w:szCs w:val="24"/>
        </w:rPr>
        <w:t>/2021.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Excelentíssimo Senhor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 xml:space="preserve">Ver. Gilmar </w:t>
      </w:r>
      <w:proofErr w:type="spellStart"/>
      <w:r w:rsidRPr="00E438E8">
        <w:rPr>
          <w:rFonts w:ascii="Times New Roman" w:hAnsi="Times New Roman" w:cs="Times New Roman"/>
          <w:sz w:val="24"/>
          <w:szCs w:val="24"/>
        </w:rPr>
        <w:t>Peruzzo</w:t>
      </w:r>
      <w:proofErr w:type="spellEnd"/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NOVA PRATA/RS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BFBFB"/>
        </w:rPr>
      </w:pPr>
    </w:p>
    <w:p w:rsidR="00A678F4" w:rsidRPr="00E438E8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color w:val="000000"/>
        </w:rPr>
      </w:pPr>
      <w:r w:rsidRPr="003439B4">
        <w:t xml:space="preserve">Incluso, remete-se à análise e aprovação dessa Colenda Câmara Legislativa, Projeto de Lei que Autoriza o Poder Executivo Municipal a abrir crédito </w:t>
      </w:r>
      <w:r w:rsidR="00A678F4" w:rsidRPr="003439B4">
        <w:t>suplementar</w:t>
      </w:r>
      <w:r w:rsidR="00A678F4" w:rsidRPr="00E438E8">
        <w:rPr>
          <w:shd w:val="clear" w:color="auto" w:fill="FBFBFB"/>
        </w:rPr>
        <w:t xml:space="preserve"> </w:t>
      </w:r>
      <w:r w:rsidR="00A678F4" w:rsidRPr="00E438E8">
        <w:t xml:space="preserve">no orçamento vigente, no valor de R$ </w:t>
      </w:r>
      <w:r w:rsidR="003439B4">
        <w:t>2.300</w:t>
      </w:r>
      <w:r w:rsidR="00A678F4" w:rsidRPr="00E438E8">
        <w:t>.000,00 (</w:t>
      </w:r>
      <w:r w:rsidR="003439B4">
        <w:rPr>
          <w:color w:val="000000"/>
        </w:rPr>
        <w:t>dois</w:t>
      </w:r>
      <w:r w:rsidR="003439B4" w:rsidRPr="00E438E8">
        <w:rPr>
          <w:color w:val="000000"/>
        </w:rPr>
        <w:t xml:space="preserve"> milhões</w:t>
      </w:r>
      <w:r w:rsidR="00A678F4" w:rsidRPr="00E438E8">
        <w:rPr>
          <w:color w:val="000000"/>
        </w:rPr>
        <w:t xml:space="preserve"> e treze</w:t>
      </w:r>
      <w:r w:rsidR="003439B4">
        <w:rPr>
          <w:color w:val="000000"/>
        </w:rPr>
        <w:t>ntos</w:t>
      </w:r>
      <w:r w:rsidR="00A678F4" w:rsidRPr="00E438E8">
        <w:rPr>
          <w:color w:val="000000"/>
        </w:rPr>
        <w:t xml:space="preserve"> mil reais</w:t>
      </w:r>
      <w:r w:rsidR="00A678F4" w:rsidRPr="00E438E8">
        <w:t xml:space="preserve">), por possível </w:t>
      </w:r>
      <w:r w:rsidR="003439B4">
        <w:t>excesso de arrecadação conforme estimativas de transferência Constitucionais e Legais advindas da União, nos termos do documento em anexo.</w:t>
      </w:r>
      <w:r w:rsidR="003439B4" w:rsidRPr="00E438E8">
        <w:rPr>
          <w:color w:val="000000"/>
        </w:rPr>
        <w:t xml:space="preserve"> </w:t>
      </w:r>
    </w:p>
    <w:p w:rsidR="001A0C60" w:rsidRPr="00E438E8" w:rsidRDefault="001A0C60" w:rsidP="001A0C6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Diante do exposto, requeremos que, em regime de urgência, seja o presente projeto de lei aprovado na íntegra, para que surta os jurídicos e legais efeitos.</w:t>
      </w:r>
    </w:p>
    <w:p w:rsidR="001A0C60" w:rsidRPr="00E438E8" w:rsidRDefault="001A0C60" w:rsidP="001A0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ind w:firstLine="1407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 xml:space="preserve">GABINETE DO PREFEITO MUNICIPAL DE NOVA PRATA, </w:t>
      </w:r>
      <w:r w:rsidR="003439B4">
        <w:rPr>
          <w:rFonts w:ascii="Times New Roman" w:hAnsi="Times New Roman" w:cs="Times New Roman"/>
          <w:sz w:val="24"/>
          <w:szCs w:val="24"/>
        </w:rPr>
        <w:t>22</w:t>
      </w:r>
      <w:r w:rsidRPr="00E438E8">
        <w:rPr>
          <w:rFonts w:ascii="Times New Roman" w:hAnsi="Times New Roman" w:cs="Times New Roman"/>
          <w:sz w:val="24"/>
          <w:szCs w:val="24"/>
        </w:rPr>
        <w:t xml:space="preserve"> de outubro de 2021.                     </w:t>
      </w:r>
    </w:p>
    <w:p w:rsidR="001A0C60" w:rsidRPr="00E438E8" w:rsidRDefault="001A0C60" w:rsidP="001A0C60">
      <w:pPr>
        <w:pStyle w:val="NormalWeb"/>
        <w:spacing w:before="0" w:beforeAutospacing="0" w:after="0" w:afterAutospacing="0"/>
        <w:rPr>
          <w:color w:val="000000"/>
        </w:rPr>
      </w:pPr>
    </w:p>
    <w:p w:rsidR="00A90451" w:rsidRPr="00E438E8" w:rsidRDefault="001A0C60" w:rsidP="001A0C60">
      <w:pPr>
        <w:pStyle w:val="NormalWeb"/>
        <w:spacing w:before="0" w:beforeAutospacing="0" w:after="0" w:afterAutospacing="0"/>
      </w:pPr>
      <w:r w:rsidRPr="00E438E8">
        <w:rPr>
          <w:color w:val="000000"/>
        </w:rPr>
        <w:t> </w:t>
      </w:r>
      <w:r w:rsidR="00A90451" w:rsidRPr="00E438E8">
        <w:tab/>
      </w:r>
      <w:r w:rsidR="00A90451" w:rsidRPr="00E438E8">
        <w:tab/>
      </w:r>
      <w:r w:rsidR="00A90451" w:rsidRPr="00E438E8">
        <w:tab/>
      </w:r>
    </w:p>
    <w:p w:rsidR="00A90451" w:rsidRPr="00E438E8" w:rsidRDefault="00A90451" w:rsidP="00A90451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Alcione Grazziotin</w:t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  <w:t xml:space="preserve">Rosimar </w:t>
      </w:r>
      <w:proofErr w:type="spellStart"/>
      <w:r w:rsidRPr="00E438E8">
        <w:rPr>
          <w:rFonts w:ascii="Times New Roman" w:hAnsi="Times New Roman" w:cs="Times New Roman"/>
          <w:sz w:val="24"/>
          <w:szCs w:val="24"/>
        </w:rPr>
        <w:t>Brandalise</w:t>
      </w:r>
      <w:proofErr w:type="spellEnd"/>
    </w:p>
    <w:p w:rsidR="00A90451" w:rsidRPr="00E438E8" w:rsidRDefault="00A90451" w:rsidP="00A9045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Prefeito Municipal</w:t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  <w:t>Secretario de Administração</w:t>
      </w:r>
    </w:p>
    <w:p w:rsidR="001A0C60" w:rsidRPr="00E438E8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1A0C60" w:rsidRPr="00E438E8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3B" w:rsidRPr="00C4053B" w:rsidRDefault="00C4053B">
    <w:pPr>
      <w:pStyle w:val="Rodap"/>
      <w:jc w:val="right"/>
      <w:rPr>
        <w:sz w:val="14"/>
        <w:szCs w:val="14"/>
      </w:rPr>
    </w:pPr>
  </w:p>
  <w:p w:rsidR="00C4053B" w:rsidRPr="00C4053B" w:rsidRDefault="00C4053B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1C0DC2" w:rsidP="001C0DC2">
    <w:pPr>
      <w:pStyle w:val="Cabealho"/>
      <w:jc w:val="right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3634740</wp:posOffset>
          </wp:positionH>
          <wp:positionV relativeFrom="margin">
            <wp:posOffset>-1892300</wp:posOffset>
          </wp:positionV>
          <wp:extent cx="2526030" cy="952500"/>
          <wp:effectExtent l="19050" t="0" r="762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526030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61CC6"/>
    <w:rsid w:val="00065008"/>
    <w:rsid w:val="000E1EF3"/>
    <w:rsid w:val="001139BE"/>
    <w:rsid w:val="00154F47"/>
    <w:rsid w:val="00164B4B"/>
    <w:rsid w:val="001A0C60"/>
    <w:rsid w:val="001C0DC2"/>
    <w:rsid w:val="00200661"/>
    <w:rsid w:val="00206315"/>
    <w:rsid w:val="00230C9F"/>
    <w:rsid w:val="00254F50"/>
    <w:rsid w:val="002D136E"/>
    <w:rsid w:val="002F690C"/>
    <w:rsid w:val="003439B4"/>
    <w:rsid w:val="00345882"/>
    <w:rsid w:val="00382D3F"/>
    <w:rsid w:val="003E6DB6"/>
    <w:rsid w:val="003F6B94"/>
    <w:rsid w:val="00401727"/>
    <w:rsid w:val="00410E02"/>
    <w:rsid w:val="004143C3"/>
    <w:rsid w:val="004321D9"/>
    <w:rsid w:val="00436267"/>
    <w:rsid w:val="004F24D8"/>
    <w:rsid w:val="005908D1"/>
    <w:rsid w:val="00632ED3"/>
    <w:rsid w:val="00642F4B"/>
    <w:rsid w:val="0069745C"/>
    <w:rsid w:val="006A07AC"/>
    <w:rsid w:val="00722BAD"/>
    <w:rsid w:val="00740896"/>
    <w:rsid w:val="00771BAD"/>
    <w:rsid w:val="007B4E27"/>
    <w:rsid w:val="007B5835"/>
    <w:rsid w:val="007D1F2D"/>
    <w:rsid w:val="007E012E"/>
    <w:rsid w:val="008052A1"/>
    <w:rsid w:val="00873BCE"/>
    <w:rsid w:val="0090119A"/>
    <w:rsid w:val="00930BFF"/>
    <w:rsid w:val="00967245"/>
    <w:rsid w:val="00972D4F"/>
    <w:rsid w:val="009A1A46"/>
    <w:rsid w:val="00A12001"/>
    <w:rsid w:val="00A14A6B"/>
    <w:rsid w:val="00A678F4"/>
    <w:rsid w:val="00A90451"/>
    <w:rsid w:val="00AD6D77"/>
    <w:rsid w:val="00B66F6F"/>
    <w:rsid w:val="00C4053B"/>
    <w:rsid w:val="00C44B31"/>
    <w:rsid w:val="00C70207"/>
    <w:rsid w:val="00C70575"/>
    <w:rsid w:val="00DF30B0"/>
    <w:rsid w:val="00DF30D9"/>
    <w:rsid w:val="00E04C1A"/>
    <w:rsid w:val="00E146AE"/>
    <w:rsid w:val="00E438E8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E69254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3</cp:revision>
  <cp:lastPrinted>2021-10-22T13:02:00Z</cp:lastPrinted>
  <dcterms:created xsi:type="dcterms:W3CDTF">2021-10-22T12:59:00Z</dcterms:created>
  <dcterms:modified xsi:type="dcterms:W3CDTF">2021-10-22T13:19:00Z</dcterms:modified>
</cp:coreProperties>
</file>